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6096"/>
        <w:gridCol w:w="589"/>
      </w:tblGrid>
      <w:tr w:rsidR="00D6321B" w:rsidRPr="00221D3D" w:rsidTr="00BB76B9">
        <w:tc>
          <w:tcPr>
            <w:tcW w:w="73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6D173E">
            <w:pPr>
              <w:pStyle w:val="afff"/>
            </w:pPr>
            <w:r w:rsidRPr="00221D3D">
              <w:t>С О Д Е Р Ж А Н И Е</w:t>
            </w:r>
          </w:p>
          <w:p w:rsidR="00D6321B" w:rsidRPr="00BB76B9" w:rsidRDefault="00D6321B" w:rsidP="00BB76B9">
            <w:pPr>
              <w:pStyle w:val="afff"/>
              <w:jc w:val="both"/>
              <w:rPr>
                <w:lang w:val="en-US"/>
              </w:rPr>
            </w:pP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AF1C8F" w:rsidP="00BB76B9">
            <w:pPr>
              <w:pStyle w:val="afff"/>
              <w:jc w:val="both"/>
            </w:pPr>
            <w:r w:rsidRPr="00221D3D">
              <w:rPr>
                <w:b/>
              </w:rPr>
              <w:t>АННОТАЦИЯ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A55DA5" w:rsidP="00BB76B9">
            <w:pPr>
              <w:pStyle w:val="afff"/>
              <w:jc w:val="both"/>
            </w:pPr>
            <w:r w:rsidRPr="00221D3D">
              <w:t>3</w:t>
            </w:r>
          </w:p>
        </w:tc>
      </w:tr>
      <w:tr w:rsidR="00A55DA5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5DA5" w:rsidRPr="00221D3D" w:rsidRDefault="00A55DA5" w:rsidP="00BB76B9">
            <w:pPr>
              <w:pStyle w:val="afff"/>
              <w:jc w:val="both"/>
            </w:pPr>
            <w:r w:rsidRPr="00221D3D">
              <w:t>1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5DA5" w:rsidRPr="00221D3D" w:rsidRDefault="00A55DA5" w:rsidP="00BB76B9">
            <w:pPr>
              <w:pStyle w:val="afff"/>
              <w:jc w:val="both"/>
            </w:pPr>
            <w:r w:rsidRPr="00221D3D">
              <w:t>ОСНОВЫ СТАТИСТИЧЕСКОЙ РАДИОТЕХНИКИ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55DA5" w:rsidRPr="00221D3D" w:rsidRDefault="00A55DA5" w:rsidP="00BB76B9">
            <w:pPr>
              <w:pStyle w:val="afff"/>
              <w:jc w:val="both"/>
            </w:pPr>
            <w:r w:rsidRPr="00221D3D">
              <w:t>5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1.1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Сообщения, сигналы и помехи в радиотехнических системах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5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1.2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Статистическое описание сигналов и помех в радиотехнических системах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18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1.3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Основы статистического синтеза обработки сигналов в радиотехнических системах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31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1.4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Оптимальное обнаружение сигналов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A55DA5" w:rsidP="00BB76B9">
            <w:pPr>
              <w:pStyle w:val="afff"/>
              <w:jc w:val="both"/>
            </w:pPr>
            <w:r w:rsidRPr="00221D3D">
              <w:t>43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1.5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Оптимальное оценивание параметров сигналов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A55DA5" w:rsidP="00BB76B9">
            <w:pPr>
              <w:pStyle w:val="afff"/>
              <w:jc w:val="both"/>
            </w:pPr>
            <w:r w:rsidRPr="00221D3D">
              <w:t>58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1.6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Оптимальное различение сигналов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A55DA5" w:rsidP="00BB76B9">
            <w:pPr>
              <w:pStyle w:val="afff"/>
              <w:jc w:val="both"/>
            </w:pPr>
            <w:r w:rsidRPr="00221D3D">
              <w:t>71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2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BB76B9" w:rsidRDefault="00A55DA5" w:rsidP="00BB76B9">
            <w:pPr>
              <w:pStyle w:val="afff"/>
              <w:jc w:val="both"/>
            </w:pPr>
            <w:r w:rsidRPr="00221D3D">
              <w:t>ФОРМИРОВАНИЕ И ОБРАБОТКА РАДИО-ЛОКАЦИОННЫХ СИГНАЛОВ В ПЕРВИЧНЫХ РЛС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85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2.1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Первичные радиолокаторы в системах управления воздушным движением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85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2.2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Структурная схема когерентно-импульсной РЛС при использовании сжатия сложных сигналов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87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2.3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Использование согласованных фильтров для обработки сложных радиолокационных сигналов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89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2.4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Классификация методов повышения эффективности сжатия сложных сигналов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91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2.5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Анализ двумерной функции неопределённости сложных радиолокационных сигналов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91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2.6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Основные особенности синтеза радиолокационных сигналов с внутриимпульсной фазовой манипуляцией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92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2.7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Характеристики эффективности сжатия сложных радиолокационных сигналов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93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2.8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Сравнительный анализ кодов фазовой манипуляции, используемых совместно с согласованным фильтром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D6321B" w:rsidRPr="00221D3D" w:rsidRDefault="00A55DA5" w:rsidP="00BB76B9">
            <w:pPr>
              <w:pStyle w:val="afff"/>
              <w:jc w:val="both"/>
            </w:pPr>
            <w:r w:rsidRPr="00221D3D">
              <w:t>94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  <w:r w:rsidRPr="00221D3D">
              <w:t>2.9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Сравнительная оценка эффективности методов подоптимальной обработки ФМ сигналов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BC0F67" w:rsidRPr="00221D3D" w:rsidRDefault="00A55DA5" w:rsidP="00BB76B9">
            <w:pPr>
              <w:pStyle w:val="afff"/>
              <w:jc w:val="both"/>
            </w:pPr>
            <w:r w:rsidRPr="00221D3D">
              <w:t>96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2.10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Сравнительная оценка тел неопределённости при согласованном и подоптимальном сжатии ФМ сигналов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BC0F67" w:rsidP="00BB76B9">
            <w:pPr>
              <w:pStyle w:val="afff"/>
              <w:jc w:val="both"/>
            </w:pPr>
          </w:p>
          <w:p w:rsidR="00BC0F67" w:rsidRPr="00221D3D" w:rsidRDefault="00A55DA5" w:rsidP="00BB76B9">
            <w:pPr>
              <w:pStyle w:val="afff"/>
              <w:jc w:val="both"/>
            </w:pPr>
            <w:r w:rsidRPr="00221D3D">
              <w:t>98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lastRenderedPageBreak/>
              <w:t>2.11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Особенности применения подоптимальных фильтров сжатия в приемниках РЛС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555224" w:rsidRPr="00221D3D" w:rsidRDefault="00A55DA5" w:rsidP="00BB76B9">
            <w:pPr>
              <w:pStyle w:val="afff"/>
              <w:jc w:val="both"/>
            </w:pPr>
            <w:r w:rsidRPr="00221D3D">
              <w:t>98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2.12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Весовая обработка сигналов с линейной частотной модуляцией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A55DA5" w:rsidP="00BB76B9">
            <w:pPr>
              <w:pStyle w:val="afff"/>
              <w:jc w:val="both"/>
            </w:pPr>
            <w:r w:rsidRPr="00221D3D">
              <w:t>99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2.13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Анализ эффективности весовых функций при обработке ЛЧМ сигнала в частотной области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D6321B" w:rsidP="00BB76B9">
            <w:pPr>
              <w:pStyle w:val="afff"/>
              <w:jc w:val="both"/>
            </w:pPr>
          </w:p>
          <w:p w:rsidR="00BC0F67" w:rsidRPr="00221D3D" w:rsidRDefault="00AF1C8F" w:rsidP="00BB76B9">
            <w:pPr>
              <w:pStyle w:val="afff"/>
              <w:jc w:val="both"/>
            </w:pPr>
            <w:r w:rsidRPr="00221D3D">
              <w:t>100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2.14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Согласованное сжатие сигналов с нелинейной частотной модуляцией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AF1C8F" w:rsidP="00BB76B9">
            <w:pPr>
              <w:pStyle w:val="afff"/>
              <w:jc w:val="both"/>
            </w:pPr>
            <w:r w:rsidRPr="00221D3D">
              <w:t>102</w:t>
            </w:r>
          </w:p>
        </w:tc>
      </w:tr>
      <w:tr w:rsidR="00D6321B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2.15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321B" w:rsidRPr="00221D3D" w:rsidRDefault="00BC0F67" w:rsidP="00BB76B9">
            <w:pPr>
              <w:pStyle w:val="afff"/>
              <w:jc w:val="both"/>
            </w:pPr>
            <w:r w:rsidRPr="00221D3D">
              <w:t>Особенности построения цифровых фазовых детекторов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AF1C8F" w:rsidP="00BB76B9">
            <w:pPr>
              <w:pStyle w:val="afff"/>
              <w:jc w:val="both"/>
            </w:pPr>
            <w:r w:rsidRPr="00221D3D">
              <w:t>102</w:t>
            </w:r>
          </w:p>
        </w:tc>
      </w:tr>
      <w:tr w:rsidR="00BC0F67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BC0F67" w:rsidP="00BB76B9">
            <w:pPr>
              <w:pStyle w:val="afff"/>
              <w:jc w:val="both"/>
            </w:pPr>
            <w:r w:rsidRPr="00221D3D">
              <w:t>2.16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BC0F67" w:rsidP="00BB76B9">
            <w:pPr>
              <w:pStyle w:val="afff"/>
              <w:jc w:val="both"/>
            </w:pPr>
            <w:r w:rsidRPr="00221D3D">
              <w:t>Расчет основных характеристик первичного радиолокатора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AF1C8F" w:rsidP="00BB76B9">
            <w:pPr>
              <w:pStyle w:val="afff"/>
              <w:jc w:val="both"/>
            </w:pPr>
            <w:r w:rsidRPr="00221D3D">
              <w:t>106</w:t>
            </w:r>
          </w:p>
        </w:tc>
      </w:tr>
      <w:tr w:rsidR="00BC0F67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BC0F67" w:rsidP="00BB76B9">
            <w:pPr>
              <w:pStyle w:val="afff"/>
              <w:jc w:val="both"/>
            </w:pPr>
            <w:r w:rsidRPr="00221D3D">
              <w:t>2.17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BC0F67" w:rsidP="00BB76B9">
            <w:pPr>
              <w:pStyle w:val="afff"/>
              <w:jc w:val="both"/>
            </w:pPr>
            <w:r w:rsidRPr="00221D3D">
              <w:t>Выводы по разделу 2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445" w:rsidRPr="00BB76B9" w:rsidRDefault="00AF1C8F" w:rsidP="00BB76B9">
            <w:pPr>
              <w:pStyle w:val="afff"/>
              <w:jc w:val="both"/>
              <w:rPr>
                <w:lang w:val="en-US"/>
              </w:rPr>
            </w:pPr>
            <w:r w:rsidRPr="00221D3D">
              <w:t>111</w:t>
            </w:r>
          </w:p>
        </w:tc>
      </w:tr>
      <w:tr w:rsidR="00AF1C8F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554364" w:rsidP="00BB76B9">
            <w:pPr>
              <w:pStyle w:val="afff"/>
              <w:jc w:val="both"/>
            </w:pPr>
            <w:r>
              <w:t>3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7522A2" w:rsidP="00BB76B9">
            <w:pPr>
              <w:pStyle w:val="afff"/>
              <w:jc w:val="both"/>
            </w:pPr>
            <w:r>
              <w:t xml:space="preserve">ВТОРИЧНАЯ РАДИОЛОКАЦИЯ 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293" w:rsidRPr="00221D3D" w:rsidRDefault="00554364" w:rsidP="00BB76B9">
            <w:pPr>
              <w:pStyle w:val="afff"/>
              <w:jc w:val="both"/>
            </w:pPr>
            <w:r>
              <w:t>186</w:t>
            </w:r>
          </w:p>
        </w:tc>
      </w:tr>
      <w:tr w:rsidR="00AF1C8F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</w:tr>
      <w:tr w:rsidR="00AF1C8F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</w:tr>
      <w:tr w:rsidR="00AF1C8F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</w:tr>
      <w:tr w:rsidR="00AF1C8F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</w:tr>
      <w:tr w:rsidR="00AF1C8F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C8F" w:rsidRPr="00221D3D" w:rsidRDefault="00AF1C8F" w:rsidP="00BB76B9">
            <w:pPr>
              <w:pStyle w:val="afff"/>
              <w:jc w:val="both"/>
            </w:pPr>
          </w:p>
        </w:tc>
      </w:tr>
      <w:tr w:rsidR="007522A2" w:rsidRPr="00221D3D" w:rsidTr="00720BBD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22A2" w:rsidRPr="00221D3D" w:rsidRDefault="007522A2" w:rsidP="00720BBD">
            <w:pPr>
              <w:pStyle w:val="afff"/>
              <w:jc w:val="both"/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22A2" w:rsidRPr="00221D3D" w:rsidRDefault="007522A2" w:rsidP="00720BBD">
            <w:pPr>
              <w:pStyle w:val="afff"/>
              <w:jc w:val="both"/>
            </w:pPr>
            <w:r w:rsidRPr="00221D3D">
              <w:t>СПИСОК ИСПОЛЬЗОВАННЫХ ИСТОЧНИКОВ</w:t>
            </w: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22A2" w:rsidRPr="00221D3D" w:rsidRDefault="007522A2" w:rsidP="00720BBD">
            <w:pPr>
              <w:pStyle w:val="afff"/>
              <w:jc w:val="both"/>
            </w:pPr>
            <w:r>
              <w:t>227</w:t>
            </w:r>
          </w:p>
        </w:tc>
      </w:tr>
      <w:tr w:rsidR="00BC0F67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BC0F67" w:rsidP="00BB76B9">
            <w:pPr>
              <w:pStyle w:val="afff"/>
              <w:jc w:val="both"/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BC0F67" w:rsidP="00BB76B9">
            <w:pPr>
              <w:pStyle w:val="afff"/>
              <w:jc w:val="both"/>
            </w:pP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BC0F67" w:rsidP="00BB76B9">
            <w:pPr>
              <w:pStyle w:val="afff"/>
              <w:jc w:val="both"/>
            </w:pPr>
          </w:p>
        </w:tc>
      </w:tr>
      <w:tr w:rsidR="00BC0F67" w:rsidRPr="00221D3D" w:rsidTr="00BB76B9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BC0F67" w:rsidP="00BB76B9">
            <w:pPr>
              <w:pStyle w:val="afff"/>
              <w:jc w:val="both"/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BC0F67" w:rsidP="00BB76B9">
            <w:pPr>
              <w:pStyle w:val="afff"/>
              <w:jc w:val="both"/>
            </w:pPr>
          </w:p>
        </w:tc>
        <w:tc>
          <w:tcPr>
            <w:tcW w:w="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0F67" w:rsidRPr="00221D3D" w:rsidRDefault="00BC0F67" w:rsidP="00BB76B9">
            <w:pPr>
              <w:pStyle w:val="afff"/>
              <w:jc w:val="both"/>
            </w:pPr>
          </w:p>
        </w:tc>
      </w:tr>
    </w:tbl>
    <w:p w:rsidR="00680B78" w:rsidRPr="00221D3D" w:rsidRDefault="00680B78" w:rsidP="00221D3D"/>
    <w:p w:rsidR="00814E1D" w:rsidRPr="00221D3D" w:rsidRDefault="00814E1D" w:rsidP="00221D3D">
      <w:r w:rsidRPr="00221D3D">
        <w:br w:type="page"/>
      </w:r>
    </w:p>
    <w:p w:rsidR="009641FB" w:rsidRPr="00221D3D" w:rsidRDefault="009641FB" w:rsidP="00221D3D">
      <w:r w:rsidRPr="00221D3D">
        <w:lastRenderedPageBreak/>
        <w:t>АННОТАЦИЯ</w:t>
      </w:r>
    </w:p>
    <w:p w:rsidR="009641FB" w:rsidRPr="00221D3D" w:rsidRDefault="009641FB" w:rsidP="00221D3D"/>
    <w:p w:rsidR="009641FB" w:rsidRPr="00221D3D" w:rsidRDefault="009641FB" w:rsidP="00221D3D">
      <w:r w:rsidRPr="00221D3D">
        <w:t>В первом разделе учебного пособия по научной специальности «Радиолокация и радионавигация» рассмотрены вопросы статистич</w:t>
      </w:r>
      <w:r w:rsidRPr="00221D3D">
        <w:t>е</w:t>
      </w:r>
      <w:r w:rsidRPr="00221D3D">
        <w:t>ской теории радиотехнических систем, составляющие теоретическую основу построения современных радиолокационных и радионавигац</w:t>
      </w:r>
      <w:r w:rsidRPr="00221D3D">
        <w:t>и</w:t>
      </w:r>
      <w:r w:rsidRPr="00221D3D">
        <w:t>онных систем.</w:t>
      </w:r>
    </w:p>
    <w:p w:rsidR="009641FB" w:rsidRPr="00221D3D" w:rsidRDefault="009641FB" w:rsidP="00221D3D">
      <w:r w:rsidRPr="00221D3D">
        <w:t>Отличительной особенностью условий функционирования любых радиотехнических систем, в том числе систем радиолокации и радион</w:t>
      </w:r>
      <w:r w:rsidRPr="00221D3D">
        <w:t>а</w:t>
      </w:r>
      <w:r w:rsidRPr="00221D3D">
        <w:t>вигации является прием радиосигналов в условиях шумов и помех, де</w:t>
      </w:r>
      <w:r w:rsidRPr="00221D3D">
        <w:t>й</w:t>
      </w:r>
      <w:r w:rsidRPr="00221D3D">
        <w:t>ствующих в радиоканалах. Это затрудняет прием радиосигналов и и</w:t>
      </w:r>
      <w:r w:rsidRPr="00221D3D">
        <w:t>з</w:t>
      </w:r>
      <w:r w:rsidRPr="00221D3D">
        <w:t>влечение из них необходимой информации в соответствии с назначен</w:t>
      </w:r>
      <w:r w:rsidRPr="00221D3D">
        <w:t>и</w:t>
      </w:r>
      <w:r w:rsidRPr="00221D3D">
        <w:t>ем радиотехнических систем, в системах радиолокации и радионавиг</w:t>
      </w:r>
      <w:r w:rsidRPr="00221D3D">
        <w:t>а</w:t>
      </w:r>
      <w:r w:rsidRPr="00221D3D">
        <w:t>ции – информации об объектах локации и навигации. При этом возде</w:t>
      </w:r>
      <w:r w:rsidRPr="00221D3D">
        <w:t>й</w:t>
      </w:r>
      <w:r w:rsidRPr="00221D3D">
        <w:t>ствие шумов и изменение параметров принимаемых сигналов носит случайный характер, что требует использования статистических мет</w:t>
      </w:r>
      <w:r w:rsidRPr="00221D3D">
        <w:t>о</w:t>
      </w:r>
      <w:r w:rsidRPr="00221D3D">
        <w:t>дов для описания процессов функционирования радиотехнических с</w:t>
      </w:r>
      <w:r w:rsidRPr="00221D3D">
        <w:t>и</w:t>
      </w:r>
      <w:r w:rsidRPr="00221D3D">
        <w:t>стем и их оптимизации для достижения наилучших технических хара</w:t>
      </w:r>
      <w:r w:rsidRPr="00221D3D">
        <w:t>к</w:t>
      </w:r>
      <w:r w:rsidRPr="00221D3D">
        <w:t>теристик.</w:t>
      </w:r>
    </w:p>
    <w:p w:rsidR="009641FB" w:rsidRPr="00221D3D" w:rsidRDefault="009641FB" w:rsidP="00221D3D">
      <w:r w:rsidRPr="00221D3D">
        <w:t>Ключевым вопросом при разработке радиотехнических систем, функционирующих в условиях шумов и помех, является ослабление их влияния на работу радиотехнической системы за счет оптимизации о</w:t>
      </w:r>
      <w:r w:rsidRPr="00221D3D">
        <w:t>б</w:t>
      </w:r>
      <w:r w:rsidRPr="00221D3D">
        <w:t xml:space="preserve">работки принимаемых сигналов, что позволяет реализовать наилучшие технические характеристики радиотехнических систем в реальных условиях функционирования. </w:t>
      </w:r>
      <w:r w:rsidRPr="00221D3D">
        <w:rPr>
          <w:bCs/>
        </w:rPr>
        <w:t xml:space="preserve">Отсюда следует задача оптимальной в смысле выбранного критерия обработки принимаемых сигналов в </w:t>
      </w:r>
      <w:r w:rsidRPr="00221D3D">
        <w:t>р</w:t>
      </w:r>
      <w:r w:rsidRPr="00221D3D">
        <w:t>а</w:t>
      </w:r>
      <w:r w:rsidRPr="00221D3D">
        <w:t>диотехнических системах</w:t>
      </w:r>
      <w:r w:rsidRPr="00221D3D">
        <w:rPr>
          <w:bCs/>
        </w:rPr>
        <w:t xml:space="preserve">, которая решается методом статистического синтеза. В настоящее время </w:t>
      </w:r>
      <w:r w:rsidRPr="00221D3D">
        <w:t>ни одна новая разработка радиотехнич</w:t>
      </w:r>
      <w:r w:rsidRPr="00221D3D">
        <w:t>е</w:t>
      </w:r>
      <w:r w:rsidRPr="00221D3D">
        <w:t>ской системы не начинается без детального анализа условий ее фун</w:t>
      </w:r>
      <w:r w:rsidRPr="00221D3D">
        <w:t>к</w:t>
      </w:r>
      <w:r w:rsidRPr="00221D3D">
        <w:t>ционирования, учета их влияния на технические характеристики прое</w:t>
      </w:r>
      <w:r w:rsidRPr="00221D3D">
        <w:t>к</w:t>
      </w:r>
      <w:r w:rsidRPr="00221D3D">
        <w:t>тируемой системы и синтеза отдельных устройств и подсистем стат</w:t>
      </w:r>
      <w:r w:rsidRPr="00221D3D">
        <w:t>и</w:t>
      </w:r>
      <w:r w:rsidRPr="00221D3D">
        <w:t xml:space="preserve">стическими методами. </w:t>
      </w:r>
    </w:p>
    <w:p w:rsidR="009641FB" w:rsidRPr="00221D3D" w:rsidRDefault="009641FB" w:rsidP="00221D3D">
      <w:r w:rsidRPr="00221D3D">
        <w:t>В учебном пособии рассмотрены две группы вопросов, наиболее важных для решения задач статистического синтеза обработки прин</w:t>
      </w:r>
      <w:r w:rsidRPr="00221D3D">
        <w:t>и</w:t>
      </w:r>
      <w:r w:rsidRPr="00221D3D">
        <w:t>маемых сигналов в радиолокационных и радионавигационных сист</w:t>
      </w:r>
      <w:r w:rsidRPr="00221D3D">
        <w:t>е</w:t>
      </w:r>
      <w:r w:rsidRPr="00221D3D">
        <w:t>мах.</w:t>
      </w:r>
    </w:p>
    <w:p w:rsidR="009641FB" w:rsidRPr="00221D3D" w:rsidRDefault="009641FB" w:rsidP="00221D3D">
      <w:pPr>
        <w:rPr>
          <w:iCs/>
        </w:rPr>
      </w:pPr>
      <w:r w:rsidRPr="00221D3D">
        <w:lastRenderedPageBreak/>
        <w:t>Первая группа вопросов относится к теоретическим основам ст</w:t>
      </w:r>
      <w:r w:rsidRPr="00221D3D">
        <w:t>а</w:t>
      </w:r>
      <w:r w:rsidRPr="00221D3D">
        <w:t>тистического описания процессов на входе приемного устройства р</w:t>
      </w:r>
      <w:r w:rsidRPr="00221D3D">
        <w:t>а</w:t>
      </w:r>
      <w:r w:rsidRPr="00221D3D">
        <w:t>диотехнической системы и общей методологии статистического синтеза обработки принимаемых сигналов в радиотехнических системах, фун</w:t>
      </w:r>
      <w:r w:rsidRPr="00221D3D">
        <w:t>к</w:t>
      </w:r>
      <w:r w:rsidRPr="00221D3D">
        <w:t xml:space="preserve">ционирующих в условиях шумов и помех. </w:t>
      </w:r>
      <w:r w:rsidRPr="00221D3D">
        <w:rPr>
          <w:iCs/>
        </w:rPr>
        <w:t>С позиций теории информ</w:t>
      </w:r>
      <w:r w:rsidRPr="00221D3D">
        <w:rPr>
          <w:iCs/>
        </w:rPr>
        <w:t>а</w:t>
      </w:r>
      <w:r w:rsidRPr="00221D3D">
        <w:rPr>
          <w:iCs/>
        </w:rPr>
        <w:t>ции дается характеристика процесса приема сигналов в радиотехнич</w:t>
      </w:r>
      <w:r w:rsidRPr="00221D3D">
        <w:rPr>
          <w:iCs/>
        </w:rPr>
        <w:t>е</w:t>
      </w:r>
      <w:r w:rsidRPr="00221D3D">
        <w:rPr>
          <w:iCs/>
        </w:rPr>
        <w:t>ских системах в условиях помех, как выделения сообщений, информ</w:t>
      </w:r>
      <w:r w:rsidRPr="00221D3D">
        <w:rPr>
          <w:iCs/>
        </w:rPr>
        <w:t>а</w:t>
      </w:r>
      <w:r w:rsidRPr="00221D3D">
        <w:rPr>
          <w:iCs/>
        </w:rPr>
        <w:t>ция о которых содержится в информативных параметрах сигнала. Ра</w:t>
      </w:r>
      <w:r w:rsidRPr="00221D3D">
        <w:rPr>
          <w:iCs/>
        </w:rPr>
        <w:t>с</w:t>
      </w:r>
      <w:r w:rsidRPr="00221D3D">
        <w:rPr>
          <w:iCs/>
        </w:rPr>
        <w:t>смотрены детерминированные и статистические методы описания си</w:t>
      </w:r>
      <w:r w:rsidRPr="00221D3D">
        <w:rPr>
          <w:iCs/>
        </w:rPr>
        <w:t>г</w:t>
      </w:r>
      <w:r w:rsidRPr="00221D3D">
        <w:rPr>
          <w:iCs/>
        </w:rPr>
        <w:t>налов и помех в радиотехнических системах во временной и частотной области. Особое внимание уделено статистическому описанию входн</w:t>
      </w:r>
      <w:r w:rsidRPr="00221D3D">
        <w:rPr>
          <w:iCs/>
        </w:rPr>
        <w:t>о</w:t>
      </w:r>
      <w:r w:rsidRPr="00221D3D">
        <w:rPr>
          <w:iCs/>
        </w:rPr>
        <w:t>го процесса приемного устройства радиотехнической системы при пр</w:t>
      </w:r>
      <w:r w:rsidRPr="00221D3D">
        <w:rPr>
          <w:iCs/>
        </w:rPr>
        <w:t>и</w:t>
      </w:r>
      <w:r w:rsidRPr="00221D3D">
        <w:rPr>
          <w:iCs/>
        </w:rPr>
        <w:t>еме сигналов в условиях белого гауссовского шума в виде функционала плотности вероятности и основанной на этом описании методике стат</w:t>
      </w:r>
      <w:r w:rsidRPr="00221D3D">
        <w:rPr>
          <w:iCs/>
        </w:rPr>
        <w:t>и</w:t>
      </w:r>
      <w:r w:rsidRPr="00221D3D">
        <w:rPr>
          <w:iCs/>
        </w:rPr>
        <w:t xml:space="preserve">стического синтеза обработки принимаемых сигналов. Рассмотренное статистическое описание общего вида является исходным для описания процессов приема сигналов в конкретных радиотехнических </w:t>
      </w:r>
      <w:proofErr w:type="gramStart"/>
      <w:r w:rsidRPr="00221D3D">
        <w:rPr>
          <w:iCs/>
        </w:rPr>
        <w:t>системах</w:t>
      </w:r>
      <w:proofErr w:type="gramEnd"/>
      <w:r w:rsidRPr="00221D3D">
        <w:rPr>
          <w:iCs/>
        </w:rPr>
        <w:t xml:space="preserve"> с учетом используемых в них структур сигналов и условий их функци</w:t>
      </w:r>
      <w:r w:rsidRPr="00221D3D">
        <w:rPr>
          <w:iCs/>
        </w:rPr>
        <w:t>о</w:t>
      </w:r>
      <w:r w:rsidRPr="00221D3D">
        <w:rPr>
          <w:iCs/>
        </w:rPr>
        <w:t>нирования и последующего решения задач статистического синтеза о</w:t>
      </w:r>
      <w:r w:rsidRPr="00221D3D">
        <w:rPr>
          <w:iCs/>
        </w:rPr>
        <w:t>п</w:t>
      </w:r>
      <w:r w:rsidRPr="00221D3D">
        <w:rPr>
          <w:iCs/>
        </w:rPr>
        <w:t>тимальной обработки принимаемых сигналов.</w:t>
      </w:r>
    </w:p>
    <w:p w:rsidR="009641FB" w:rsidRPr="00221D3D" w:rsidRDefault="009641FB" w:rsidP="00221D3D">
      <w:r w:rsidRPr="00221D3D">
        <w:t>Вторая группа вопросов относится к решению задач статистич</w:t>
      </w:r>
      <w:r w:rsidRPr="00221D3D">
        <w:t>е</w:t>
      </w:r>
      <w:r w:rsidRPr="00221D3D">
        <w:t>ского синтеза оптимальной обработки принимаемых сигналов в ради</w:t>
      </w:r>
      <w:r w:rsidRPr="00221D3D">
        <w:t>о</w:t>
      </w:r>
      <w:r w:rsidRPr="00221D3D">
        <w:t>технических системах. Рассмотрены три основные задачи статистич</w:t>
      </w:r>
      <w:r w:rsidRPr="00221D3D">
        <w:t>е</w:t>
      </w:r>
      <w:r w:rsidRPr="00221D3D">
        <w:t>ского синтеза оптимальной обработки принимаемых сигналов в ради</w:t>
      </w:r>
      <w:r w:rsidRPr="00221D3D">
        <w:t>о</w:t>
      </w:r>
      <w:r w:rsidRPr="00221D3D">
        <w:t>технических системах – обнаружения сигнала, оценивания параметров сигнала и различения сигналов. Рассмотренные задачи объединяются использованием критерия минимума среднего риска и решаются в р</w:t>
      </w:r>
      <w:r w:rsidRPr="00221D3D">
        <w:t>а</w:t>
      </w:r>
      <w:r w:rsidRPr="00221D3D">
        <w:t xml:space="preserve">диотехнических системах различного назначения, в том числе </w:t>
      </w:r>
      <w:r w:rsidRPr="00221D3D">
        <w:rPr>
          <w:bCs/>
        </w:rPr>
        <w:t xml:space="preserve">в </w:t>
      </w:r>
      <w:r w:rsidRPr="00221D3D">
        <w:t>сист</w:t>
      </w:r>
      <w:r w:rsidRPr="00221D3D">
        <w:t>е</w:t>
      </w:r>
      <w:r w:rsidRPr="00221D3D">
        <w:t>мах радиолокации и радионавигации. При этом задача обнаружения сигнала является для любой радиолокационной системы первичной з</w:t>
      </w:r>
      <w:r w:rsidRPr="00221D3D">
        <w:t>а</w:t>
      </w:r>
      <w:r w:rsidRPr="00221D3D">
        <w:t>дачей, с решением которой непосредственно связано обнаружение р</w:t>
      </w:r>
      <w:r w:rsidRPr="00221D3D">
        <w:t>а</w:t>
      </w:r>
      <w:r w:rsidRPr="00221D3D">
        <w:t>диолокационной цели (объекта локации), а задачи оценивания параме</w:t>
      </w:r>
      <w:r w:rsidRPr="00221D3D">
        <w:t>т</w:t>
      </w:r>
      <w:r w:rsidRPr="00221D3D">
        <w:t>ров сигнала и различения сигналов являются основными для совреме</w:t>
      </w:r>
      <w:r w:rsidRPr="00221D3D">
        <w:t>н</w:t>
      </w:r>
      <w:r w:rsidRPr="00221D3D">
        <w:t>ных радионавигационных систем и решаются в навигационной аппар</w:t>
      </w:r>
      <w:r w:rsidRPr="00221D3D">
        <w:t>а</w:t>
      </w:r>
      <w:r w:rsidRPr="00221D3D">
        <w:t>туре потребителя (объекта навигации) при приеме и обработке навиг</w:t>
      </w:r>
      <w:r w:rsidRPr="00221D3D">
        <w:t>а</w:t>
      </w:r>
      <w:r w:rsidRPr="00221D3D">
        <w:t xml:space="preserve">ционных сигналов. Для рассмотренных задач оптимальной обработки </w:t>
      </w:r>
      <w:r w:rsidRPr="00221D3D">
        <w:lastRenderedPageBreak/>
        <w:t>принимаемых сигналов представлены аналитические решения для двух базовых случаев приема полностью известного сигнала и сигнала с н</w:t>
      </w:r>
      <w:r w:rsidRPr="00221D3D">
        <w:t>е</w:t>
      </w:r>
      <w:r w:rsidRPr="00221D3D">
        <w:t>известной начальной фазой. Представлены структурные схемы устройств оптимальной обработки принимаемых сигналов при обнар</w:t>
      </w:r>
      <w:r w:rsidRPr="00221D3D">
        <w:t>у</w:t>
      </w:r>
      <w:r w:rsidRPr="00221D3D">
        <w:t>жении, оценивании параметров и различении сигналов и зависимости, характеризующие достижимые при оптимальной обработке принима</w:t>
      </w:r>
      <w:r w:rsidRPr="00221D3D">
        <w:t>е</w:t>
      </w:r>
      <w:r w:rsidRPr="00221D3D">
        <w:t>мых сигналов потенциальные характеристики радиотехнических с</w:t>
      </w:r>
      <w:r w:rsidRPr="00221D3D">
        <w:t>и</w:t>
      </w:r>
      <w:r w:rsidRPr="00221D3D">
        <w:t>стем.</w:t>
      </w:r>
    </w:p>
    <w:p w:rsidR="009641FB" w:rsidRPr="00221D3D" w:rsidRDefault="009641FB" w:rsidP="00221D3D">
      <w:r w:rsidRPr="00221D3D">
        <w:rPr>
          <w:iCs/>
        </w:rPr>
        <w:t>Рассмотренные вопросы характеризуют общие принципы опт</w:t>
      </w:r>
      <w:r w:rsidRPr="00221D3D">
        <w:rPr>
          <w:iCs/>
        </w:rPr>
        <w:t>и</w:t>
      </w:r>
      <w:r w:rsidRPr="00221D3D">
        <w:rPr>
          <w:iCs/>
        </w:rPr>
        <w:t xml:space="preserve">мальной </w:t>
      </w:r>
      <w:r w:rsidRPr="00221D3D">
        <w:rPr>
          <w:bCs/>
        </w:rPr>
        <w:t xml:space="preserve">обработки принимаемых сигналов в </w:t>
      </w:r>
      <w:r w:rsidRPr="00221D3D">
        <w:rPr>
          <w:iCs/>
        </w:rPr>
        <w:t>радиотехнических сист</w:t>
      </w:r>
      <w:r w:rsidRPr="00221D3D">
        <w:rPr>
          <w:iCs/>
        </w:rPr>
        <w:t>е</w:t>
      </w:r>
      <w:r w:rsidRPr="00221D3D">
        <w:rPr>
          <w:iCs/>
        </w:rPr>
        <w:t>мах</w:t>
      </w:r>
      <w:r w:rsidRPr="00221D3D">
        <w:t xml:space="preserve"> и служат основой для изучения принципов построения различных типов радиолокационных и радионавигационных систем. Представле</w:t>
      </w:r>
      <w:r w:rsidRPr="00221D3D">
        <w:t>н</w:t>
      </w:r>
      <w:r w:rsidRPr="00221D3D">
        <w:t xml:space="preserve">ные </w:t>
      </w:r>
      <w:r w:rsidRPr="00221D3D">
        <w:rPr>
          <w:iCs/>
        </w:rPr>
        <w:t xml:space="preserve">для двух рассмотренных базовых случаев </w:t>
      </w:r>
      <w:r w:rsidRPr="00221D3D">
        <w:t xml:space="preserve">аналитические решения и структурные схемы </w:t>
      </w:r>
      <w:r w:rsidRPr="00221D3D">
        <w:rPr>
          <w:iCs/>
        </w:rPr>
        <w:t>устройств оптимальной обработки принимаемых сигналов</w:t>
      </w:r>
      <w:r w:rsidRPr="00221D3D">
        <w:t xml:space="preserve"> являются исходными для проектирования устройств и подс</w:t>
      </w:r>
      <w:r w:rsidRPr="00221D3D">
        <w:t>и</w:t>
      </w:r>
      <w:r w:rsidRPr="00221D3D">
        <w:t xml:space="preserve">стем </w:t>
      </w:r>
      <w:r w:rsidRPr="00221D3D">
        <w:rPr>
          <w:iCs/>
        </w:rPr>
        <w:t xml:space="preserve">конкретных </w:t>
      </w:r>
      <w:r w:rsidRPr="00221D3D">
        <w:t>радиолокационных и радионавигационных систем.</w:t>
      </w:r>
    </w:p>
    <w:p w:rsidR="00221D3D" w:rsidRDefault="00221D3D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4E04E0" w:rsidRPr="00325827" w:rsidRDefault="004E04E0" w:rsidP="00325827">
      <w:pPr>
        <w:pStyle w:val="1"/>
      </w:pPr>
      <w:r w:rsidRPr="00325827">
        <w:lastRenderedPageBreak/>
        <w:t>1</w:t>
      </w:r>
      <w:r w:rsidR="001A6209" w:rsidRPr="00325827">
        <w:t> </w:t>
      </w:r>
      <w:r w:rsidRPr="00325827">
        <w:t>ОСНОВЫ СТАТИСТИЧЕСКОЙ РАДИОТЕХНИКИ</w:t>
      </w:r>
    </w:p>
    <w:p w:rsidR="004E04E0" w:rsidRPr="00325827" w:rsidRDefault="004E04E0" w:rsidP="00325827">
      <w:pPr>
        <w:pStyle w:val="afff3"/>
      </w:pPr>
      <w:r w:rsidRPr="00325827">
        <w:t>1.1</w:t>
      </w:r>
      <w:r w:rsidR="001A6209" w:rsidRPr="00325827">
        <w:rPr>
          <w:lang w:val="en-US"/>
        </w:rPr>
        <w:t> </w:t>
      </w:r>
      <w:r w:rsidRPr="00325827">
        <w:t>Сообщения, сигналы и пом</w:t>
      </w:r>
      <w:r w:rsidR="006D173E" w:rsidRPr="00325827">
        <w:t>ехи в радиоте</w:t>
      </w:r>
      <w:r w:rsidR="006D173E" w:rsidRPr="00325827">
        <w:t>х</w:t>
      </w:r>
      <w:r w:rsidR="006D173E" w:rsidRPr="00325827">
        <w:t>нических системах</w:t>
      </w:r>
    </w:p>
    <w:p w:rsidR="004E04E0" w:rsidRPr="00221D3D" w:rsidRDefault="004E04E0" w:rsidP="00221D3D">
      <w:r w:rsidRPr="00221D3D">
        <w:t>Радиолокационные и радионавигационные системы являются о</w:t>
      </w:r>
      <w:r w:rsidRPr="00221D3D">
        <w:t>д</w:t>
      </w:r>
      <w:r w:rsidRPr="00221D3D">
        <w:t>ними из основных типов радиотехнических систем (РТС). РТС соста</w:t>
      </w:r>
      <w:r w:rsidRPr="00221D3D">
        <w:t>в</w:t>
      </w:r>
      <w:r w:rsidRPr="00221D3D">
        <w:t xml:space="preserve">ляют широкий класс </w:t>
      </w:r>
      <w:r w:rsidRPr="00221D3D">
        <w:rPr>
          <w:spacing w:val="-1"/>
        </w:rPr>
        <w:t>информационно-управляющих технических с</w:t>
      </w:r>
      <w:r w:rsidRPr="00221D3D">
        <w:rPr>
          <w:spacing w:val="-1"/>
        </w:rPr>
        <w:t>и</w:t>
      </w:r>
      <w:r w:rsidRPr="00221D3D">
        <w:rPr>
          <w:spacing w:val="-1"/>
        </w:rPr>
        <w:t>стем, осуществляющих извлечение, передачу или разрушение информ</w:t>
      </w:r>
      <w:r w:rsidRPr="00221D3D">
        <w:rPr>
          <w:spacing w:val="-1"/>
        </w:rPr>
        <w:t>а</w:t>
      </w:r>
      <w:r w:rsidRPr="00221D3D">
        <w:rPr>
          <w:spacing w:val="-1"/>
        </w:rPr>
        <w:t xml:space="preserve">ции с помощью </w:t>
      </w:r>
      <w:r w:rsidRPr="00221D3D">
        <w:t>радиосигналов</w:t>
      </w:r>
      <w:r w:rsidRPr="00221D3D">
        <w:rPr>
          <w:spacing w:val="-1"/>
        </w:rPr>
        <w:t>. Ис</w:t>
      </w:r>
      <w:r w:rsidRPr="00221D3D">
        <w:t>пользование радиосигналов в кач</w:t>
      </w:r>
      <w:r w:rsidRPr="00221D3D">
        <w:t>е</w:t>
      </w:r>
      <w:r w:rsidRPr="00221D3D">
        <w:t>стве носителя информации является</w:t>
      </w:r>
      <w:r w:rsidRPr="00221D3D">
        <w:rPr>
          <w:spacing w:val="-1"/>
        </w:rPr>
        <w:t xml:space="preserve"> отличительной особенностью и </w:t>
      </w:r>
      <w:r w:rsidRPr="00221D3D">
        <w:t>х</w:t>
      </w:r>
      <w:r w:rsidRPr="00221D3D">
        <w:t>а</w:t>
      </w:r>
      <w:r w:rsidRPr="00221D3D">
        <w:t>рактерным признаком РТС.</w:t>
      </w:r>
    </w:p>
    <w:p w:rsidR="004E04E0" w:rsidRPr="00221D3D" w:rsidRDefault="004E04E0" w:rsidP="00221D3D">
      <w:r w:rsidRPr="00221D3D">
        <w:t>Радиолокация объединяет радиотехнические методы и средства обнаружения объектов и измерения параметров их движения, основа</w:t>
      </w:r>
      <w:r w:rsidRPr="00221D3D">
        <w:t>н</w:t>
      </w:r>
      <w:r w:rsidRPr="00221D3D">
        <w:t>ные на использовании радиосигналов. Радиолокационные измерения основаны на обработке сигналов, отраженных от объекта локации (р</w:t>
      </w:r>
      <w:r w:rsidRPr="00221D3D">
        <w:t>а</w:t>
      </w:r>
      <w:r w:rsidRPr="00221D3D">
        <w:t>диолокационной цели) или излучаемых им. Радионавигация охватывает радиотехнические методы и средства местоопределения и навигации подвижных объектов. Радионавигационные измерения основаны на о</w:t>
      </w:r>
      <w:r w:rsidRPr="00221D3D">
        <w:t>б</w:t>
      </w:r>
      <w:r w:rsidRPr="00221D3D">
        <w:t>работке объектами навигации сигналов, излучаемых специальными р</w:t>
      </w:r>
      <w:r w:rsidRPr="00221D3D">
        <w:t>а</w:t>
      </w:r>
      <w:r w:rsidRPr="00221D3D">
        <w:t>дионавигационными точками (радиомаяками), местоположение кот</w:t>
      </w:r>
      <w:r w:rsidRPr="00221D3D">
        <w:t>о</w:t>
      </w:r>
      <w:r w:rsidRPr="00221D3D">
        <w:t>рых известно. Радиолокация и радионавигация тесно связаны общн</w:t>
      </w:r>
      <w:r w:rsidRPr="00221D3D">
        <w:t>о</w:t>
      </w:r>
      <w:r w:rsidRPr="00221D3D">
        <w:t>стью решаемых задач: определение координат объектов и параметров их движения.</w:t>
      </w:r>
    </w:p>
    <w:p w:rsidR="004E04E0" w:rsidRPr="00221D3D" w:rsidRDefault="004E04E0" w:rsidP="00221D3D">
      <w:r w:rsidRPr="00221D3D">
        <w:t xml:space="preserve">Радиолокационные и радионавигационные системы относятся к РТС извлечения информации. В радионавигационных системах также может выполняться функция передачи информации о местоположении </w:t>
      </w:r>
      <w:r w:rsidRPr="00221D3D">
        <w:rPr>
          <w:color w:val="000000"/>
        </w:rPr>
        <w:t xml:space="preserve">радионавигационных точек. </w:t>
      </w:r>
      <w:r w:rsidRPr="00221D3D">
        <w:t xml:space="preserve">Под </w:t>
      </w:r>
      <w:r w:rsidRPr="00221D3D">
        <w:rPr>
          <w:bCs/>
          <w:iCs/>
        </w:rPr>
        <w:t xml:space="preserve">информацией </w:t>
      </w:r>
      <w:r w:rsidRPr="00221D3D">
        <w:t>понимается совоку</w:t>
      </w:r>
      <w:r w:rsidRPr="00221D3D">
        <w:t>п</w:t>
      </w:r>
      <w:r w:rsidRPr="00221D3D">
        <w:t>ность сведений, данных о каких-либо событиях, явлениях или предм</w:t>
      </w:r>
      <w:r w:rsidRPr="00221D3D">
        <w:t>е</w:t>
      </w:r>
      <w:r w:rsidRPr="00221D3D">
        <w:t>тах. Для представления, передачи или хранения информации использ</w:t>
      </w:r>
      <w:r w:rsidRPr="00221D3D">
        <w:t>у</w:t>
      </w:r>
      <w:r w:rsidRPr="00221D3D">
        <w:t xml:space="preserve">ют различные знаки, символы, параметры, позволяющие выразить (представить) ее в некоторой форме. Совокупность знаков, символов, параметров, отображающих ту или иную информацию, называют </w:t>
      </w:r>
      <w:r w:rsidRPr="00221D3D">
        <w:rPr>
          <w:bCs/>
          <w:iCs/>
        </w:rPr>
        <w:t>соо</w:t>
      </w:r>
      <w:r w:rsidRPr="00221D3D">
        <w:rPr>
          <w:bCs/>
          <w:iCs/>
        </w:rPr>
        <w:t>б</w:t>
      </w:r>
      <w:r w:rsidRPr="00221D3D">
        <w:rPr>
          <w:bCs/>
          <w:iCs/>
        </w:rPr>
        <w:t xml:space="preserve">щением. </w:t>
      </w:r>
      <w:r w:rsidRPr="00221D3D">
        <w:t>Сообщения здесь понимаются в широком смысле и в общем случае представляют собой некоторую функцию времени</w:t>
      </w:r>
      <w:proofErr w:type="gramStart"/>
      <w:r w:rsidRPr="00221D3D">
        <w:t xml:space="preserve"> </w:t>
      </w:r>
      <m:oMath>
        <m:r>
          <w:rPr>
            <w:rFonts w:ascii="Cambria Math" w:hAnsi="Cambria Math"/>
          </w:rPr>
          <m:t>λ(</m:t>
        </m:r>
        <m:r>
          <w:rPr>
            <w:rFonts w:ascii="Cambria Math" w:hAnsi="Cambria Math"/>
            <w:lang w:val="en-GB"/>
          </w:rPr>
          <m:t>t</m:t>
        </m:r>
        <m:r>
          <w:rPr>
            <w:rFonts w:ascii="Cambria Math" w:hAnsi="Cambria Math"/>
          </w:rPr>
          <m:t>)</m:t>
        </m:r>
      </m:oMath>
      <w:r w:rsidRPr="00221D3D">
        <w:t xml:space="preserve">. </w:t>
      </w:r>
      <w:proofErr w:type="gramEnd"/>
      <w:r w:rsidRPr="00221D3D">
        <w:t>В р</w:t>
      </w:r>
      <w:r w:rsidRPr="00221D3D">
        <w:t>а</w:t>
      </w:r>
      <w:r w:rsidRPr="00221D3D">
        <w:t>диолокации и радионавигации сообщения представляют собой измен</w:t>
      </w:r>
      <w:r w:rsidRPr="00221D3D">
        <w:t>я</w:t>
      </w:r>
      <w:r w:rsidRPr="00221D3D">
        <w:t>ющиеся во времени координаты объекта локации или навигации или параметры, связанные с ними.</w:t>
      </w:r>
    </w:p>
    <w:p w:rsidR="004E04E0" w:rsidRPr="00221D3D" w:rsidRDefault="004E04E0" w:rsidP="00221D3D">
      <w:r w:rsidRPr="00221D3D">
        <w:lastRenderedPageBreak/>
        <w:t xml:space="preserve">Физический процесс, отображающий сообщение, называется </w:t>
      </w:r>
      <w:r w:rsidRPr="00221D3D">
        <w:rPr>
          <w:bCs/>
          <w:iCs/>
        </w:rPr>
        <w:t>си</w:t>
      </w:r>
      <w:r w:rsidRPr="00221D3D">
        <w:rPr>
          <w:bCs/>
          <w:iCs/>
        </w:rPr>
        <w:t>г</w:t>
      </w:r>
      <w:r w:rsidRPr="00221D3D">
        <w:rPr>
          <w:bCs/>
          <w:iCs/>
        </w:rPr>
        <w:t xml:space="preserve">налом. </w:t>
      </w:r>
      <w:r w:rsidRPr="00221D3D">
        <w:t>В качестве сигнала могут выступать различные физические пр</w:t>
      </w:r>
      <w:r w:rsidRPr="00221D3D">
        <w:t>о</w:t>
      </w:r>
      <w:r w:rsidRPr="00221D3D">
        <w:t xml:space="preserve">цессы, изменяющиеся в соответствии с отображаемым сообщением. С помощью сигналов сообщения переносятся на расстояние. </w:t>
      </w:r>
      <w:r w:rsidRPr="00221D3D">
        <w:rPr>
          <w:color w:val="000000"/>
        </w:rPr>
        <w:t xml:space="preserve">В РТС </w:t>
      </w:r>
      <w:r w:rsidRPr="00221D3D">
        <w:rPr>
          <w:spacing w:val="-1"/>
        </w:rPr>
        <w:t>и</w:t>
      </w:r>
      <w:r w:rsidRPr="00221D3D">
        <w:rPr>
          <w:spacing w:val="-1"/>
        </w:rPr>
        <w:t>з</w:t>
      </w:r>
      <w:r w:rsidRPr="00221D3D">
        <w:rPr>
          <w:spacing w:val="-1"/>
        </w:rPr>
        <w:t xml:space="preserve">влечения и передачи информации </w:t>
      </w:r>
      <w:r w:rsidRPr="00221D3D">
        <w:rPr>
          <w:color w:val="000000"/>
        </w:rPr>
        <w:t>физический процесс, отображающий сообщения,</w:t>
      </w:r>
      <w:r w:rsidRPr="00221D3D">
        <w:rPr>
          <w:spacing w:val="-1"/>
        </w:rPr>
        <w:t xml:space="preserve"> с помощью которого они переносятся на расстояние, </w:t>
      </w:r>
      <w:r w:rsidRPr="00221D3D">
        <w:rPr>
          <w:color w:val="000000"/>
        </w:rPr>
        <w:t>пре</w:t>
      </w:r>
      <w:r w:rsidRPr="00221D3D">
        <w:rPr>
          <w:color w:val="000000"/>
        </w:rPr>
        <w:t>д</w:t>
      </w:r>
      <w:r w:rsidRPr="00221D3D">
        <w:rPr>
          <w:color w:val="000000"/>
        </w:rPr>
        <w:t xml:space="preserve">ставляет собой </w:t>
      </w:r>
      <w:r w:rsidRPr="00221D3D">
        <w:rPr>
          <w:spacing w:val="-1"/>
        </w:rPr>
        <w:t>радио</w:t>
      </w:r>
      <w:r w:rsidRPr="00221D3D">
        <w:rPr>
          <w:color w:val="000000"/>
        </w:rPr>
        <w:t xml:space="preserve">сигнал – электромагнитное поле. После приема радиосигналов </w:t>
      </w:r>
      <w:r w:rsidRPr="00221D3D">
        <w:t xml:space="preserve">антенной системой РТС они преобразуется в </w:t>
      </w:r>
      <w:r w:rsidRPr="00221D3D">
        <w:rPr>
          <w:bCs/>
          <w:iCs/>
        </w:rPr>
        <w:t>электрич</w:t>
      </w:r>
      <w:r w:rsidRPr="00221D3D">
        <w:rPr>
          <w:bCs/>
          <w:iCs/>
        </w:rPr>
        <w:t>е</w:t>
      </w:r>
      <w:r w:rsidRPr="00221D3D">
        <w:rPr>
          <w:bCs/>
          <w:iCs/>
        </w:rPr>
        <w:t xml:space="preserve">ские сигналы, </w:t>
      </w:r>
      <w:r w:rsidRPr="00221D3D">
        <w:t>которые в последующем являются переносчиками соо</w:t>
      </w:r>
      <w:r w:rsidRPr="00221D3D">
        <w:t>б</w:t>
      </w:r>
      <w:r w:rsidRPr="00221D3D">
        <w:t xml:space="preserve">щений </w:t>
      </w:r>
      <w:r w:rsidRPr="00221D3D">
        <w:rPr>
          <w:color w:val="000000"/>
        </w:rPr>
        <w:t>в аппаратуре РТС</w:t>
      </w:r>
      <w:r w:rsidRPr="00221D3D">
        <w:t>. Отображение сообщения с помощью ради</w:t>
      </w:r>
      <w:proofErr w:type="gramStart"/>
      <w:r w:rsidRPr="00221D3D">
        <w:t>о-</w:t>
      </w:r>
      <w:proofErr w:type="gramEnd"/>
      <w:r w:rsidRPr="00221D3D">
        <w:t xml:space="preserve"> и электрических сигналов реализуется путем изменения тех или иных их параметров в соответствии с сообщением. </w:t>
      </w:r>
    </w:p>
    <w:p w:rsidR="004E04E0" w:rsidRPr="00221D3D" w:rsidRDefault="004E04E0" w:rsidP="00221D3D">
      <w:r w:rsidRPr="00221D3D">
        <w:t>Сообщения и соответствующие им сигналы могут быть непр</w:t>
      </w:r>
      <w:r w:rsidRPr="00221D3D">
        <w:t>е</w:t>
      </w:r>
      <w:r w:rsidRPr="00221D3D">
        <w:t>рывными и дискретными по времени, непрерывными и дискретными по уровню. Непрерывные сообщения отображаются непрерывными сигн</w:t>
      </w:r>
      <w:r w:rsidRPr="00221D3D">
        <w:t>а</w:t>
      </w:r>
      <w:r w:rsidRPr="00221D3D">
        <w:t>лами, которые описываются некоторой непрерывной функцией. Ди</w:t>
      </w:r>
      <w:r w:rsidRPr="00221D3D">
        <w:t>с</w:t>
      </w:r>
      <w:r w:rsidRPr="00221D3D">
        <w:t>кретные сообщения описываются дискретными сигналами, которые х</w:t>
      </w:r>
      <w:r w:rsidRPr="00221D3D">
        <w:t>а</w:t>
      </w:r>
      <w:r w:rsidRPr="00221D3D">
        <w:t>рактеризуется конечным множеством значений.</w:t>
      </w:r>
    </w:p>
    <w:p w:rsidR="004E04E0" w:rsidRPr="00221D3D" w:rsidRDefault="004E04E0" w:rsidP="00221D3D">
      <w:r w:rsidRPr="00221D3D">
        <w:t>На рис</w:t>
      </w:r>
      <w:r w:rsidR="006D173E">
        <w:t>унке</w:t>
      </w:r>
      <w:r w:rsidRPr="00221D3D">
        <w:rPr>
          <w:lang w:val="en-GB"/>
        </w:rPr>
        <w:t> </w:t>
      </w:r>
      <w:r w:rsidRPr="00221D3D">
        <w:t>1.1.1 представлены различные виды сообщений. Если сообщение представляет собой дискретную функцию</w:t>
      </w:r>
      <w:proofErr w:type="gramStart"/>
      <w:r w:rsidRPr="00221D3D">
        <w:t xml:space="preserve"> </w:t>
      </w:r>
      <m:oMath>
        <m:r>
          <w:rPr>
            <w:rFonts w:ascii="Cambria Math" w:hAnsi="Cambria Math"/>
          </w:rPr>
          <m:t>λ(</m:t>
        </m:r>
        <m:r>
          <w:rPr>
            <w:rFonts w:ascii="Cambria Math" w:hAnsi="Cambria Math"/>
            <w:lang w:val="en-GB"/>
          </w:rPr>
          <m:t>t</m:t>
        </m:r>
        <m:r>
          <w:rPr>
            <w:rFonts w:ascii="Cambria Math" w:hAnsi="Cambria Math"/>
          </w:rPr>
          <m:t>)</m:t>
        </m:r>
      </m:oMath>
      <w:r w:rsidRPr="00221D3D">
        <w:t xml:space="preserve">, </w:t>
      </w:r>
      <w:proofErr w:type="gramEnd"/>
      <w:r w:rsidRPr="00221D3D">
        <w:t>принима</w:t>
      </w:r>
      <w:r w:rsidRPr="00221D3D">
        <w:t>ю</w:t>
      </w:r>
      <w:r w:rsidRPr="00221D3D">
        <w:t xml:space="preserve">щую только определенные дискретные значения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  <w:vertAlign w:val="subscript"/>
                <w:lang w:val="en-GB"/>
              </w:rPr>
              <m:t>n</m:t>
            </m:r>
          </m:sub>
        </m:sSub>
      </m:oMath>
      <w:r w:rsidRPr="00221D3D">
        <w:t xml:space="preserve">, </w:t>
      </w:r>
      <m:oMath>
        <m:r>
          <w:rPr>
            <w:rFonts w:ascii="Cambria Math" w:hAnsi="Cambria Math"/>
            <w:lang w:val="en-GB"/>
          </w:rPr>
          <m:t>n</m:t>
        </m:r>
      </m:oMath>
      <w:r w:rsidRPr="00221D3D">
        <w:t xml:space="preserve">=1,2,…, то его называют </w:t>
      </w:r>
      <w:r w:rsidRPr="00221D3D">
        <w:rPr>
          <w:bCs/>
          <w:iCs/>
        </w:rPr>
        <w:t xml:space="preserve">квантованным </w:t>
      </w:r>
      <w:r w:rsidRPr="00221D3D">
        <w:t xml:space="preserve">или </w:t>
      </w:r>
      <w:r w:rsidRPr="00221D3D">
        <w:rPr>
          <w:bCs/>
          <w:iCs/>
        </w:rPr>
        <w:t>дискретным по уровню</w:t>
      </w:r>
      <w:r w:rsidRPr="00221D3D">
        <w:rPr>
          <w:b/>
          <w:bCs/>
          <w:i/>
          <w:iCs/>
        </w:rPr>
        <w:t xml:space="preserve"> </w:t>
      </w:r>
      <w:r w:rsidRPr="00221D3D">
        <w:t>(амплитуде). Ди</w:t>
      </w:r>
      <w:r w:rsidRPr="00221D3D">
        <w:t>с</w:t>
      </w:r>
      <w:r w:rsidRPr="00221D3D">
        <w:t>кретные по уровню сообщения характеризуются числом уровней и ш</w:t>
      </w:r>
      <w:r w:rsidRPr="00221D3D">
        <w:t>а</w:t>
      </w:r>
      <w:r w:rsidRPr="00221D3D">
        <w:t xml:space="preserve">гом дискретизации по уровню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vertAlign w:val="subscript"/>
              </w:rPr>
              <m:t>λ</m:t>
            </m:r>
          </m:sub>
        </m:sSub>
      </m:oMath>
      <w:r w:rsidRPr="00221D3D">
        <w:t xml:space="preserve">. Дискретные сообщения с конечным числом уровней часто называют </w:t>
      </w:r>
      <w:r w:rsidRPr="00221D3D">
        <w:rPr>
          <w:bCs/>
          <w:iCs/>
        </w:rPr>
        <w:t>цифровыми,</w:t>
      </w:r>
      <w:r w:rsidRPr="00221D3D">
        <w:rPr>
          <w:b/>
          <w:bCs/>
          <w:i/>
          <w:iCs/>
        </w:rPr>
        <w:t xml:space="preserve"> </w:t>
      </w:r>
      <w:r w:rsidRPr="00221D3D">
        <w:t>поскольку уровни можно пронумеровать числами с конечным числом разрядов. Если сообщение представляет собой непрерывную функцию</w:t>
      </w:r>
      <w:proofErr w:type="gramStart"/>
      <w:r w:rsidRPr="00221D3D">
        <w:t xml:space="preserve"> </w:t>
      </w:r>
      <m:oMath>
        <m:r>
          <w:rPr>
            <w:rFonts w:ascii="Cambria Math" w:hAnsi="Cambria Math"/>
          </w:rPr>
          <m:t>λ(</m:t>
        </m:r>
        <m:r>
          <w:rPr>
            <w:rFonts w:ascii="Cambria Math" w:hAnsi="Cambria Math"/>
            <w:lang w:val="en-GB"/>
          </w:rPr>
          <m:t>t</m:t>
        </m:r>
        <m:r>
          <w:rPr>
            <w:rFonts w:ascii="Cambria Math" w:hAnsi="Cambria Math"/>
          </w:rPr>
          <m:t>)</m:t>
        </m:r>
      </m:oMath>
      <w:r w:rsidRPr="00221D3D">
        <w:t xml:space="preserve">, </w:t>
      </w:r>
      <w:proofErr w:type="gramEnd"/>
      <w:r w:rsidRPr="00221D3D">
        <w:t>которая может пр</w:t>
      </w:r>
      <w:r w:rsidRPr="00221D3D">
        <w:t>и</w:t>
      </w:r>
      <w:r w:rsidRPr="00221D3D">
        <w:t xml:space="preserve">нимать любые значения в некотором интервале, то оно называется </w:t>
      </w:r>
      <w:r w:rsidRPr="00221D3D">
        <w:rPr>
          <w:bCs/>
          <w:iCs/>
        </w:rPr>
        <w:t>н</w:t>
      </w:r>
      <w:r w:rsidRPr="00221D3D">
        <w:rPr>
          <w:bCs/>
          <w:iCs/>
        </w:rPr>
        <w:t>е</w:t>
      </w:r>
      <w:r w:rsidRPr="00221D3D">
        <w:rPr>
          <w:bCs/>
          <w:iCs/>
        </w:rPr>
        <w:t xml:space="preserve">прерывным </w:t>
      </w:r>
      <w:r w:rsidRPr="00221D3D">
        <w:t xml:space="preserve">или </w:t>
      </w:r>
      <w:r w:rsidRPr="00221D3D">
        <w:rPr>
          <w:bCs/>
          <w:iCs/>
        </w:rPr>
        <w:t xml:space="preserve">аналоговым. </w:t>
      </w:r>
      <w:proofErr w:type="gramStart"/>
      <w:r w:rsidRPr="00221D3D">
        <w:t xml:space="preserve">В некоторых случаях сообщение задают не на всей оси времени, а отсчетами в определённые моменты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vertAlign w:val="subscript"/>
                <w:lang w:val="en-GB"/>
              </w:rPr>
              <m:t>k</m:t>
            </m:r>
          </m:sub>
        </m:sSub>
      </m:oMath>
      <w:r w:rsidRPr="00221D3D">
        <w:t xml:space="preserve">, </w:t>
      </w:r>
      <m:oMath>
        <m:r>
          <w:rPr>
            <w:rFonts w:ascii="Cambria Math" w:hAnsi="Cambria Math"/>
            <w:lang w:val="en-GB"/>
          </w:rPr>
          <m:t>k</m:t>
        </m:r>
        <m:r>
          <w:rPr>
            <w:rFonts w:ascii="Cambria Math" w:hAnsi="Cambria Math"/>
          </w:rPr>
          <m:t>=</m:t>
        </m:r>
      </m:oMath>
      <w:r w:rsidRPr="00221D3D">
        <w:t xml:space="preserve">1,2,…. Такие сообщения называют </w:t>
      </w:r>
      <w:r w:rsidRPr="00221D3D">
        <w:rPr>
          <w:bCs/>
          <w:iCs/>
        </w:rPr>
        <w:t>дискретными по времени</w:t>
      </w:r>
      <w:r w:rsidRPr="00221D3D">
        <w:rPr>
          <w:b/>
          <w:bCs/>
          <w:i/>
          <w:iCs/>
        </w:rPr>
        <w:t xml:space="preserve"> </w:t>
      </w:r>
      <w:r w:rsidRPr="00221D3D">
        <w:t>в отл</w:t>
      </w:r>
      <w:r w:rsidRPr="00221D3D">
        <w:t>и</w:t>
      </w:r>
      <w:r w:rsidRPr="00221D3D">
        <w:t xml:space="preserve">чие от непрерывных по времени, заданных на всей оси времени </w:t>
      </w:r>
      <m:oMath>
        <m:r>
          <w:rPr>
            <w:rFonts w:ascii="Cambria Math" w:hAnsi="Cambria Math"/>
          </w:rPr>
          <m:t>t</m:t>
        </m:r>
      </m:oMath>
      <w:r w:rsidRPr="00221D3D">
        <w:t>. Ди</w:t>
      </w:r>
      <w:r w:rsidRPr="00221D3D">
        <w:t>с</w:t>
      </w:r>
      <w:r w:rsidRPr="00221D3D">
        <w:t xml:space="preserve">кретные по времени сообщения характеризуются числом отсчетов и шагом дискретизации по времени </w:t>
      </w:r>
      <m:oMath>
        <m:r>
          <w:rPr>
            <w:rFonts w:ascii="Cambria Math" w:hAnsi="Cambria Math"/>
          </w:rPr>
          <m:t>Δ</m:t>
        </m:r>
      </m:oMath>
      <w:r w:rsidRPr="00221D3D">
        <w:t>. Если сообщение принимает ди</w:t>
      </w:r>
      <w:r w:rsidRPr="00221D3D">
        <w:t>с</w:t>
      </w:r>
      <w:r w:rsidRPr="00221D3D">
        <w:t>кретные по уровню (квантованные) значения в дискретные моменты времени, то его называют</w:t>
      </w:r>
      <w:proofErr w:type="gramEnd"/>
      <w:r w:rsidRPr="00221D3D">
        <w:t xml:space="preserve"> </w:t>
      </w:r>
      <w:r w:rsidRPr="00221D3D">
        <w:rPr>
          <w:bCs/>
          <w:iCs/>
        </w:rPr>
        <w:t>дискретным квантованным сообщением</w:t>
      </w:r>
      <w:r w:rsidRPr="00221D3D">
        <w:t xml:space="preserve">. </w:t>
      </w:r>
    </w:p>
    <w:p w:rsidR="004E04E0" w:rsidRPr="00221D3D" w:rsidRDefault="004E04E0" w:rsidP="00221D3D"/>
    <w:p w:rsidR="004E04E0" w:rsidRPr="00221D3D" w:rsidRDefault="001A6209" w:rsidP="001A6209">
      <w:pPr>
        <w:pStyle w:val="afff"/>
      </w:pPr>
      <w:r>
        <w:drawing>
          <wp:inline distT="0" distB="0" distL="0" distR="0" wp14:anchorId="24D5DD69">
            <wp:extent cx="4467600" cy="3438000"/>
            <wp:effectExtent l="0" t="0" r="9525" b="0"/>
            <wp:docPr id="1581" name="Рисунок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00" cy="343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0BBD" w:rsidRDefault="004E04E0" w:rsidP="001A6209">
      <w:pPr>
        <w:pStyle w:val="afff"/>
      </w:pPr>
      <w:r w:rsidRPr="00221D3D">
        <w:rPr>
          <w:bCs/>
        </w:rPr>
        <w:t>Рис</w:t>
      </w:r>
      <w:r w:rsidR="006D173E">
        <w:rPr>
          <w:bCs/>
        </w:rPr>
        <w:t>унок</w:t>
      </w:r>
      <w:r w:rsidRPr="00221D3D">
        <w:rPr>
          <w:bCs/>
        </w:rPr>
        <w:t> </w:t>
      </w:r>
      <w:r w:rsidRPr="00221D3D">
        <w:t>1.1.1</w:t>
      </w:r>
      <w:r w:rsidR="006D173E">
        <w:t> – </w:t>
      </w:r>
      <w:r w:rsidRPr="00221D3D">
        <w:t xml:space="preserve">Виды сообщений: </w:t>
      </w:r>
    </w:p>
    <w:p w:rsidR="00720BBD" w:rsidRDefault="004E04E0" w:rsidP="001A6209">
      <w:pPr>
        <w:pStyle w:val="afff"/>
      </w:pPr>
      <w:r w:rsidRPr="00221D3D">
        <w:rPr>
          <w:bCs/>
          <w:i/>
          <w:iCs/>
        </w:rPr>
        <w:t xml:space="preserve">а </w:t>
      </w:r>
      <w:r w:rsidRPr="00221D3D">
        <w:rPr>
          <w:b/>
          <w:bCs/>
          <w:i/>
          <w:iCs/>
        </w:rPr>
        <w:t>–</w:t>
      </w:r>
      <w:r w:rsidRPr="00221D3D">
        <w:t xml:space="preserve"> непрерывное; </w:t>
      </w:r>
      <w:r w:rsidRPr="00221D3D">
        <w:rPr>
          <w:bCs/>
          <w:i/>
          <w:iCs/>
        </w:rPr>
        <w:t xml:space="preserve">б </w:t>
      </w:r>
      <w:r w:rsidRPr="00221D3D">
        <w:rPr>
          <w:b/>
          <w:bCs/>
          <w:i/>
          <w:iCs/>
        </w:rPr>
        <w:t>–</w:t>
      </w:r>
      <w:r w:rsidRPr="00221D3D">
        <w:t xml:space="preserve"> дискретное по времени; </w:t>
      </w:r>
      <w:r w:rsidRPr="00221D3D">
        <w:rPr>
          <w:bCs/>
          <w:i/>
          <w:iCs/>
        </w:rPr>
        <w:t xml:space="preserve">в </w:t>
      </w:r>
      <w:r w:rsidRPr="00221D3D">
        <w:rPr>
          <w:b/>
          <w:bCs/>
          <w:i/>
          <w:iCs/>
        </w:rPr>
        <w:t xml:space="preserve">– </w:t>
      </w:r>
      <w:r w:rsidRPr="00221D3D">
        <w:t xml:space="preserve">квантованное; </w:t>
      </w:r>
    </w:p>
    <w:p w:rsidR="004E04E0" w:rsidRPr="001A6209" w:rsidRDefault="004E04E0" w:rsidP="001A6209">
      <w:pPr>
        <w:pStyle w:val="afff"/>
      </w:pPr>
      <w:r w:rsidRPr="00221D3D">
        <w:rPr>
          <w:bCs/>
          <w:i/>
          <w:iCs/>
        </w:rPr>
        <w:t xml:space="preserve">г </w:t>
      </w:r>
      <w:r w:rsidRPr="00221D3D">
        <w:rPr>
          <w:b/>
          <w:bCs/>
          <w:i/>
          <w:iCs/>
        </w:rPr>
        <w:t>–</w:t>
      </w:r>
      <w:r w:rsidR="001A6209">
        <w:t xml:space="preserve"> дискретное квантованное</w:t>
      </w:r>
    </w:p>
    <w:p w:rsidR="004E04E0" w:rsidRPr="00221D3D" w:rsidRDefault="004E04E0" w:rsidP="00221D3D"/>
    <w:p w:rsidR="00720BBD" w:rsidRDefault="004E04E0" w:rsidP="00221D3D">
      <w:r w:rsidRPr="00221D3D">
        <w:t>Электрический сигнал, непосредственно отображающий непр</w:t>
      </w:r>
      <w:r w:rsidRPr="00221D3D">
        <w:t>е</w:t>
      </w:r>
      <w:r w:rsidRPr="00221D3D">
        <w:t xml:space="preserve">рывное или дискретное сообщение как функцию времени, называется первичным сигналом. </w:t>
      </w:r>
      <w:r w:rsidRPr="00221D3D">
        <w:rPr>
          <w:spacing w:val="-1"/>
        </w:rPr>
        <w:t>Радио</w:t>
      </w:r>
      <w:r w:rsidRPr="00221D3D">
        <w:rPr>
          <w:color w:val="000000"/>
        </w:rPr>
        <w:t xml:space="preserve">сигнал представляет собой </w:t>
      </w:r>
      <w:r w:rsidRPr="00221D3D">
        <w:rPr>
          <w:bCs/>
          <w:iCs/>
        </w:rPr>
        <w:t>электромагни</w:t>
      </w:r>
      <w:r w:rsidRPr="00221D3D">
        <w:rPr>
          <w:bCs/>
          <w:iCs/>
        </w:rPr>
        <w:t>т</w:t>
      </w:r>
      <w:r w:rsidRPr="00221D3D">
        <w:rPr>
          <w:bCs/>
          <w:iCs/>
        </w:rPr>
        <w:t xml:space="preserve">ное поле и </w:t>
      </w:r>
      <w:r w:rsidRPr="00221D3D">
        <w:rPr>
          <w:color w:val="000000"/>
        </w:rPr>
        <w:t>является м</w:t>
      </w:r>
      <w:r w:rsidRPr="00221D3D">
        <w:rPr>
          <w:bCs/>
          <w:color w:val="000000"/>
        </w:rPr>
        <w:t>атериальным переносчиком информации в пр</w:t>
      </w:r>
      <w:r w:rsidRPr="00221D3D">
        <w:rPr>
          <w:bCs/>
          <w:color w:val="000000"/>
        </w:rPr>
        <w:t>о</w:t>
      </w:r>
      <w:r w:rsidRPr="00221D3D">
        <w:rPr>
          <w:bCs/>
          <w:color w:val="000000"/>
        </w:rPr>
        <w:t xml:space="preserve">странстве и во времени. Он </w:t>
      </w:r>
      <w:r w:rsidRPr="00221D3D">
        <w:rPr>
          <w:bCs/>
          <w:iCs/>
        </w:rPr>
        <w:t xml:space="preserve">представляет собой </w:t>
      </w:r>
      <w:r w:rsidRPr="00221D3D">
        <w:t xml:space="preserve">пространственно-временной сигнал </w:t>
      </w:r>
    </w:p>
    <w:p w:rsidR="00720BBD" w:rsidRPr="00D76D37" w:rsidRDefault="004E04E0" w:rsidP="00720BBD">
      <w:pPr>
        <w:pStyle w:val="afff1"/>
        <w:rPr>
          <w:lang w:val="ru-RU"/>
        </w:rPr>
      </w:pPr>
      <w:r w:rsidRPr="00221D3D">
        <w:rPr>
          <w:i/>
        </w:rPr>
        <w:t>S</w:t>
      </w:r>
      <w:r w:rsidRPr="00D76D37">
        <w:rPr>
          <w:lang w:val="ru-RU"/>
        </w:rPr>
        <w:t>(</w:t>
      </w:r>
      <w:r w:rsidRPr="00221D3D">
        <w:rPr>
          <w:b/>
        </w:rPr>
        <w:t>r</w:t>
      </w:r>
      <w:proofErr w:type="gramStart"/>
      <w:r w:rsidRPr="00D76D37">
        <w:rPr>
          <w:lang w:val="ru-RU"/>
        </w:rPr>
        <w:t>,</w:t>
      </w:r>
      <w:r w:rsidRPr="00221D3D">
        <w:rPr>
          <w:b/>
        </w:rPr>
        <w:t>λ</w:t>
      </w:r>
      <w:r w:rsidRPr="00D76D37">
        <w:rPr>
          <w:lang w:val="ru-RU"/>
        </w:rPr>
        <w:t>,</w:t>
      </w:r>
      <w:r w:rsidRPr="00221D3D">
        <w:rPr>
          <w:i/>
        </w:rPr>
        <w:t>t</w:t>
      </w:r>
      <w:proofErr w:type="gramEnd"/>
      <w:r w:rsidRPr="00D76D37">
        <w:rPr>
          <w:lang w:val="ru-RU"/>
        </w:rPr>
        <w:t xml:space="preserve">), </w:t>
      </w:r>
    </w:p>
    <w:p w:rsidR="00720BBD" w:rsidRDefault="004E04E0" w:rsidP="00720BBD">
      <w:pPr>
        <w:ind w:firstLine="0"/>
      </w:pPr>
      <w:r w:rsidRPr="00221D3D">
        <w:rPr>
          <w:bCs/>
          <w:iCs/>
        </w:rPr>
        <w:t xml:space="preserve">где </w:t>
      </w:r>
      <w:r w:rsidRPr="00221D3D">
        <w:rPr>
          <w:b/>
          <w:bCs/>
          <w:iCs/>
        </w:rPr>
        <w:t>r</w:t>
      </w:r>
      <w:r w:rsidRPr="00221D3D">
        <w:rPr>
          <w:bCs/>
          <w:iCs/>
        </w:rPr>
        <w:t xml:space="preserve"> – </w:t>
      </w:r>
      <w:r w:rsidRPr="00221D3D">
        <w:t xml:space="preserve">радиус-вектор некоторой точки пространства, </w:t>
      </w:r>
    </w:p>
    <w:p w:rsidR="00720BBD" w:rsidRDefault="004E04E0" w:rsidP="00720BBD">
      <w:r w:rsidRPr="00221D3D">
        <w:rPr>
          <w:b/>
        </w:rPr>
        <w:t>λ</w:t>
      </w:r>
      <w:r w:rsidRPr="00221D3D">
        <w:t xml:space="preserve"> – вектор параметров радиосигнала, отображающих переносимое им сообщение, </w:t>
      </w:r>
    </w:p>
    <w:p w:rsidR="00720BBD" w:rsidRDefault="004E04E0" w:rsidP="00720BBD">
      <w:r w:rsidRPr="00221D3D">
        <w:rPr>
          <w:i/>
        </w:rPr>
        <w:t>t</w:t>
      </w:r>
      <w:r w:rsidRPr="00221D3D">
        <w:t xml:space="preserve"> </w:t>
      </w:r>
      <w:r w:rsidRPr="00221D3D">
        <w:rPr>
          <w:bCs/>
          <w:iCs/>
        </w:rPr>
        <w:t>–</w:t>
      </w:r>
      <w:r w:rsidRPr="00221D3D">
        <w:t xml:space="preserve"> время. </w:t>
      </w:r>
    </w:p>
    <w:p w:rsidR="004E04E0" w:rsidRPr="00221D3D" w:rsidRDefault="004E04E0" w:rsidP="00720BBD">
      <w:pPr>
        <w:rPr>
          <w:bCs/>
          <w:color w:val="000000"/>
        </w:rPr>
      </w:pPr>
      <w:r w:rsidRPr="00221D3D">
        <w:lastRenderedPageBreak/>
        <w:t>Такой сигнал всегда является непрерывным во времени и по уровню. В</w:t>
      </w:r>
      <w:r w:rsidRPr="00221D3D">
        <w:rPr>
          <w:bCs/>
          <w:iCs/>
        </w:rPr>
        <w:t xml:space="preserve"> простейшем случае сообщение </w:t>
      </w:r>
      <w:r w:rsidRPr="00221D3D">
        <w:t>λ(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bCs/>
          <w:iCs/>
        </w:rPr>
        <w:t>отображается одним из его параметров. И</w:t>
      </w:r>
      <w:r w:rsidRPr="00221D3D">
        <w:t>зменение параметров радиосигнала происходит в р</w:t>
      </w:r>
      <w:r w:rsidRPr="00221D3D">
        <w:t>е</w:t>
      </w:r>
      <w:r w:rsidRPr="00221D3D">
        <w:t xml:space="preserve">зультате его </w:t>
      </w:r>
      <w:r w:rsidRPr="00221D3D">
        <w:rPr>
          <w:bCs/>
          <w:iCs/>
        </w:rPr>
        <w:t xml:space="preserve">модуляции. </w:t>
      </w:r>
      <w:r w:rsidRPr="00221D3D">
        <w:t xml:space="preserve">В большинстве случаев характеристики РТС зависят как от способа отображения радиосигналом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/>
          <w:bCs/>
          <w:iCs/>
        </w:rPr>
        <w:t>λ</w:t>
      </w:r>
      <w:r w:rsidRPr="00221D3D">
        <w:rPr>
          <w:bCs/>
          <w:iCs/>
        </w:rPr>
        <w:t>,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сообщения </w:t>
      </w:r>
      <w:r w:rsidRPr="00221D3D">
        <w:t>λ(</w:t>
      </w:r>
      <w:r w:rsidRPr="00221D3D">
        <w:rPr>
          <w:i/>
          <w:lang w:val="en-GB"/>
        </w:rPr>
        <w:t>t</w:t>
      </w:r>
      <w:r w:rsidRPr="00221D3D">
        <w:t>), так и от характера самого сообщения λ(</w:t>
      </w:r>
      <w:r w:rsidRPr="00221D3D">
        <w:rPr>
          <w:i/>
          <w:lang w:val="en-GB"/>
        </w:rPr>
        <w:t>t</w:t>
      </w:r>
      <w:r w:rsidRPr="00221D3D">
        <w:t>)</w:t>
      </w:r>
      <w:r w:rsidRPr="00221D3D">
        <w:rPr>
          <w:i/>
          <w:iCs/>
        </w:rPr>
        <w:t>.</w:t>
      </w:r>
    </w:p>
    <w:p w:rsidR="004E04E0" w:rsidRPr="00221D3D" w:rsidRDefault="004E04E0" w:rsidP="00221D3D">
      <w:pPr>
        <w:rPr>
          <w:bCs/>
          <w:iCs/>
        </w:rPr>
      </w:pPr>
      <w:r w:rsidRPr="00221D3D">
        <w:rPr>
          <w:bCs/>
          <w:iCs/>
        </w:rPr>
        <w:t xml:space="preserve">На входе РТС </w:t>
      </w:r>
      <w:r w:rsidRPr="00221D3D">
        <w:t xml:space="preserve">пространственно-временной сигнал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/>
          <w:bCs/>
          <w:iCs/>
        </w:rPr>
        <w:t>r</w:t>
      </w:r>
      <w:r w:rsidRPr="00221D3D">
        <w:rPr>
          <w:bCs/>
          <w:iCs/>
        </w:rPr>
        <w:t>,</w:t>
      </w:r>
      <w:r w:rsidRPr="00221D3D">
        <w:rPr>
          <w:b/>
          <w:bCs/>
          <w:iCs/>
        </w:rPr>
        <w:t>λ</w:t>
      </w:r>
      <w:r w:rsidRPr="00221D3D">
        <w:rPr>
          <w:bCs/>
          <w:iCs/>
        </w:rPr>
        <w:t>,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может быть представлен в виде произведения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/>
          <w:bCs/>
          <w:iCs/>
        </w:rPr>
        <w:t>r</w:t>
      </w:r>
      <w:r w:rsidRPr="00221D3D">
        <w:rPr>
          <w:bCs/>
          <w:iCs/>
        </w:rPr>
        <w:t>,</w:t>
      </w:r>
      <w:r w:rsidRPr="00221D3D">
        <w:rPr>
          <w:b/>
          <w:bCs/>
          <w:iCs/>
        </w:rPr>
        <w:t>λ</w:t>
      </w:r>
      <w:r w:rsidRPr="00221D3D">
        <w:rPr>
          <w:bCs/>
          <w:iCs/>
        </w:rPr>
        <w:t>,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)=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/>
          <w:bCs/>
          <w:iCs/>
        </w:rPr>
        <w:t>r</w:t>
      </w:r>
      <w:r w:rsidRPr="00221D3D">
        <w:rPr>
          <w:bCs/>
          <w:iCs/>
        </w:rPr>
        <w:t>)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/>
          <w:bCs/>
          <w:iCs/>
        </w:rPr>
        <w:t>λ</w:t>
      </w:r>
      <w:r w:rsidRPr="00221D3D">
        <w:rPr>
          <w:bCs/>
          <w:iCs/>
        </w:rPr>
        <w:t>,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– в виде двух </w:t>
      </w:r>
      <w:r w:rsidRPr="00221D3D">
        <w:t xml:space="preserve">разделяющихся пространственной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/>
          <w:bCs/>
          <w:iCs/>
        </w:rPr>
        <w:t>r</w:t>
      </w:r>
      <w:r w:rsidRPr="00221D3D">
        <w:rPr>
          <w:bCs/>
          <w:iCs/>
        </w:rPr>
        <w:t xml:space="preserve">) </w:t>
      </w:r>
      <w:r w:rsidRPr="00221D3D">
        <w:t xml:space="preserve">и временной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/>
          <w:bCs/>
          <w:iCs/>
        </w:rPr>
        <w:t>λ</w:t>
      </w:r>
      <w:r w:rsidRPr="00221D3D">
        <w:rPr>
          <w:bCs/>
          <w:iCs/>
        </w:rPr>
        <w:t>,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</w:t>
      </w:r>
      <w:r w:rsidRPr="00221D3D">
        <w:t xml:space="preserve">функций. В этом случае обработка радиосигнала разделяется на </w:t>
      </w:r>
      <w:proofErr w:type="gramStart"/>
      <w:r w:rsidRPr="00221D3D">
        <w:t>пространственную</w:t>
      </w:r>
      <w:proofErr w:type="gramEnd"/>
      <w:r w:rsidRPr="00221D3D">
        <w:t xml:space="preserve"> (в антенне) и временную (в приемном устройстве). Учитывая это, в тех случаях, когда не рассматривается пространственная обработка прин</w:t>
      </w:r>
      <w:r w:rsidRPr="00221D3D">
        <w:t>и</w:t>
      </w:r>
      <w:r w:rsidRPr="00221D3D">
        <w:t>маемых радиосигналов, под радиосигналом понимается функция вр</w:t>
      </w:r>
      <w:r w:rsidRPr="00221D3D">
        <w:t>е</w:t>
      </w:r>
      <w:r w:rsidRPr="00221D3D">
        <w:t xml:space="preserve">мени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/>
          <w:bCs/>
          <w:iCs/>
        </w:rPr>
        <w:t>λ</w:t>
      </w:r>
      <w:r w:rsidRPr="00221D3D">
        <w:rPr>
          <w:bCs/>
          <w:iCs/>
        </w:rPr>
        <w:t>,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), описывающая </w:t>
      </w:r>
      <w:r w:rsidRPr="00221D3D">
        <w:t>электрические колебания, наведенные ради</w:t>
      </w:r>
      <w:r w:rsidRPr="00221D3D">
        <w:t>о</w:t>
      </w:r>
      <w:r w:rsidRPr="00221D3D">
        <w:t>сигналом в приемной антенне.</w:t>
      </w:r>
    </w:p>
    <w:p w:rsidR="004E04E0" w:rsidRPr="006D173E" w:rsidRDefault="004E04E0" w:rsidP="00221D3D">
      <w:r w:rsidRPr="00221D3D">
        <w:t xml:space="preserve">В общем случае радиосигнал, как функция времени </w:t>
      </w:r>
      <w:r w:rsidRPr="00221D3D">
        <w:rPr>
          <w:i/>
        </w:rPr>
        <w:t>t</w:t>
      </w:r>
      <w:r w:rsidRPr="00221D3D">
        <w:t>, может быть представлен в следующем виде</w:t>
      </w:r>
    </w:p>
    <w:p w:rsidR="004E04E0" w:rsidRPr="00DA226A" w:rsidRDefault="001A6209" w:rsidP="001A6209">
      <w:pPr>
        <w:pStyle w:val="afff1"/>
        <w:rPr>
          <w:lang w:val="ru-RU"/>
        </w:rPr>
      </w:pPr>
      <w:r w:rsidRPr="006D173E">
        <w:rPr>
          <w:lang w:val="ru-RU"/>
        </w:rPr>
        <w:tab/>
      </w:r>
      <w:r w:rsidR="003E337F" w:rsidRPr="00DA226A">
        <w:rPr>
          <w:position w:val="-12"/>
        </w:rPr>
        <w:object w:dxaOrig="400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2.2pt;height:17.1pt" o:ole="">
            <v:imagedata r:id="rId11" o:title=""/>
          </v:shape>
          <o:OLEObject Type="Embed" ProgID="Equation.DSMT4" ShapeID="_x0000_i1025" DrawAspect="Content" ObjectID="_1732708603" r:id="rId12"/>
        </w:object>
      </w:r>
      <w:r w:rsidR="004E04E0" w:rsidRPr="00DA226A">
        <w:rPr>
          <w:lang w:val="ru-RU"/>
        </w:rPr>
        <w:t>,</w:t>
      </w:r>
      <w:r w:rsidRPr="00DA226A">
        <w:rPr>
          <w:lang w:val="ru-RU"/>
        </w:rPr>
        <w:tab/>
      </w:r>
      <w:r w:rsidR="004E04E0" w:rsidRPr="00DA226A">
        <w:rPr>
          <w:lang w:val="ru-RU"/>
        </w:rPr>
        <w:t>(1.1.1)</w:t>
      </w:r>
    </w:p>
    <w:p w:rsidR="00DA226A" w:rsidRDefault="004E04E0" w:rsidP="00DA226A">
      <w:pPr>
        <w:tabs>
          <w:tab w:val="left" w:pos="567"/>
        </w:tabs>
        <w:ind w:firstLine="0"/>
      </w:pPr>
      <w:r w:rsidRPr="00221D3D">
        <w:t xml:space="preserve">где </w:t>
      </w:r>
      <w:r w:rsidR="00DA226A">
        <w:tab/>
      </w:r>
      <m:oMath>
        <m:r>
          <w:rPr>
            <w:rFonts w:ascii="Cambria Math" w:hAnsi="Cambria Math"/>
            <w:lang w:val="en-GB"/>
          </w:rPr>
          <m:t>U</m:t>
        </m:r>
      </m:oMath>
      <w:r w:rsidRPr="00221D3D">
        <w:t xml:space="preserve"> – амплитуда радиосигнала, </w:t>
      </w:r>
    </w:p>
    <w:p w:rsidR="00DA226A" w:rsidRDefault="00DA226A" w:rsidP="00DA226A">
      <w:r w:rsidRPr="008977EB">
        <w:rPr>
          <w:position w:val="-12"/>
        </w:rPr>
        <w:object w:dxaOrig="300" w:dyaOrig="340">
          <v:shape id="_x0000_i1026" type="#_x0000_t75" style="width:15pt;height:17pt" o:ole="">
            <v:imagedata r:id="rId13" o:title=""/>
          </v:shape>
          <o:OLEObject Type="Embed" ProgID="Equation.DSMT4" ShapeID="_x0000_i1026" DrawAspect="Content" ObjectID="_1732708604" r:id="rId14"/>
        </w:object>
      </w:r>
      <w:r w:rsidR="004E04E0" w:rsidRPr="00221D3D">
        <w:t xml:space="preserve"> – несущая частота радиосигнала, </w:t>
      </w:r>
    </w:p>
    <w:p w:rsidR="00DA226A" w:rsidRDefault="00DA226A" w:rsidP="00DA226A">
      <w:r w:rsidRPr="008977EB">
        <w:rPr>
          <w:position w:val="-6"/>
        </w:rPr>
        <w:object w:dxaOrig="240" w:dyaOrig="220">
          <v:shape id="_x0000_i1027" type="#_x0000_t75" style="width:12pt;height:11pt" o:ole="">
            <v:imagedata r:id="rId15" o:title=""/>
          </v:shape>
          <o:OLEObject Type="Embed" ProgID="Equation.DSMT4" ShapeID="_x0000_i1027" DrawAspect="Content" ObjectID="_1732708605" r:id="rId16"/>
        </w:object>
      </w:r>
      <w:r w:rsidR="004E04E0" w:rsidRPr="00221D3D">
        <w:rPr>
          <w:i/>
          <w:iCs/>
        </w:rPr>
        <w:t xml:space="preserve"> </w:t>
      </w:r>
      <w:r w:rsidR="004E04E0" w:rsidRPr="00221D3D">
        <w:t xml:space="preserve">– смещение частоты радиосигнала, </w:t>
      </w:r>
    </w:p>
    <w:p w:rsidR="00DA226A" w:rsidRDefault="00DA226A" w:rsidP="00DA226A">
      <w:r w:rsidRPr="008977EB">
        <w:rPr>
          <w:position w:val="-12"/>
        </w:rPr>
        <w:object w:dxaOrig="279" w:dyaOrig="340">
          <v:shape id="_x0000_i1028" type="#_x0000_t75" style="width:13.95pt;height:17pt" o:ole="">
            <v:imagedata r:id="rId17" o:title=""/>
          </v:shape>
          <o:OLEObject Type="Embed" ProgID="Equation.DSMT4" ShapeID="_x0000_i1028" DrawAspect="Content" ObjectID="_1732708606" r:id="rId18"/>
        </w:object>
      </w:r>
      <w:r w:rsidR="004E04E0" w:rsidRPr="00221D3D">
        <w:t xml:space="preserve"> – начальная фаза радиосигнала, </w:t>
      </w:r>
    </w:p>
    <w:p w:rsidR="00DA226A" w:rsidRDefault="00DA226A" w:rsidP="00DA226A">
      <m:oMath>
        <m:r>
          <w:rPr>
            <w:rFonts w:ascii="Cambria Math" w:hAnsi="Cambria Math"/>
          </w:rPr>
          <m:t>Δ</m:t>
        </m:r>
        <m:r>
          <w:rPr>
            <w:rFonts w:ascii="Cambria Math" w:hAnsi="Cambria Math"/>
            <w:lang w:val="en-US"/>
          </w:rPr>
          <m:t>T</m:t>
        </m:r>
      </m:oMath>
      <w:r w:rsidR="004E04E0" w:rsidRPr="00221D3D">
        <w:t xml:space="preserve"> – длительность радиосигнала, </w:t>
      </w:r>
    </w:p>
    <w:p w:rsidR="00DA226A" w:rsidRDefault="004E04E0" w:rsidP="00DA226A">
      <m:oMath>
        <m:r>
          <w:rPr>
            <w:rFonts w:ascii="Cambria Math" w:hAnsi="Cambria Math"/>
            <w:i/>
            <w:iCs/>
            <w:lang w:val="en-US"/>
          </w:rPr>
          <w:sym w:font="Symbol" w:char="F074"/>
        </m:r>
      </m:oMath>
      <w:r w:rsidRPr="00221D3D">
        <w:t xml:space="preserve"> – задержка радиосигнала, </w:t>
      </w:r>
    </w:p>
    <w:p w:rsidR="006D173E" w:rsidRDefault="004E04E0" w:rsidP="00DA226A">
      <w:pPr>
        <w:ind w:firstLine="0"/>
      </w:pPr>
      <w:r w:rsidRPr="00221D3D">
        <w:t xml:space="preserve">а функция «окна» </w:t>
      </w:r>
    </w:p>
    <w:p w:rsidR="006D173E" w:rsidRPr="006D173E" w:rsidRDefault="003E337F" w:rsidP="006D173E">
      <w:pPr>
        <w:pStyle w:val="afff1"/>
        <w:rPr>
          <w:lang w:val="ru-RU"/>
        </w:rPr>
      </w:pPr>
      <w:r w:rsidRPr="006D173E">
        <w:rPr>
          <w:position w:val="-30"/>
        </w:rPr>
        <w:object w:dxaOrig="2740" w:dyaOrig="720">
          <v:shape id="_x0000_i1029" type="#_x0000_t75" style="width:140.3pt;height:36pt;mso-position-horizontal:absolute" o:ole="">
            <v:imagedata r:id="rId19" o:title=""/>
          </v:shape>
          <o:OLEObject Type="Embed" ProgID="Equation.DSMT4" ShapeID="_x0000_i1029" DrawAspect="Content" ObjectID="_1732708607" r:id="rId20"/>
        </w:object>
      </w:r>
    </w:p>
    <w:p w:rsidR="004E04E0" w:rsidRPr="00221D3D" w:rsidRDefault="004E04E0" w:rsidP="00DA226A">
      <w:pPr>
        <w:ind w:firstLine="0"/>
      </w:pPr>
      <w:r w:rsidRPr="00221D3D">
        <w:t>определяет длительность Δ</w:t>
      </w:r>
      <w:r w:rsidRPr="00221D3D">
        <w:rPr>
          <w:i/>
          <w:iCs/>
          <w:lang w:val="en-GB"/>
        </w:rPr>
        <w:t>T</w:t>
      </w:r>
      <w:r w:rsidRPr="00221D3D">
        <w:rPr>
          <w:iCs/>
        </w:rPr>
        <w:t xml:space="preserve"> </w:t>
      </w:r>
      <w:r w:rsidRPr="00221D3D">
        <w:t xml:space="preserve">радиосигнала </w:t>
      </w:r>
      <w:r w:rsidRPr="00221D3D">
        <w:rPr>
          <w:i/>
          <w:iCs/>
        </w:rPr>
        <w:t>S</w:t>
      </w:r>
      <w:r w:rsidRPr="00221D3D">
        <w:rPr>
          <w:iCs/>
        </w:rPr>
        <w:t>(</w:t>
      </w:r>
      <w:r w:rsidRPr="00221D3D">
        <w:rPr>
          <w:i/>
          <w:iCs/>
        </w:rPr>
        <w:t>t</w:t>
      </w:r>
      <w:r w:rsidRPr="00221D3D">
        <w:rPr>
          <w:iCs/>
        </w:rPr>
        <w:t>) с началом в момент вр</w:t>
      </w:r>
      <w:r w:rsidRPr="00221D3D">
        <w:rPr>
          <w:iCs/>
        </w:rPr>
        <w:t>е</w:t>
      </w:r>
      <w:r w:rsidRPr="00221D3D">
        <w:rPr>
          <w:iCs/>
        </w:rPr>
        <w:t xml:space="preserve">мени </w:t>
      </w:r>
      <w:r w:rsidRPr="00221D3D">
        <w:rPr>
          <w:i/>
          <w:lang w:val="en-GB"/>
        </w:rPr>
        <w:t>t</w:t>
      </w:r>
      <w:r w:rsidRPr="00221D3D">
        <w:t xml:space="preserve">=0. Входящие в выражение (1.1.1) частоты </w:t>
      </w:r>
      <w:r w:rsidRPr="00221D3D">
        <w:rPr>
          <w:i/>
          <w:iCs/>
        </w:rPr>
        <w:sym w:font="Symbol" w:char="F077"/>
      </w:r>
      <w:r w:rsidRPr="00221D3D">
        <w:rPr>
          <w:vertAlign w:val="subscript"/>
        </w:rPr>
        <w:t>0</w:t>
      </w:r>
      <w:r w:rsidRPr="00221D3D">
        <w:t xml:space="preserve"> и </w:t>
      </w:r>
      <w:r w:rsidRPr="00221D3D">
        <w:rPr>
          <w:i/>
          <w:iCs/>
        </w:rPr>
        <w:sym w:font="Symbol" w:char="F077"/>
      </w:r>
      <w:r w:rsidRPr="00221D3D">
        <w:t xml:space="preserve"> </w:t>
      </w:r>
      <w:r w:rsidRPr="00221D3D">
        <w:rPr>
          <w:iCs/>
        </w:rPr>
        <w:t>являются кр</w:t>
      </w:r>
      <w:r w:rsidRPr="00221D3D">
        <w:rPr>
          <w:iCs/>
        </w:rPr>
        <w:t>у</w:t>
      </w:r>
      <w:r w:rsidRPr="00221D3D">
        <w:rPr>
          <w:iCs/>
        </w:rPr>
        <w:t xml:space="preserve">говыми частотами. Они связаны с соответствующими циклическими частотами </w:t>
      </w:r>
      <w:r w:rsidRPr="00221D3D">
        <w:rPr>
          <w:i/>
          <w:iCs/>
          <w:lang w:val="en-GB"/>
        </w:rPr>
        <w:t>f</w:t>
      </w:r>
      <w:r w:rsidRPr="00221D3D">
        <w:rPr>
          <w:vertAlign w:val="subscript"/>
        </w:rPr>
        <w:t>0</w:t>
      </w:r>
      <w:r w:rsidRPr="00221D3D">
        <w:rPr>
          <w:iCs/>
        </w:rPr>
        <w:t xml:space="preserve"> и </w:t>
      </w:r>
      <w:r w:rsidRPr="00221D3D">
        <w:rPr>
          <w:i/>
          <w:iCs/>
          <w:lang w:val="en-GB"/>
        </w:rPr>
        <w:t>f</w:t>
      </w:r>
      <w:r w:rsidRPr="00221D3D">
        <w:rPr>
          <w:iCs/>
        </w:rPr>
        <w:t xml:space="preserve"> соотношениями </w:t>
      </w:r>
      <w:r w:rsidRPr="00221D3D">
        <w:rPr>
          <w:i/>
          <w:iCs/>
        </w:rPr>
        <w:sym w:font="Symbol" w:char="F077"/>
      </w:r>
      <w:r w:rsidRPr="00221D3D">
        <w:rPr>
          <w:vertAlign w:val="subscript"/>
        </w:rPr>
        <w:t>0</w:t>
      </w:r>
      <w:r w:rsidRPr="00221D3D">
        <w:t>=2</w:t>
      </w:r>
      <w:r w:rsidRPr="00221D3D">
        <w:rPr>
          <w:i/>
          <w:iCs/>
        </w:rPr>
        <w:t>π</w:t>
      </w:r>
      <w:r w:rsidRPr="00221D3D">
        <w:rPr>
          <w:i/>
          <w:iCs/>
          <w:lang w:val="en-US"/>
        </w:rPr>
        <w:t>f</w:t>
      </w:r>
      <w:r w:rsidRPr="00221D3D">
        <w:rPr>
          <w:vertAlign w:val="subscript"/>
        </w:rPr>
        <w:t>0</w:t>
      </w:r>
      <w:r w:rsidRPr="00221D3D">
        <w:t xml:space="preserve"> и </w:t>
      </w:r>
      <w:r w:rsidRPr="00221D3D">
        <w:rPr>
          <w:i/>
          <w:iCs/>
        </w:rPr>
        <w:sym w:font="Symbol" w:char="F077"/>
      </w:r>
      <w:r w:rsidRPr="00221D3D">
        <w:t>=2</w:t>
      </w:r>
      <w:r w:rsidRPr="00221D3D">
        <w:rPr>
          <w:i/>
          <w:iCs/>
        </w:rPr>
        <w:t>π</w:t>
      </w:r>
      <w:r w:rsidRPr="00221D3D">
        <w:rPr>
          <w:i/>
          <w:iCs/>
          <w:lang w:val="en-US"/>
        </w:rPr>
        <w:t>f</w:t>
      </w:r>
      <w:r w:rsidRPr="00221D3D">
        <w:rPr>
          <w:iCs/>
        </w:rPr>
        <w:t xml:space="preserve">. </w:t>
      </w:r>
      <w:r w:rsidRPr="00221D3D">
        <w:t>Длительность ради</w:t>
      </w:r>
      <w:r w:rsidRPr="00221D3D">
        <w:t>о</w:t>
      </w:r>
      <w:r w:rsidRPr="00221D3D">
        <w:t>сигнала Δ</w:t>
      </w:r>
      <w:r w:rsidRPr="00221D3D">
        <w:rPr>
          <w:i/>
          <w:iCs/>
          <w:lang w:val="en-GB"/>
        </w:rPr>
        <w:t>T</w:t>
      </w:r>
      <w:r w:rsidRPr="00221D3D">
        <w:rPr>
          <w:iCs/>
        </w:rPr>
        <w:t xml:space="preserve"> </w:t>
      </w:r>
      <w:r w:rsidRPr="00221D3D">
        <w:t xml:space="preserve">в РТС с импульсными сигналами </w:t>
      </w:r>
      <w:r w:rsidRPr="00221D3D">
        <w:rPr>
          <w:iCs/>
        </w:rPr>
        <w:t>определяется длительн</w:t>
      </w:r>
      <w:r w:rsidRPr="00221D3D">
        <w:rPr>
          <w:iCs/>
        </w:rPr>
        <w:t>о</w:t>
      </w:r>
      <w:r w:rsidRPr="00221D3D">
        <w:rPr>
          <w:iCs/>
        </w:rPr>
        <w:t xml:space="preserve">стью импульса, а в РТС с непрерывными сигналами – </w:t>
      </w:r>
      <w:r w:rsidRPr="00221D3D">
        <w:t>временем нако</w:t>
      </w:r>
      <w:r w:rsidRPr="00221D3D">
        <w:t>п</w:t>
      </w:r>
      <w:r w:rsidRPr="00221D3D">
        <w:t xml:space="preserve">ления сигнала в приемном устройстве. </w:t>
      </w:r>
    </w:p>
    <w:p w:rsidR="004E04E0" w:rsidRPr="00221D3D" w:rsidRDefault="004E04E0" w:rsidP="00221D3D">
      <w:pPr>
        <w:rPr>
          <w:bCs/>
          <w:color w:val="000000"/>
        </w:rPr>
      </w:pPr>
      <w:r w:rsidRPr="00221D3D">
        <w:lastRenderedPageBreak/>
        <w:t>Выражение (1.1.1) соответствует детерминированному математ</w:t>
      </w:r>
      <w:r w:rsidRPr="00221D3D">
        <w:t>и</w:t>
      </w:r>
      <w:r w:rsidRPr="00221D3D">
        <w:t xml:space="preserve">ческому описанию радиосигнала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. </w:t>
      </w:r>
      <w:r w:rsidRPr="00221D3D">
        <w:rPr>
          <w:bCs/>
        </w:rPr>
        <w:t xml:space="preserve">Отображение сообщения </w:t>
      </w:r>
      <w:r w:rsidRPr="00221D3D">
        <w:t>λ(</w:t>
      </w:r>
      <w:r w:rsidRPr="00221D3D">
        <w:rPr>
          <w:i/>
          <w:lang w:val="en-GB"/>
        </w:rPr>
        <w:t>t</w:t>
      </w:r>
      <w:r w:rsidRPr="00221D3D">
        <w:t>) м</w:t>
      </w:r>
      <w:r w:rsidRPr="00221D3D">
        <w:t>о</w:t>
      </w:r>
      <w:r w:rsidRPr="00221D3D">
        <w:t>жет осуществляться одним или несколькими его параметрами</w:t>
      </w:r>
      <w:r w:rsidRPr="00221D3D">
        <w:rPr>
          <w:bCs/>
          <w:iCs/>
        </w:rPr>
        <w:t>. Это м</w:t>
      </w:r>
      <w:r w:rsidRPr="00221D3D">
        <w:rPr>
          <w:bCs/>
          <w:iCs/>
        </w:rPr>
        <w:t>о</w:t>
      </w:r>
      <w:r w:rsidRPr="00221D3D">
        <w:rPr>
          <w:bCs/>
          <w:iCs/>
        </w:rPr>
        <w:t xml:space="preserve">гут быть: </w:t>
      </w:r>
      <w:r w:rsidRPr="00221D3D">
        <w:rPr>
          <w:bCs/>
        </w:rPr>
        <w:t>амплитуда</w:t>
      </w:r>
      <w:r w:rsidRPr="00221D3D">
        <w:t xml:space="preserve"> </w:t>
      </w:r>
      <w:r w:rsidRPr="00221D3D">
        <w:rPr>
          <w:i/>
          <w:lang w:val="en-GB"/>
        </w:rPr>
        <w:t>U</w:t>
      </w:r>
      <w:r w:rsidRPr="00221D3D">
        <w:t xml:space="preserve">, </w:t>
      </w:r>
      <w:r w:rsidRPr="00221D3D">
        <w:rPr>
          <w:bCs/>
        </w:rPr>
        <w:t xml:space="preserve">смещение частоты </w:t>
      </w:r>
      <w:r w:rsidRPr="00221D3D">
        <w:rPr>
          <w:bCs/>
          <w:i/>
          <w:iCs/>
        </w:rPr>
        <w:sym w:font="Symbol" w:char="F077"/>
      </w:r>
      <w:r w:rsidRPr="00221D3D">
        <w:rPr>
          <w:bCs/>
        </w:rPr>
        <w:t xml:space="preserve">, начальная фаза 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bCs/>
          <w:iCs/>
          <w:vertAlign w:val="subscript"/>
        </w:rPr>
        <w:t>0</w:t>
      </w:r>
      <w:r w:rsidRPr="00221D3D">
        <w:rPr>
          <w:bCs/>
        </w:rPr>
        <w:t>, дл</w:t>
      </w:r>
      <w:r w:rsidRPr="00221D3D">
        <w:rPr>
          <w:bCs/>
        </w:rPr>
        <w:t>и</w:t>
      </w:r>
      <w:r w:rsidRPr="00221D3D">
        <w:rPr>
          <w:bCs/>
        </w:rPr>
        <w:t>тельность</w:t>
      </w:r>
      <w:r w:rsidRPr="00221D3D">
        <w:rPr>
          <w:bCs/>
          <w:i/>
          <w:iCs/>
        </w:rPr>
        <w:t xml:space="preserve"> </w:t>
      </w:r>
      <w:r w:rsidRPr="00221D3D">
        <w:rPr>
          <w:bCs/>
          <w:iCs/>
        </w:rPr>
        <w:t>Δ</w:t>
      </w:r>
      <w:r w:rsidRPr="00221D3D">
        <w:rPr>
          <w:bCs/>
          <w:i/>
          <w:iCs/>
          <w:lang w:val="en-US"/>
        </w:rPr>
        <w:t>T</w:t>
      </w:r>
      <w:r w:rsidRPr="00221D3D">
        <w:rPr>
          <w:bCs/>
        </w:rPr>
        <w:t xml:space="preserve"> и задержка </w:t>
      </w:r>
      <w:r w:rsidRPr="00221D3D">
        <w:rPr>
          <w:bCs/>
          <w:i/>
          <w:iCs/>
          <w:lang w:val="en-US"/>
        </w:rPr>
        <w:sym w:font="Symbol" w:char="F074"/>
      </w:r>
      <w:r w:rsidRPr="00221D3D">
        <w:rPr>
          <w:bCs/>
        </w:rPr>
        <w:t>. Строго говоря, радиосигнал еще характер</w:t>
      </w:r>
      <w:r w:rsidRPr="00221D3D">
        <w:rPr>
          <w:bCs/>
        </w:rPr>
        <w:t>и</w:t>
      </w:r>
      <w:r w:rsidRPr="00221D3D">
        <w:rPr>
          <w:bCs/>
        </w:rPr>
        <w:t>зуется параметрами поляризации – амплитудой и фазой двух его орт</w:t>
      </w:r>
      <w:r w:rsidRPr="00221D3D">
        <w:rPr>
          <w:bCs/>
        </w:rPr>
        <w:t>о</w:t>
      </w:r>
      <w:r w:rsidRPr="00221D3D">
        <w:rPr>
          <w:bCs/>
        </w:rPr>
        <w:t xml:space="preserve">гональных </w:t>
      </w:r>
      <w:r w:rsidRPr="00221D3D">
        <w:rPr>
          <w:color w:val="000000"/>
          <w:shd w:val="clear" w:color="auto" w:fill="FFFFFF"/>
        </w:rPr>
        <w:t>поляризованных составляющих (вертикальной и горизо</w:t>
      </w:r>
      <w:r w:rsidRPr="00221D3D">
        <w:rPr>
          <w:color w:val="000000"/>
          <w:shd w:val="clear" w:color="auto" w:fill="FFFFFF"/>
        </w:rPr>
        <w:t>н</w:t>
      </w:r>
      <w:r w:rsidRPr="00221D3D">
        <w:rPr>
          <w:color w:val="000000"/>
          <w:shd w:val="clear" w:color="auto" w:fill="FFFFFF"/>
        </w:rPr>
        <w:t xml:space="preserve">тальной), </w:t>
      </w:r>
      <w:r w:rsidRPr="00221D3D">
        <w:rPr>
          <w:bCs/>
        </w:rPr>
        <w:t xml:space="preserve">однако представление </w:t>
      </w:r>
      <w:r w:rsidRPr="00221D3D">
        <w:t xml:space="preserve">радиосигнала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в виде (1.1.1) их не учитывает. Можно полагать, что оно соответствует наиболее простому случаю линейной поляризации, когда </w:t>
      </w:r>
      <w:r w:rsidRPr="00221D3D">
        <w:rPr>
          <w:bCs/>
        </w:rPr>
        <w:t xml:space="preserve">радиосигнал имеет одну </w:t>
      </w:r>
      <w:r w:rsidRPr="00221D3D">
        <w:rPr>
          <w:color w:val="000000"/>
          <w:shd w:val="clear" w:color="auto" w:fill="FFFFFF"/>
        </w:rPr>
        <w:t>поляр</w:t>
      </w:r>
      <w:r w:rsidRPr="00221D3D">
        <w:rPr>
          <w:color w:val="000000"/>
          <w:shd w:val="clear" w:color="auto" w:fill="FFFFFF"/>
        </w:rPr>
        <w:t>и</w:t>
      </w:r>
      <w:r w:rsidRPr="00221D3D">
        <w:rPr>
          <w:color w:val="000000"/>
          <w:shd w:val="clear" w:color="auto" w:fill="FFFFFF"/>
        </w:rPr>
        <w:t>зованную составляющую.</w:t>
      </w:r>
      <w:r w:rsidRPr="00221D3D">
        <w:rPr>
          <w:bCs/>
        </w:rPr>
        <w:t xml:space="preserve"> Несущая частота радиосигнала</w:t>
      </w:r>
      <w:r w:rsidRPr="00221D3D">
        <w:rPr>
          <w:bCs/>
          <w:i/>
          <w:iCs/>
        </w:rPr>
        <w:t xml:space="preserve"> </w:t>
      </w:r>
      <w:r w:rsidRPr="00221D3D">
        <w:rPr>
          <w:bCs/>
          <w:i/>
          <w:iCs/>
        </w:rPr>
        <w:sym w:font="Symbol" w:char="F077"/>
      </w:r>
      <w:r w:rsidRPr="00221D3D">
        <w:rPr>
          <w:bCs/>
          <w:vertAlign w:val="subscript"/>
        </w:rPr>
        <w:t>0</w:t>
      </w:r>
      <w:r w:rsidRPr="00221D3D">
        <w:rPr>
          <w:bCs/>
        </w:rPr>
        <w:t xml:space="preserve"> не испол</w:t>
      </w:r>
      <w:r w:rsidRPr="00221D3D">
        <w:rPr>
          <w:bCs/>
        </w:rPr>
        <w:t>ь</w:t>
      </w:r>
      <w:r w:rsidRPr="00221D3D">
        <w:rPr>
          <w:bCs/>
        </w:rPr>
        <w:t xml:space="preserve">зуется для отображения информации, ее роль состоит в том, что она обеспечивает </w:t>
      </w:r>
      <w:r w:rsidRPr="00221D3D">
        <w:rPr>
          <w:bCs/>
          <w:color w:val="000000"/>
        </w:rPr>
        <w:t>перенос информации в пространстве и во времени с п</w:t>
      </w:r>
      <w:r w:rsidRPr="00221D3D">
        <w:rPr>
          <w:bCs/>
          <w:color w:val="000000"/>
        </w:rPr>
        <w:t>о</w:t>
      </w:r>
      <w:r w:rsidRPr="00221D3D">
        <w:rPr>
          <w:bCs/>
          <w:color w:val="000000"/>
        </w:rPr>
        <w:t>мощью электромагнитного поля. Один или несколько параметров р</w:t>
      </w:r>
      <w:r w:rsidRPr="00221D3D">
        <w:rPr>
          <w:bCs/>
          <w:color w:val="000000"/>
        </w:rPr>
        <w:t>а</w:t>
      </w:r>
      <w:r w:rsidRPr="00221D3D">
        <w:rPr>
          <w:bCs/>
          <w:color w:val="000000"/>
        </w:rPr>
        <w:t>диосигнала, с помощью которых осуществляется отображение инфо</w:t>
      </w:r>
      <w:r w:rsidRPr="00221D3D">
        <w:rPr>
          <w:bCs/>
          <w:color w:val="000000"/>
        </w:rPr>
        <w:t>р</w:t>
      </w:r>
      <w:r w:rsidRPr="00221D3D">
        <w:rPr>
          <w:bCs/>
          <w:color w:val="000000"/>
        </w:rPr>
        <w:t>мации, переносимой радиосигналом, называются информативными п</w:t>
      </w:r>
      <w:r w:rsidRPr="00221D3D">
        <w:rPr>
          <w:bCs/>
          <w:color w:val="000000"/>
        </w:rPr>
        <w:t>а</w:t>
      </w:r>
      <w:r w:rsidRPr="00221D3D">
        <w:rPr>
          <w:bCs/>
          <w:color w:val="000000"/>
        </w:rPr>
        <w:t>раметрами, параметры радиосигнала, с помощью которых не отображ</w:t>
      </w:r>
      <w:r w:rsidRPr="00221D3D">
        <w:rPr>
          <w:bCs/>
          <w:color w:val="000000"/>
        </w:rPr>
        <w:t>а</w:t>
      </w:r>
      <w:r w:rsidRPr="00221D3D">
        <w:rPr>
          <w:bCs/>
          <w:color w:val="000000"/>
        </w:rPr>
        <w:t>ется информация, переносимая радиосигналом, называются неинфо</w:t>
      </w:r>
      <w:r w:rsidRPr="00221D3D">
        <w:rPr>
          <w:bCs/>
          <w:color w:val="000000"/>
        </w:rPr>
        <w:t>р</w:t>
      </w:r>
      <w:r w:rsidRPr="00221D3D">
        <w:rPr>
          <w:bCs/>
          <w:color w:val="000000"/>
        </w:rPr>
        <w:t>мативными параметрами.</w:t>
      </w:r>
    </w:p>
    <w:p w:rsidR="004E04E0" w:rsidRPr="00221D3D" w:rsidRDefault="004E04E0" w:rsidP="00221D3D">
      <w:pPr>
        <w:rPr>
          <w:bCs/>
          <w:iCs/>
        </w:rPr>
      </w:pPr>
      <w:r w:rsidRPr="00221D3D">
        <w:t>Из информативных параметров радиосигналов при их приеме и обработке осуществляется извлечение информации в соответствии с целевым назначением РТС. В различных приложениях в качестве и</w:t>
      </w:r>
      <w:r w:rsidRPr="00221D3D">
        <w:t>н</w:t>
      </w:r>
      <w:r w:rsidRPr="00221D3D">
        <w:t>формативных и неинформативных могут выступать различные пар</w:t>
      </w:r>
      <w:r w:rsidRPr="00221D3D">
        <w:t>а</w:t>
      </w:r>
      <w:r w:rsidRPr="00221D3D">
        <w:t>метры принимаемых радиосигналов. В радиолокационных и радионав</w:t>
      </w:r>
      <w:r w:rsidRPr="00221D3D">
        <w:t>и</w:t>
      </w:r>
      <w:r w:rsidRPr="00221D3D">
        <w:t>гационных системах в качестве информативных параметров принима</w:t>
      </w:r>
      <w:r w:rsidRPr="00221D3D">
        <w:t>е</w:t>
      </w:r>
      <w:r w:rsidRPr="00221D3D">
        <w:t xml:space="preserve">мых радиосигналов чаще всего выступают </w:t>
      </w:r>
      <w:r w:rsidRPr="00221D3D">
        <w:rPr>
          <w:bCs/>
        </w:rPr>
        <w:t xml:space="preserve">смещение частоты </w:t>
      </w:r>
      <w:r w:rsidRPr="00221D3D">
        <w:rPr>
          <w:bCs/>
          <w:i/>
          <w:iCs/>
        </w:rPr>
        <w:sym w:font="Symbol" w:char="F077"/>
      </w:r>
      <w:r w:rsidRPr="00221D3D">
        <w:rPr>
          <w:bCs/>
        </w:rPr>
        <w:t>, з</w:t>
      </w:r>
      <w:r w:rsidRPr="00221D3D">
        <w:rPr>
          <w:bCs/>
        </w:rPr>
        <w:t>а</w:t>
      </w:r>
      <w:r w:rsidRPr="00221D3D">
        <w:rPr>
          <w:bCs/>
        </w:rPr>
        <w:t xml:space="preserve">держка </w:t>
      </w:r>
      <w:r w:rsidRPr="00221D3D">
        <w:rPr>
          <w:bCs/>
          <w:i/>
          <w:iCs/>
          <w:lang w:val="en-US"/>
        </w:rPr>
        <w:sym w:font="Symbol" w:char="F074"/>
      </w:r>
      <w:r w:rsidRPr="00221D3D">
        <w:rPr>
          <w:bCs/>
        </w:rPr>
        <w:t xml:space="preserve"> и начальная фаза 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bCs/>
          <w:iCs/>
          <w:vertAlign w:val="subscript"/>
        </w:rPr>
        <w:t>0</w:t>
      </w:r>
      <w:r w:rsidRPr="00221D3D">
        <w:rPr>
          <w:bCs/>
        </w:rPr>
        <w:t>. При обработке принимаемых радиоси</w:t>
      </w:r>
      <w:r w:rsidRPr="00221D3D">
        <w:rPr>
          <w:bCs/>
        </w:rPr>
        <w:t>г</w:t>
      </w:r>
      <w:r w:rsidRPr="00221D3D">
        <w:rPr>
          <w:bCs/>
        </w:rPr>
        <w:t xml:space="preserve">налов из этих параметров извлекается информация о </w:t>
      </w:r>
      <w:r w:rsidRPr="00221D3D">
        <w:t>координатах об</w:t>
      </w:r>
      <w:r w:rsidRPr="00221D3D">
        <w:t>ъ</w:t>
      </w:r>
      <w:r w:rsidRPr="00221D3D">
        <w:t xml:space="preserve">екта локации или навигации. </w:t>
      </w:r>
      <w:r w:rsidRPr="00221D3D">
        <w:rPr>
          <w:bCs/>
        </w:rPr>
        <w:t xml:space="preserve">Так, задержка </w:t>
      </w:r>
      <w:r w:rsidRPr="00221D3D">
        <w:t>принимаемого радиосигн</w:t>
      </w:r>
      <w:r w:rsidRPr="00221D3D">
        <w:t>а</w:t>
      </w:r>
      <w:r w:rsidRPr="00221D3D">
        <w:t>ла несет информацию о дальности до объекта локации или навигации, а смещение частоты принимаемого радиосигнала – о радиальной скор</w:t>
      </w:r>
      <w:r w:rsidRPr="00221D3D">
        <w:t>о</w:t>
      </w:r>
      <w:r w:rsidRPr="00221D3D">
        <w:t>сти объекта. Неинформативные параметры принимаемых радиосигн</w:t>
      </w:r>
      <w:r w:rsidRPr="00221D3D">
        <w:t>а</w:t>
      </w:r>
      <w:r w:rsidRPr="00221D3D">
        <w:t xml:space="preserve">лов не используются для </w:t>
      </w:r>
      <w:r w:rsidRPr="00221D3D">
        <w:rPr>
          <w:bCs/>
        </w:rPr>
        <w:t xml:space="preserve">извлечения информации об </w:t>
      </w:r>
      <w:r w:rsidRPr="00221D3D">
        <w:t>объектах локации или навигации, однако их и их свойства необходимо учитывать при анализе информативных параметров. Поэтому в общем случае ради</w:t>
      </w:r>
      <w:r w:rsidRPr="00221D3D">
        <w:t>о</w:t>
      </w:r>
      <w:r w:rsidRPr="00221D3D">
        <w:t>сигнал характеризуют двумя векторами параметров – вектором инфо</w:t>
      </w:r>
      <w:r w:rsidRPr="00221D3D">
        <w:t>р</w:t>
      </w:r>
      <w:r w:rsidRPr="00221D3D">
        <w:lastRenderedPageBreak/>
        <w:t>мативных параметров</w:t>
      </w:r>
      <w:r w:rsidRPr="00221D3D">
        <w:rPr>
          <w:b/>
          <w:bCs/>
          <w:iCs/>
        </w:rPr>
        <w:t xml:space="preserve"> λ</w:t>
      </w:r>
      <w:r w:rsidRPr="00221D3D">
        <w:t xml:space="preserve"> и вектором неинформативных параметров </w:t>
      </w:r>
      <w:r w:rsidRPr="00221D3D">
        <w:rPr>
          <w:b/>
        </w:rPr>
        <w:t>μ</w:t>
      </w:r>
      <w:r w:rsidRPr="00221D3D">
        <w:t xml:space="preserve">, при этом радиосигнал представляется в виде функции времени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/>
          <w:bCs/>
          <w:iCs/>
        </w:rPr>
        <w:t>λ</w:t>
      </w:r>
      <w:r w:rsidRPr="00221D3D">
        <w:rPr>
          <w:bCs/>
          <w:iCs/>
        </w:rPr>
        <w:t>,</w:t>
      </w:r>
      <w:r w:rsidRPr="00221D3D">
        <w:rPr>
          <w:b/>
        </w:rPr>
        <w:t>μ</w:t>
      </w:r>
      <w:r w:rsidRPr="00221D3D">
        <w:rPr>
          <w:bCs/>
          <w:iCs/>
        </w:rPr>
        <w:t>,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).</w:t>
      </w:r>
    </w:p>
    <w:p w:rsidR="004E04E0" w:rsidRPr="00221D3D" w:rsidRDefault="004E04E0" w:rsidP="00221D3D">
      <w:pPr>
        <w:rPr>
          <w:b/>
          <w:bCs/>
          <w:iCs/>
        </w:rPr>
      </w:pPr>
      <w:r w:rsidRPr="00221D3D">
        <w:t xml:space="preserve">Рассмотрим общие свойства радиосигналов безотносительно к типам и свойствам отображаемых ими сообщений. В связи с этим будем рассматривать радиосигнал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/>
          <w:bCs/>
          <w:iCs/>
        </w:rPr>
        <w:t>λ</w:t>
      </w:r>
      <w:r w:rsidRPr="00221D3D">
        <w:rPr>
          <w:bCs/>
          <w:iCs/>
        </w:rPr>
        <w:t>,</w:t>
      </w:r>
      <w:r w:rsidRPr="00221D3D">
        <w:rPr>
          <w:b/>
        </w:rPr>
        <w:t>μ</w:t>
      </w:r>
      <w:r w:rsidRPr="00221D3D">
        <w:rPr>
          <w:bCs/>
          <w:iCs/>
        </w:rPr>
        <w:t>,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</w:t>
      </w:r>
      <w:r w:rsidRPr="00221D3D">
        <w:t xml:space="preserve">как простой временной процесс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).</w:t>
      </w:r>
      <w:r w:rsidRPr="00221D3D">
        <w:rPr>
          <w:b/>
          <w:bCs/>
          <w:iCs/>
        </w:rPr>
        <w:t xml:space="preserve"> </w:t>
      </w:r>
      <w:proofErr w:type="gramStart"/>
      <w:r w:rsidRPr="00221D3D">
        <w:t xml:space="preserve">Такой процесс можно представить в виде процесса с изменяющимися амплитудой </w:t>
      </w:r>
      <w:r w:rsidRPr="00221D3D">
        <w:rPr>
          <w:i/>
          <w:lang w:val="en-US"/>
        </w:rPr>
        <w:t>u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bCs/>
        </w:rPr>
        <w:t xml:space="preserve">и </w:t>
      </w:r>
      <w:r w:rsidRPr="00221D3D">
        <w:t>фазой</w:t>
      </w:r>
      <w:r w:rsidRPr="00221D3D">
        <w:rPr>
          <w:bCs/>
          <w:iCs/>
        </w:rPr>
        <w:t xml:space="preserve"> 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="006D173E">
        <w:rPr>
          <w:bCs/>
          <w:iCs/>
        </w:rPr>
        <w:t>)</w:t>
      </w:r>
      <w:proofErr w:type="gramEnd"/>
    </w:p>
    <w:p w:rsidR="004E04E0" w:rsidRPr="006D173E" w:rsidRDefault="006D173E" w:rsidP="006D173E">
      <w:pPr>
        <w:pStyle w:val="afff1"/>
        <w:rPr>
          <w:lang w:val="ru-RU"/>
        </w:rPr>
      </w:pPr>
      <w:r>
        <w:rPr>
          <w:lang w:val="ru-RU"/>
        </w:rPr>
        <w:tab/>
      </w:r>
      <w:r w:rsidR="00221D3D" w:rsidRPr="00221D3D">
        <w:rPr>
          <w:position w:val="-12"/>
        </w:rPr>
        <w:object w:dxaOrig="2380" w:dyaOrig="340">
          <v:shape id="_x0000_i1030" type="#_x0000_t75" style="width:119pt;height:17pt" o:ole="">
            <v:imagedata r:id="rId21" o:title=""/>
          </v:shape>
          <o:OLEObject Type="Embed" ProgID="Equation.DSMT4" ShapeID="_x0000_i1030" DrawAspect="Content" ObjectID="_1732708608" r:id="rId22"/>
        </w:object>
      </w:r>
      <w:r>
        <w:rPr>
          <w:lang w:val="ru-RU"/>
        </w:rPr>
        <w:t>,</w:t>
      </w:r>
      <w:r>
        <w:rPr>
          <w:lang w:val="ru-RU"/>
        </w:rPr>
        <w:tab/>
      </w:r>
      <w:r w:rsidR="004E04E0" w:rsidRPr="006D173E">
        <w:rPr>
          <w:lang w:val="ru-RU"/>
        </w:rPr>
        <w:t>(1.1.2)</w:t>
      </w:r>
    </w:p>
    <w:p w:rsidR="004E04E0" w:rsidRPr="00221D3D" w:rsidRDefault="004E04E0" w:rsidP="00221D3D">
      <w:pPr>
        <w:ind w:firstLine="0"/>
      </w:pPr>
      <w:r w:rsidRPr="00221D3D">
        <w:t xml:space="preserve">где функция изменения амплитуды </w:t>
      </w:r>
      <w:r w:rsidRPr="00221D3D">
        <w:rPr>
          <w:i/>
          <w:lang w:val="en-GB"/>
        </w:rPr>
        <w:t>u</w:t>
      </w:r>
      <w:r w:rsidRPr="00221D3D">
        <w:t>(</w:t>
      </w:r>
      <w:r w:rsidRPr="00221D3D">
        <w:rPr>
          <w:i/>
        </w:rPr>
        <w:t>t</w:t>
      </w:r>
      <w:r w:rsidRPr="00221D3D">
        <w:t>) учитывает амплитудную мод</w:t>
      </w:r>
      <w:r w:rsidRPr="00221D3D">
        <w:t>у</w:t>
      </w:r>
      <w:r w:rsidRPr="00221D3D">
        <w:t xml:space="preserve">ляцию сигнала и функцию «окна» </w:t>
      </w:r>
      <w:r w:rsidR="006D173E" w:rsidRPr="00221D3D">
        <w:rPr>
          <w:position w:val="-10"/>
        </w:rPr>
        <w:object w:dxaOrig="1040" w:dyaOrig="320">
          <v:shape id="_x0000_i1031" type="#_x0000_t75" style="width:49.9pt;height:15.85pt" o:ole="">
            <v:imagedata r:id="rId23" o:title=""/>
          </v:shape>
          <o:OLEObject Type="Embed" ProgID="Equation.DSMT4" ShapeID="_x0000_i1031" DrawAspect="Content" ObjectID="_1732708609" r:id="rId24"/>
        </w:object>
      </w:r>
      <w:r w:rsidRPr="00221D3D">
        <w:t xml:space="preserve"> определяющую длител</w:t>
      </w:r>
      <w:r w:rsidRPr="00221D3D">
        <w:t>ь</w:t>
      </w:r>
      <w:r w:rsidRPr="00221D3D">
        <w:t>ность сигнала Δ</w:t>
      </w:r>
      <w:r w:rsidRPr="00221D3D">
        <w:rPr>
          <w:i/>
          <w:lang w:val="en-GB"/>
        </w:rPr>
        <w:t>T</w:t>
      </w:r>
      <w:r w:rsidRPr="00221D3D">
        <w:t xml:space="preserve">, а функция изменения фазы </w:t>
      </w:r>
      <w:r w:rsidRPr="00221D3D">
        <w:rPr>
          <w:i/>
          <w:lang w:val="en-US"/>
        </w:rPr>
        <w:sym w:font="Symbol" w:char="F06A"/>
      </w:r>
      <w:r w:rsidRPr="00221D3D">
        <w:t>(</w:t>
      </w:r>
      <w:r w:rsidRPr="00221D3D">
        <w:rPr>
          <w:i/>
        </w:rPr>
        <w:t>t</w:t>
      </w:r>
      <w:r w:rsidRPr="00221D3D">
        <w:t>) в общем случае уч</w:t>
      </w:r>
      <w:r w:rsidRPr="00221D3D">
        <w:t>и</w:t>
      </w:r>
      <w:r w:rsidRPr="00221D3D">
        <w:t xml:space="preserve">тывает начальную фазу </w:t>
      </w:r>
      <w:r w:rsidRPr="00221D3D">
        <w:rPr>
          <w:i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t xml:space="preserve"> и угловую (частотную или фазовую) модул</w:t>
      </w:r>
      <w:r w:rsidRPr="00221D3D">
        <w:t>я</w:t>
      </w:r>
      <w:r w:rsidRPr="00221D3D">
        <w:t>цию сигнала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γ</w:t>
      </w:r>
      <w:r w:rsidRPr="00221D3D">
        <w:t>(</w:t>
      </w:r>
      <w:r w:rsidRPr="00221D3D">
        <w:rPr>
          <w:i/>
        </w:rPr>
        <w:t>t</w:t>
      </w:r>
      <w:r w:rsidRPr="00221D3D">
        <w:t xml:space="preserve">): </w:t>
      </w:r>
      <w:r w:rsidR="006D173E" w:rsidRPr="00221D3D">
        <w:rPr>
          <w:rFonts w:ascii="Calibri" w:hAnsi="Calibri"/>
          <w:position w:val="-12"/>
        </w:rPr>
        <w:object w:dxaOrig="1460" w:dyaOrig="340">
          <v:shape id="_x0000_i1032" type="#_x0000_t75" style="width:64.9pt;height:17.05pt" o:ole="">
            <v:imagedata r:id="rId25" o:title=""/>
          </v:shape>
          <o:OLEObject Type="Embed" ProgID="Equation.DSMT4" ShapeID="_x0000_i1032" DrawAspect="Content" ObjectID="_1732708610" r:id="rId26"/>
        </w:object>
      </w:r>
      <w:r w:rsidRPr="00221D3D">
        <w:rPr>
          <w:rFonts w:ascii="Calibri" w:hAnsi="Calibri"/>
        </w:rPr>
        <w:t xml:space="preserve">. </w:t>
      </w:r>
      <w:r w:rsidRPr="00221D3D">
        <w:t xml:space="preserve">Заменой в правой части выражения (1.1.2) </w:t>
      </w:r>
      <w:r w:rsidRPr="00221D3D">
        <w:rPr>
          <w:i/>
          <w:lang w:val="en-GB"/>
        </w:rPr>
        <w:t>t</w:t>
      </w:r>
      <w:r w:rsidRPr="00221D3D">
        <w:t xml:space="preserve"> на </w:t>
      </w:r>
      <w:r w:rsidRPr="00221D3D">
        <w:rPr>
          <w:i/>
          <w:lang w:val="en-GB"/>
        </w:rPr>
        <w:t>t</w:t>
      </w:r>
      <w:r w:rsidRPr="00221D3D">
        <w:t>–τ может быть учтена задержка времени прихода сигнала на время τ.</w:t>
      </w:r>
    </w:p>
    <w:p w:rsidR="004E04E0" w:rsidRPr="00221D3D" w:rsidRDefault="004E04E0" w:rsidP="00221D3D">
      <w:r w:rsidRPr="00221D3D">
        <w:t>Амплитуда и фаза радиосигналов в большинстве приложений м</w:t>
      </w:r>
      <w:r w:rsidRPr="00221D3D">
        <w:t>е</w:t>
      </w:r>
      <w:r w:rsidRPr="00221D3D">
        <w:t xml:space="preserve">няются существенно медленнее, чем несущая частота. Ширина спектра такого радиосигнала значительно меньше его несущей частоты </w:t>
      </w:r>
      <w:r w:rsidRPr="00221D3D">
        <w:rPr>
          <w:i/>
          <w:lang w:val="en-US"/>
        </w:rPr>
        <w:t>f</w:t>
      </w:r>
      <w:r w:rsidRPr="00221D3D">
        <w:rPr>
          <w:vertAlign w:val="subscript"/>
        </w:rPr>
        <w:t>0</w:t>
      </w:r>
      <w:r w:rsidRPr="00221D3D">
        <w:t>, п</w:t>
      </w:r>
      <w:r w:rsidRPr="00221D3D">
        <w:t>о</w:t>
      </w:r>
      <w:r w:rsidRPr="00221D3D">
        <w:t xml:space="preserve">этому такой радиосигнал называют </w:t>
      </w:r>
      <w:r w:rsidRPr="00221D3D">
        <w:rPr>
          <w:bCs/>
          <w:iCs/>
        </w:rPr>
        <w:t xml:space="preserve">узкополосным. </w:t>
      </w:r>
      <w:r w:rsidRPr="00221D3D">
        <w:t>Для узкополосного радиосигнала широко используется комплексная запись</w:t>
      </w:r>
    </w:p>
    <w:p w:rsidR="004E04E0" w:rsidRPr="006D173E" w:rsidRDefault="006D173E" w:rsidP="006D173E">
      <w:pPr>
        <w:pStyle w:val="afff1"/>
        <w:rPr>
          <w:lang w:val="ru-RU"/>
        </w:rPr>
      </w:pPr>
      <w:r>
        <w:rPr>
          <w:lang w:val="ru-RU"/>
        </w:rPr>
        <w:tab/>
      </w:r>
      <w:r w:rsidRPr="006D173E">
        <w:rPr>
          <w:position w:val="-16"/>
        </w:rPr>
        <w:object w:dxaOrig="2260" w:dyaOrig="440">
          <v:shape id="_x0000_i1033" type="#_x0000_t75" style="width:108.05pt;height:21.8pt" o:ole="">
            <v:imagedata r:id="rId27" o:title=""/>
          </v:shape>
          <o:OLEObject Type="Embed" ProgID="Equation.DSMT4" ShapeID="_x0000_i1033" DrawAspect="Content" ObjectID="_1732708611" r:id="rId28"/>
        </w:object>
      </w:r>
      <w:r w:rsidR="004E04E0" w:rsidRPr="006D173E">
        <w:rPr>
          <w:lang w:val="ru-RU"/>
        </w:rPr>
        <w:t>.</w:t>
      </w:r>
      <w:r>
        <w:rPr>
          <w:lang w:val="ru-RU"/>
        </w:rPr>
        <w:tab/>
      </w:r>
      <w:r w:rsidR="004E04E0" w:rsidRPr="006D173E">
        <w:rPr>
          <w:lang w:val="ru-RU"/>
        </w:rPr>
        <w:t>(1.1.3)</w:t>
      </w:r>
    </w:p>
    <w:p w:rsidR="004E04E0" w:rsidRPr="00221D3D" w:rsidRDefault="004E04E0" w:rsidP="00221D3D">
      <w:pPr>
        <w:rPr>
          <w:iCs/>
        </w:rPr>
      </w:pPr>
      <w:r w:rsidRPr="00221D3D">
        <w:t xml:space="preserve">В комплексной записи радиосигнала (1.1.3) можно выделить не зависящую от несущей частоты </w:t>
      </w:r>
      <w:r w:rsidRPr="00221D3D">
        <w:rPr>
          <w:i/>
          <w:iCs/>
        </w:rPr>
        <w:sym w:font="Symbol" w:char="F077"/>
      </w:r>
      <w:r w:rsidRPr="00221D3D">
        <w:rPr>
          <w:vertAlign w:val="subscript"/>
        </w:rPr>
        <w:t>0</w:t>
      </w:r>
      <w:r w:rsidRPr="00221D3D">
        <w:t xml:space="preserve"> </w:t>
      </w:r>
      <w:r w:rsidRPr="00221D3D">
        <w:rPr>
          <w:iCs/>
        </w:rPr>
        <w:t xml:space="preserve">комплексную амплитуду сигнала </w:t>
      </w:r>
    </w:p>
    <w:p w:rsidR="004E04E0" w:rsidRPr="00221D3D" w:rsidRDefault="006D173E" w:rsidP="006D173E">
      <w:pPr>
        <w:pStyle w:val="afff1"/>
      </w:pPr>
      <w:r>
        <w:rPr>
          <w:lang w:val="ru-RU"/>
        </w:rPr>
        <w:tab/>
      </w:r>
      <w:r w:rsidRPr="00221D3D">
        <w:rPr>
          <w:position w:val="-10"/>
        </w:rPr>
        <w:object w:dxaOrig="1480" w:dyaOrig="360">
          <v:shape id="_x0000_i1034" type="#_x0000_t75" style="width:73.2pt;height:17.9pt" o:ole="">
            <v:imagedata r:id="rId29" o:title=""/>
          </v:shape>
          <o:OLEObject Type="Embed" ProgID="Equation.DSMT4" ShapeID="_x0000_i1034" DrawAspect="Content" ObjectID="_1732708612" r:id="rId30"/>
        </w:object>
      </w:r>
      <w:r w:rsidR="004E04E0" w:rsidRPr="00221D3D">
        <w:t>.</w:t>
      </w:r>
      <w:r>
        <w:rPr>
          <w:lang w:val="ru-RU"/>
        </w:rPr>
        <w:tab/>
      </w:r>
      <w:r w:rsidR="004E04E0" w:rsidRPr="00221D3D">
        <w:t>(1.1.4)</w:t>
      </w:r>
    </w:p>
    <w:p w:rsidR="004E04E0" w:rsidRPr="00221D3D" w:rsidRDefault="004E04E0" w:rsidP="00221D3D">
      <w:r w:rsidRPr="00221D3D">
        <w:t>Комплексная амплитуда сигнала (1.1.4), также называемая гил</w:t>
      </w:r>
      <w:r w:rsidRPr="00221D3D">
        <w:t>ь</w:t>
      </w:r>
      <w:r w:rsidRPr="00221D3D">
        <w:t>бертовой комплексной огибающей, несет всю информацию об инфо</w:t>
      </w:r>
      <w:r w:rsidRPr="00221D3D">
        <w:t>р</w:t>
      </w:r>
      <w:r w:rsidRPr="00221D3D">
        <w:t>мативных параметрах сигнала и отображаемом им сообщении λ(</w:t>
      </w:r>
      <w:r w:rsidRPr="00221D3D">
        <w:rPr>
          <w:i/>
          <w:lang w:val="en-GB"/>
        </w:rPr>
        <w:t>t</w:t>
      </w:r>
      <w:r w:rsidRPr="00221D3D">
        <w:t xml:space="preserve">), что и определяет целесообразность ее введения. Множитель </w:t>
      </w:r>
      <w:r w:rsidR="006D173E" w:rsidRPr="00221D3D">
        <w:rPr>
          <w:position w:val="-6"/>
        </w:rPr>
        <w:object w:dxaOrig="440" w:dyaOrig="320">
          <v:shape id="_x0000_i1035" type="#_x0000_t75" style="width:22.7pt;height:16.2pt" o:ole="">
            <v:imagedata r:id="rId31" o:title=""/>
          </v:shape>
          <o:OLEObject Type="Embed" ProgID="Equation.DSMT4" ShapeID="_x0000_i1035" DrawAspect="Content" ObjectID="_1732708613" r:id="rId32"/>
        </w:object>
      </w:r>
      <w:r w:rsidRPr="00221D3D">
        <w:t xml:space="preserve"> отражает несущую частоту, которая информации не несет. </w:t>
      </w:r>
    </w:p>
    <w:p w:rsidR="004E04E0" w:rsidRPr="00221D3D" w:rsidRDefault="004E04E0" w:rsidP="00221D3D">
      <w:r w:rsidRPr="00221D3D">
        <w:t xml:space="preserve">Радиосигнал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может быть выражен через его комплексную а</w:t>
      </w:r>
      <w:r w:rsidRPr="00221D3D">
        <w:t>м</w:t>
      </w:r>
      <w:r w:rsidRPr="00221D3D">
        <w:t xml:space="preserve">плитуду </w:t>
      </w:r>
      <w:r w:rsidR="006D173E" w:rsidRPr="00221D3D">
        <w:rPr>
          <w:position w:val="-10"/>
        </w:rPr>
        <w:object w:dxaOrig="440" w:dyaOrig="360">
          <v:shape id="_x0000_i1036" type="#_x0000_t75" style="width:22.95pt;height:18.2pt" o:ole="">
            <v:imagedata r:id="rId33" o:title=""/>
          </v:shape>
          <o:OLEObject Type="Embed" ProgID="Equation.DSMT4" ShapeID="_x0000_i1036" DrawAspect="Content" ObjectID="_1732708614" r:id="rId34"/>
        </w:object>
      </w:r>
      <w:r w:rsidRPr="00221D3D">
        <w:t xml:space="preserve"> в виде</w:t>
      </w:r>
    </w:p>
    <w:p w:rsidR="004E04E0" w:rsidRPr="006D173E" w:rsidRDefault="006D173E" w:rsidP="006D173E">
      <w:pPr>
        <w:pStyle w:val="afff1"/>
        <w:rPr>
          <w:lang w:val="ru-RU"/>
        </w:rPr>
      </w:pPr>
      <w:r>
        <w:rPr>
          <w:lang w:val="ru-RU"/>
        </w:rPr>
        <w:tab/>
      </w:r>
      <w:r w:rsidRPr="006D173E">
        <w:rPr>
          <w:position w:val="-22"/>
        </w:rPr>
        <w:object w:dxaOrig="4459" w:dyaOrig="600">
          <v:shape id="_x0000_i1037" type="#_x0000_t75" style="width:222.5pt;height:30.05pt" o:ole="">
            <v:imagedata r:id="rId35" o:title=""/>
          </v:shape>
          <o:OLEObject Type="Embed" ProgID="Equation.DSMT4" ShapeID="_x0000_i1037" DrawAspect="Content" ObjectID="_1732708615" r:id="rId36"/>
        </w:object>
      </w:r>
      <w:r w:rsidR="004E04E0" w:rsidRPr="006D173E">
        <w:rPr>
          <w:lang w:val="ru-RU"/>
        </w:rPr>
        <w:t>,</w:t>
      </w:r>
      <w:r>
        <w:rPr>
          <w:lang w:val="ru-RU"/>
        </w:rPr>
        <w:tab/>
      </w:r>
      <w:r w:rsidR="004E04E0" w:rsidRPr="006D173E">
        <w:rPr>
          <w:lang w:val="ru-RU"/>
        </w:rPr>
        <w:t>(1.1.5)</w:t>
      </w:r>
    </w:p>
    <w:p w:rsidR="003E337F" w:rsidRDefault="004E04E0" w:rsidP="006D173E">
      <w:pPr>
        <w:ind w:firstLine="0"/>
        <w:rPr>
          <w:bCs/>
          <w:iCs/>
        </w:rPr>
      </w:pPr>
      <w:r w:rsidRPr="00221D3D">
        <w:rPr>
          <w:bCs/>
          <w:iCs/>
        </w:rPr>
        <w:lastRenderedPageBreak/>
        <w:t xml:space="preserve">где * – знак комплексного сопряжения. </w:t>
      </w:r>
    </w:p>
    <w:p w:rsidR="004E04E0" w:rsidRPr="00221D3D" w:rsidRDefault="004E04E0" w:rsidP="003E337F">
      <w:pPr>
        <w:rPr>
          <w:bCs/>
          <w:iCs/>
        </w:rPr>
      </w:pPr>
      <w:r w:rsidRPr="00221D3D">
        <w:rPr>
          <w:bCs/>
          <w:iCs/>
        </w:rPr>
        <w:t xml:space="preserve">Комплексная функция времени </w:t>
      </w:r>
      <w:r w:rsidR="006D173E" w:rsidRPr="00221D3D">
        <w:rPr>
          <w:position w:val="-10"/>
        </w:rPr>
        <w:object w:dxaOrig="840" w:dyaOrig="360">
          <v:shape id="_x0000_i1038" type="#_x0000_t75" style="width:40.2pt;height:17.9pt" o:ole="">
            <v:imagedata r:id="rId37" o:title=""/>
          </v:shape>
          <o:OLEObject Type="Embed" ProgID="Equation.DSMT4" ShapeID="_x0000_i1038" DrawAspect="Content" ObjectID="_1732708616" r:id="rId38"/>
        </w:object>
      </w:r>
      <w:r w:rsidRPr="00221D3D">
        <w:t xml:space="preserve"> называется аналитич</w:t>
      </w:r>
      <w:r w:rsidRPr="00221D3D">
        <w:t>е</w:t>
      </w:r>
      <w:r w:rsidRPr="00221D3D">
        <w:t>ским сигналом. В соответствии с выражением (1.1.5) физически набл</w:t>
      </w:r>
      <w:r w:rsidRPr="00221D3D">
        <w:t>ю</w:t>
      </w:r>
      <w:r w:rsidRPr="00221D3D">
        <w:t>даемый сигнал есть вещественная часть аналитического сигнала.</w:t>
      </w:r>
    </w:p>
    <w:p w:rsidR="004E04E0" w:rsidRPr="00221D3D" w:rsidRDefault="004E04E0" w:rsidP="00221D3D">
      <w:r w:rsidRPr="00221D3D">
        <w:t xml:space="preserve">Пусть заданы два узкополосных радиосигнала </w:t>
      </w:r>
      <w:r w:rsidRPr="00221D3D">
        <w:rPr>
          <w:bCs/>
          <w:i/>
          <w:iCs/>
        </w:rPr>
        <w:t>S</w:t>
      </w:r>
      <w:r w:rsidRPr="00221D3D">
        <w:rPr>
          <w:bCs/>
          <w:iCs/>
          <w:vertAlign w:val="subscript"/>
        </w:rPr>
        <w:t>1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и </w:t>
      </w:r>
      <w:r w:rsidRPr="00221D3D">
        <w:rPr>
          <w:bCs/>
          <w:i/>
          <w:iCs/>
        </w:rPr>
        <w:t>S</w:t>
      </w:r>
      <w:r w:rsidRPr="00221D3D">
        <w:rPr>
          <w:bCs/>
          <w:iCs/>
          <w:vertAlign w:val="subscript"/>
        </w:rPr>
        <w:t>2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 с од</w:t>
      </w:r>
      <w:r w:rsidRPr="00221D3D">
        <w:rPr>
          <w:bCs/>
          <w:iCs/>
        </w:rPr>
        <w:t>и</w:t>
      </w:r>
      <w:r w:rsidRPr="00221D3D">
        <w:rPr>
          <w:bCs/>
          <w:iCs/>
        </w:rPr>
        <w:t xml:space="preserve">наковой несущей частотой </w:t>
      </w:r>
      <w:r w:rsidRPr="00221D3D">
        <w:rPr>
          <w:bCs/>
          <w:i/>
          <w:iCs/>
        </w:rPr>
        <w:sym w:font="Symbol" w:char="F077"/>
      </w:r>
      <w:r w:rsidRPr="006D173E">
        <w:rPr>
          <w:bCs/>
          <w:vertAlign w:val="subscript"/>
        </w:rPr>
        <w:t>0</w:t>
      </w:r>
      <w:r w:rsidRPr="00221D3D">
        <w:t>, для которых в соответствии с выражен</w:t>
      </w:r>
      <w:r w:rsidRPr="00221D3D">
        <w:t>и</w:t>
      </w:r>
      <w:r w:rsidRPr="00221D3D">
        <w:t xml:space="preserve">ем (1.1.4) определены комплексные амплитуды </w:t>
      </w:r>
      <w:r w:rsidR="006D173E" w:rsidRPr="006D173E">
        <w:rPr>
          <w:position w:val="-10"/>
        </w:rPr>
        <w:object w:dxaOrig="499" w:dyaOrig="360">
          <v:shape id="_x0000_i1039" type="#_x0000_t75" style="width:24.1pt;height:17.9pt" o:ole="">
            <v:imagedata r:id="rId39" o:title=""/>
          </v:shape>
          <o:OLEObject Type="Embed" ProgID="Equation.DSMT4" ShapeID="_x0000_i1039" DrawAspect="Content" ObjectID="_1732708617" r:id="rId40"/>
        </w:object>
      </w:r>
      <w:r w:rsidRPr="00221D3D">
        <w:t xml:space="preserve"> и </w:t>
      </w:r>
      <w:r w:rsidR="00D35B80" w:rsidRPr="00D35B80">
        <w:rPr>
          <w:position w:val="-10"/>
        </w:rPr>
        <w:object w:dxaOrig="520" w:dyaOrig="360">
          <v:shape id="_x0000_i1040" type="#_x0000_t75" style="width:23.2pt;height:16.5pt" o:ole="">
            <v:imagedata r:id="rId41" o:title=""/>
          </v:shape>
          <o:OLEObject Type="Embed" ProgID="Equation.DSMT4" ShapeID="_x0000_i1040" DrawAspect="Content" ObjectID="_1732708618" r:id="rId42"/>
        </w:object>
      </w:r>
      <w:r w:rsidRPr="00221D3D">
        <w:t>. При анал</w:t>
      </w:r>
      <w:r w:rsidRPr="00221D3D">
        <w:t>и</w:t>
      </w:r>
      <w:r w:rsidRPr="00221D3D">
        <w:t xml:space="preserve">зе сигналов важную роль имеет величина </w:t>
      </w:r>
    </w:p>
    <w:p w:rsidR="004E04E0" w:rsidRPr="00D35B80" w:rsidRDefault="00D35B80" w:rsidP="00D35B80">
      <w:pPr>
        <w:pStyle w:val="afff1"/>
        <w:rPr>
          <w:lang w:val="ru-RU"/>
        </w:rPr>
      </w:pPr>
      <w:r>
        <w:rPr>
          <w:lang w:val="ru-RU"/>
        </w:rPr>
        <w:tab/>
      </w:r>
      <w:r w:rsidRPr="00D35B80">
        <w:rPr>
          <w:position w:val="-30"/>
        </w:rPr>
        <w:object w:dxaOrig="2840" w:dyaOrig="720">
          <v:shape id="_x0000_i1041" type="#_x0000_t75" style="width:140.85pt;height:35.85pt" o:ole="">
            <v:imagedata r:id="rId43" o:title=""/>
          </v:shape>
          <o:OLEObject Type="Embed" ProgID="Equation.DSMT4" ShapeID="_x0000_i1041" DrawAspect="Content" ObjectID="_1732708619" r:id="rId44"/>
        </w:object>
      </w:r>
      <w:r w:rsidR="004E04E0" w:rsidRPr="00D35B80">
        <w:rPr>
          <w:lang w:val="ru-RU"/>
        </w:rPr>
        <w:t>,</w:t>
      </w:r>
      <w:r>
        <w:rPr>
          <w:lang w:val="ru-RU"/>
        </w:rPr>
        <w:tab/>
      </w:r>
      <w:r w:rsidR="004E04E0" w:rsidRPr="00D35B80">
        <w:rPr>
          <w:lang w:val="ru-RU"/>
        </w:rPr>
        <w:t>(1.1.6)</w:t>
      </w:r>
    </w:p>
    <w:p w:rsidR="00D35B80" w:rsidRDefault="004E04E0" w:rsidP="00D35B80">
      <w:pPr>
        <w:ind w:firstLine="0"/>
      </w:pPr>
      <w:proofErr w:type="gramStart"/>
      <w:r w:rsidRPr="00221D3D">
        <w:t>называемая</w:t>
      </w:r>
      <w:proofErr w:type="gramEnd"/>
      <w:r w:rsidRPr="00221D3D">
        <w:t xml:space="preserve"> корреляционным интегралом. На интервалах интегриров</w:t>
      </w:r>
      <w:r w:rsidRPr="00221D3D">
        <w:t>а</w:t>
      </w:r>
      <w:r w:rsidRPr="00221D3D">
        <w:t>ния</w:t>
      </w:r>
      <w:proofErr w:type="gramStart"/>
      <w:r w:rsidRPr="00221D3D">
        <w:t xml:space="preserve"> </w:t>
      </w:r>
      <w:r w:rsidRPr="00221D3D">
        <w:rPr>
          <w:i/>
        </w:rPr>
        <w:t>Т</w:t>
      </w:r>
      <w:proofErr w:type="gramEnd"/>
      <w:r w:rsidRPr="00221D3D">
        <w:t xml:space="preserve">, удовлетворяющих условию </w:t>
      </w:r>
      <w:r w:rsidRPr="00221D3D">
        <w:rPr>
          <w:i/>
        </w:rPr>
        <w:t>Т</w:t>
      </w:r>
      <w:r w:rsidRPr="00221D3D">
        <w:t>&gt;&gt;</w:t>
      </w:r>
      <w:r w:rsidRPr="00221D3D">
        <w:rPr>
          <w:bCs/>
        </w:rPr>
        <w:t>2</w:t>
      </w:r>
      <w:r w:rsidRPr="00221D3D">
        <w:rPr>
          <w:bCs/>
          <w:i/>
          <w:iCs/>
        </w:rPr>
        <w:t>π/</w:t>
      </w:r>
      <w:r w:rsidRPr="00221D3D">
        <w:rPr>
          <w:bCs/>
          <w:i/>
          <w:iCs/>
        </w:rPr>
        <w:sym w:font="Symbol" w:char="F077"/>
      </w:r>
      <w:r w:rsidRPr="00221D3D">
        <w:rPr>
          <w:bCs/>
          <w:vertAlign w:val="subscript"/>
        </w:rPr>
        <w:t>0</w:t>
      </w:r>
      <w:r w:rsidRPr="00221D3D">
        <w:rPr>
          <w:bCs/>
        </w:rPr>
        <w:t xml:space="preserve">, для </w:t>
      </w:r>
      <w:r w:rsidRPr="00221D3D">
        <w:t>узкополосных ради</w:t>
      </w:r>
      <w:r w:rsidRPr="00221D3D">
        <w:t>о</w:t>
      </w:r>
      <w:r w:rsidRPr="00221D3D">
        <w:t xml:space="preserve">сигналов </w:t>
      </w:r>
      <w:r w:rsidRPr="00221D3D">
        <w:rPr>
          <w:bCs/>
          <w:i/>
          <w:iCs/>
        </w:rPr>
        <w:t>S</w:t>
      </w:r>
      <w:r w:rsidRPr="00221D3D">
        <w:rPr>
          <w:bCs/>
          <w:iCs/>
          <w:vertAlign w:val="subscript"/>
        </w:rPr>
        <w:t>1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и </w:t>
      </w:r>
      <w:r w:rsidRPr="00221D3D">
        <w:rPr>
          <w:bCs/>
          <w:i/>
          <w:iCs/>
        </w:rPr>
        <w:t>S</w:t>
      </w:r>
      <w:r w:rsidRPr="00221D3D">
        <w:rPr>
          <w:bCs/>
          <w:iCs/>
          <w:vertAlign w:val="subscript"/>
        </w:rPr>
        <w:t>2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</w:t>
      </w:r>
      <w:r w:rsidRPr="00221D3D">
        <w:t>корреляционный интеграл определяется их ко</w:t>
      </w:r>
      <w:r w:rsidRPr="00221D3D">
        <w:t>м</w:t>
      </w:r>
      <w:r w:rsidRPr="00221D3D">
        <w:t xml:space="preserve">плексными амплитудами </w:t>
      </w:r>
      <w:r w:rsidR="00D35B80" w:rsidRPr="00D35B80">
        <w:rPr>
          <w:position w:val="-10"/>
        </w:rPr>
        <w:object w:dxaOrig="499" w:dyaOrig="360">
          <v:shape id="_x0000_i1042" type="#_x0000_t75" style="width:24.1pt;height:17.9pt;mso-position-vertical:absolute" o:ole="">
            <v:imagedata r:id="rId45" o:title=""/>
          </v:shape>
          <o:OLEObject Type="Embed" ProgID="Equation.DSMT4" ShapeID="_x0000_i1042" DrawAspect="Content" ObjectID="_1732708620" r:id="rId46"/>
        </w:object>
      </w:r>
      <w:r w:rsidRPr="00221D3D">
        <w:t xml:space="preserve"> и </w:t>
      </w:r>
      <w:r w:rsidR="00D35B80" w:rsidRPr="00D35B80">
        <w:rPr>
          <w:position w:val="-10"/>
        </w:rPr>
        <w:object w:dxaOrig="520" w:dyaOrig="360">
          <v:shape id="_x0000_i1043" type="#_x0000_t75" style="width:24.95pt;height:17.8pt;mso-position-horizontal:absolute;mso-position-vertical:absolute" o:ole="">
            <v:imagedata r:id="rId47" o:title=""/>
          </v:shape>
          <o:OLEObject Type="Embed" ProgID="Equation.DSMT4" ShapeID="_x0000_i1043" DrawAspect="Content" ObjectID="_1732708621" r:id="rId48"/>
        </w:object>
      </w:r>
    </w:p>
    <w:p w:rsidR="004E04E0" w:rsidRPr="00D35B80" w:rsidRDefault="00D35B80" w:rsidP="00D35B80">
      <w:pPr>
        <w:pStyle w:val="afff1"/>
        <w:rPr>
          <w:rStyle w:val="afff2"/>
          <w:lang w:val="ru-RU"/>
        </w:rPr>
      </w:pPr>
      <w:r w:rsidRPr="002A3403">
        <w:rPr>
          <w:lang w:val="ru-RU"/>
        </w:rPr>
        <w:tab/>
      </w:r>
      <w:r w:rsidRPr="00D35B80">
        <w:rPr>
          <w:rStyle w:val="afff2"/>
        </w:rPr>
        <w:object w:dxaOrig="3500" w:dyaOrig="760">
          <v:shape id="_x0000_i1044" type="#_x0000_t75" style="width:176.55pt;height:38.3pt" o:ole="">
            <v:imagedata r:id="rId49" o:title=""/>
          </v:shape>
          <o:OLEObject Type="Embed" ProgID="Equation.DSMT4" ShapeID="_x0000_i1044" DrawAspect="Content" ObjectID="_1732708622" r:id="rId50"/>
        </w:object>
      </w:r>
      <w:r w:rsidR="004E04E0" w:rsidRPr="00D35B80">
        <w:rPr>
          <w:rStyle w:val="afff2"/>
          <w:lang w:val="ru-RU"/>
        </w:rPr>
        <w:t>.</w:t>
      </w:r>
    </w:p>
    <w:p w:rsidR="004E04E0" w:rsidRPr="00221D3D" w:rsidRDefault="004E04E0" w:rsidP="00221D3D">
      <w:r w:rsidRPr="00221D3D">
        <w:t xml:space="preserve">Кроме математического описания радиосигналов как функции времени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широко используется их представление в виде частотного спектра – как функции частоты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  <w:lang w:val="en-GB"/>
        </w:rPr>
        <w:t>f</w:t>
      </w:r>
      <w:r w:rsidRPr="00221D3D">
        <w:rPr>
          <w:bCs/>
          <w:iCs/>
        </w:rPr>
        <w:t>). В</w:t>
      </w:r>
      <w:r w:rsidRPr="00221D3D">
        <w:t xml:space="preserve">ременное </w:t>
      </w:r>
      <w:r w:rsidRPr="00221D3D">
        <w:rPr>
          <w:bCs/>
          <w:i/>
          <w:iCs/>
        </w:rPr>
        <w:t>S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 xml:space="preserve">) и частотное </w:t>
      </w:r>
      <w:r w:rsidRPr="00221D3D">
        <w:rPr>
          <w:bCs/>
          <w:i/>
          <w:iCs/>
        </w:rPr>
        <w:t>S</w:t>
      </w:r>
      <w:r w:rsidRPr="00221D3D">
        <w:t>(</w:t>
      </w:r>
      <w:r w:rsidRPr="00221D3D">
        <w:rPr>
          <w:i/>
          <w:iCs/>
          <w:lang w:val="en-US"/>
        </w:rPr>
        <w:t>f</w:t>
      </w:r>
      <w:r w:rsidRPr="00221D3D">
        <w:t>) представления радиосигналов связаны между собой преобразованиями Фурье:</w:t>
      </w:r>
    </w:p>
    <w:p w:rsidR="004E04E0" w:rsidRPr="00D35B80" w:rsidRDefault="00D35B80" w:rsidP="00D35B80">
      <w:pPr>
        <w:pStyle w:val="afff1"/>
        <w:rPr>
          <w:lang w:val="ru-RU"/>
        </w:rPr>
      </w:pPr>
      <w:r>
        <w:rPr>
          <w:lang w:val="ru-RU"/>
        </w:rPr>
        <w:tab/>
      </w:r>
      <w:r w:rsidRPr="00221D3D">
        <w:rPr>
          <w:position w:val="-30"/>
        </w:rPr>
        <w:object w:dxaOrig="2160" w:dyaOrig="720">
          <v:shape id="_x0000_i1045" type="#_x0000_t75" style="width:107.45pt;height:36pt" o:ole="">
            <v:imagedata r:id="rId51" o:title=""/>
          </v:shape>
          <o:OLEObject Type="Embed" ProgID="Equation.DSMT4" ShapeID="_x0000_i1045" DrawAspect="Content" ObjectID="_1732708623" r:id="rId52"/>
        </w:object>
      </w:r>
      <w:r w:rsidRPr="00D35B80">
        <w:rPr>
          <w:lang w:val="ru-RU"/>
        </w:rPr>
        <w:t>,</w:t>
      </w:r>
      <w:r>
        <w:rPr>
          <w:lang w:val="ru-RU"/>
        </w:rPr>
        <w:tab/>
      </w:r>
      <w:r w:rsidR="004E04E0" w:rsidRPr="00D35B80">
        <w:rPr>
          <w:lang w:val="ru-RU"/>
        </w:rPr>
        <w:t>(1.1.7)</w:t>
      </w:r>
    </w:p>
    <w:p w:rsidR="004E04E0" w:rsidRPr="00D35B80" w:rsidRDefault="00D35B80" w:rsidP="00D35B80">
      <w:pPr>
        <w:pStyle w:val="afff1"/>
        <w:rPr>
          <w:lang w:val="ru-RU"/>
        </w:rPr>
      </w:pPr>
      <w:r>
        <w:rPr>
          <w:lang w:val="ru-RU"/>
        </w:rPr>
        <w:tab/>
      </w:r>
      <w:r w:rsidRPr="00221D3D">
        <w:rPr>
          <w:position w:val="-30"/>
        </w:rPr>
        <w:object w:dxaOrig="2100" w:dyaOrig="720">
          <v:shape id="_x0000_i1046" type="#_x0000_t75" style="width:106.35pt;height:36.25pt" o:ole="">
            <v:imagedata r:id="rId53" o:title=""/>
          </v:shape>
          <o:OLEObject Type="Embed" ProgID="Equation.DSMT4" ShapeID="_x0000_i1046" DrawAspect="Content" ObjectID="_1732708624" r:id="rId54"/>
        </w:object>
      </w:r>
      <w:r>
        <w:rPr>
          <w:lang w:val="ru-RU"/>
        </w:rPr>
        <w:t>.</w:t>
      </w:r>
      <w:r>
        <w:rPr>
          <w:lang w:val="ru-RU"/>
        </w:rPr>
        <w:tab/>
      </w:r>
      <w:r w:rsidR="004E04E0" w:rsidRPr="00D35B80">
        <w:rPr>
          <w:lang w:val="ru-RU"/>
        </w:rPr>
        <w:t>(1.1.8)</w:t>
      </w:r>
    </w:p>
    <w:p w:rsidR="004E04E0" w:rsidRPr="00221D3D" w:rsidRDefault="004E04E0" w:rsidP="00221D3D">
      <w:pPr>
        <w:rPr>
          <w:bCs/>
        </w:rPr>
      </w:pPr>
      <w:r w:rsidRPr="00221D3D">
        <w:t xml:space="preserve">Для радиосигнала </w:t>
      </w:r>
      <w:r w:rsidRPr="00221D3D">
        <w:rPr>
          <w:bCs/>
          <w:i/>
        </w:rPr>
        <w:t>S</w:t>
      </w:r>
      <w:r w:rsidRPr="00221D3D">
        <w:t>(</w:t>
      </w:r>
      <w:r w:rsidRPr="00221D3D">
        <w:rPr>
          <w:i/>
          <w:lang w:val="en-US"/>
        </w:rPr>
        <w:t>t</w:t>
      </w:r>
      <w:r w:rsidRPr="00221D3D">
        <w:t>) вида (1.1.1), имеющего конечную длител</w:t>
      </w:r>
      <w:r w:rsidRPr="00221D3D">
        <w:t>ь</w:t>
      </w:r>
      <w:r w:rsidRPr="00221D3D">
        <w:t xml:space="preserve">ность </w:t>
      </w:r>
      <w:r w:rsidRPr="00221D3D">
        <w:rPr>
          <w:bCs/>
        </w:rPr>
        <w:t>Δ</w:t>
      </w:r>
      <w:r w:rsidRPr="00221D3D">
        <w:rPr>
          <w:bCs/>
          <w:i/>
          <w:lang w:val="en-GB"/>
        </w:rPr>
        <w:t>T</w:t>
      </w:r>
      <w:r w:rsidRPr="00221D3D">
        <w:rPr>
          <w:bCs/>
        </w:rPr>
        <w:t xml:space="preserve">, интегрирование по </w:t>
      </w:r>
      <w:r w:rsidRPr="00221D3D">
        <w:rPr>
          <w:i/>
          <w:lang w:val="en-US"/>
        </w:rPr>
        <w:t>t</w:t>
      </w:r>
      <w:r w:rsidRPr="00221D3D">
        <w:rPr>
          <w:bCs/>
        </w:rPr>
        <w:t xml:space="preserve"> в выражении </w:t>
      </w:r>
      <w:r w:rsidRPr="00221D3D">
        <w:t>(1.1.7) осуществляется в интервале 0&lt;</w:t>
      </w:r>
      <w:r w:rsidRPr="00221D3D">
        <w:rPr>
          <w:i/>
          <w:lang w:val="en-US"/>
        </w:rPr>
        <w:t>t</w:t>
      </w:r>
      <w:r w:rsidRPr="00221D3D">
        <w:rPr>
          <w:i/>
        </w:rPr>
        <w:t>&lt;</w:t>
      </w:r>
      <w:r w:rsidRPr="00221D3D">
        <w:rPr>
          <w:bCs/>
        </w:rPr>
        <w:t>Δ</w:t>
      </w:r>
      <w:r w:rsidRPr="00221D3D">
        <w:rPr>
          <w:bCs/>
          <w:i/>
          <w:lang w:val="en-GB"/>
        </w:rPr>
        <w:t>T</w:t>
      </w:r>
      <w:r w:rsidRPr="00221D3D">
        <w:rPr>
          <w:bCs/>
        </w:rPr>
        <w:t xml:space="preserve">. Частотный спектр такого радиосигнала </w:t>
      </w:r>
      <w:r w:rsidRPr="00221D3D">
        <w:rPr>
          <w:bCs/>
          <w:i/>
        </w:rPr>
        <w:t>S</w:t>
      </w:r>
      <w:r w:rsidRPr="00221D3D">
        <w:rPr>
          <w:bCs/>
        </w:rPr>
        <w:t>(</w:t>
      </w:r>
      <w:r w:rsidRPr="00221D3D">
        <w:rPr>
          <w:bCs/>
          <w:i/>
          <w:lang w:val="en-GB"/>
        </w:rPr>
        <w:t>f</w:t>
      </w:r>
      <w:r w:rsidRPr="00221D3D">
        <w:rPr>
          <w:bCs/>
        </w:rPr>
        <w:t>) в соо</w:t>
      </w:r>
      <w:r w:rsidRPr="00221D3D">
        <w:rPr>
          <w:bCs/>
        </w:rPr>
        <w:t>т</w:t>
      </w:r>
      <w:r w:rsidRPr="00221D3D">
        <w:rPr>
          <w:bCs/>
        </w:rPr>
        <w:t xml:space="preserve">ветствии со свойствами </w:t>
      </w:r>
      <w:r w:rsidRPr="00221D3D">
        <w:t>преобразованиями Фурье</w:t>
      </w:r>
      <w:r w:rsidRPr="00221D3D">
        <w:rPr>
          <w:bCs/>
        </w:rPr>
        <w:t xml:space="preserve"> определен в беск</w:t>
      </w:r>
      <w:r w:rsidRPr="00221D3D">
        <w:rPr>
          <w:bCs/>
        </w:rPr>
        <w:t>о</w:t>
      </w:r>
      <w:r w:rsidRPr="00221D3D">
        <w:rPr>
          <w:bCs/>
        </w:rPr>
        <w:t>нечных пределах –∞</w:t>
      </w:r>
      <w:r w:rsidRPr="00221D3D">
        <w:t>&lt;</w:t>
      </w:r>
      <w:r w:rsidRPr="00221D3D">
        <w:rPr>
          <w:bCs/>
          <w:i/>
          <w:lang w:val="en-GB"/>
        </w:rPr>
        <w:t>f</w:t>
      </w:r>
      <w:r w:rsidRPr="00221D3D">
        <w:rPr>
          <w:i/>
        </w:rPr>
        <w:t>&lt;</w:t>
      </w:r>
      <w:r w:rsidRPr="00221D3D">
        <w:rPr>
          <w:bCs/>
        </w:rPr>
        <w:t xml:space="preserve">∞. При этом несущая частота </w:t>
      </w:r>
      <w:r w:rsidRPr="00221D3D">
        <w:rPr>
          <w:bCs/>
          <w:i/>
          <w:lang w:val="en-GB"/>
        </w:rPr>
        <w:t>f</w:t>
      </w:r>
      <w:r w:rsidRPr="00221D3D">
        <w:rPr>
          <w:bCs/>
          <w:vertAlign w:val="subscript"/>
        </w:rPr>
        <w:t>0</w:t>
      </w:r>
      <w:r w:rsidRPr="00221D3D">
        <w:rPr>
          <w:bCs/>
        </w:rPr>
        <w:t xml:space="preserve"> </w:t>
      </w:r>
      <w:r w:rsidRPr="00221D3D">
        <w:t>определяет п</w:t>
      </w:r>
      <w:r w:rsidRPr="00221D3D">
        <w:t>о</w:t>
      </w:r>
      <w:r w:rsidRPr="00221D3D">
        <w:t xml:space="preserve">ложение спектра сигнала </w:t>
      </w:r>
      <w:r w:rsidRPr="00221D3D">
        <w:rPr>
          <w:bCs/>
          <w:i/>
        </w:rPr>
        <w:t>S</w:t>
      </w:r>
      <w:r w:rsidRPr="00221D3D">
        <w:rPr>
          <w:bCs/>
        </w:rPr>
        <w:t>(</w:t>
      </w:r>
      <w:r w:rsidRPr="00221D3D">
        <w:rPr>
          <w:bCs/>
          <w:i/>
          <w:lang w:val="en-GB"/>
        </w:rPr>
        <w:t>f</w:t>
      </w:r>
      <w:r w:rsidRPr="00221D3D">
        <w:rPr>
          <w:bCs/>
        </w:rPr>
        <w:t xml:space="preserve">) </w:t>
      </w:r>
      <w:r w:rsidRPr="00221D3D">
        <w:t>на оси частот</w:t>
      </w:r>
      <w:r w:rsidRPr="00221D3D">
        <w:rPr>
          <w:bCs/>
          <w:i/>
        </w:rPr>
        <w:t xml:space="preserve"> </w:t>
      </w:r>
      <w:r w:rsidRPr="00221D3D">
        <w:rPr>
          <w:bCs/>
          <w:i/>
          <w:lang w:val="en-GB"/>
        </w:rPr>
        <w:t>f</w:t>
      </w:r>
      <w:r w:rsidRPr="00221D3D">
        <w:rPr>
          <w:bCs/>
        </w:rPr>
        <w:t xml:space="preserve">. Поскольку функция </w:t>
      </w:r>
      <w:r w:rsidRPr="00221D3D">
        <w:rPr>
          <w:bCs/>
          <w:i/>
        </w:rPr>
        <w:t>S</w:t>
      </w:r>
      <w:r w:rsidRPr="00221D3D">
        <w:rPr>
          <w:bCs/>
        </w:rPr>
        <w:t>(</w:t>
      </w:r>
      <w:r w:rsidRPr="00221D3D">
        <w:rPr>
          <w:bCs/>
          <w:i/>
          <w:lang w:val="en-GB"/>
        </w:rPr>
        <w:t>f</w:t>
      </w:r>
      <w:r w:rsidRPr="00221D3D">
        <w:rPr>
          <w:bCs/>
        </w:rPr>
        <w:t xml:space="preserve">) </w:t>
      </w:r>
      <w:r w:rsidRPr="00221D3D">
        <w:rPr>
          <w:shd w:val="clear" w:color="auto" w:fill="FFFFFF"/>
        </w:rPr>
        <w:t xml:space="preserve">является комплексной, то можно говорить об амплитудном спектре </w:t>
      </w:r>
      <w:r w:rsidR="00D35B80" w:rsidRPr="00D35B80">
        <w:rPr>
          <w:position w:val="-12"/>
        </w:rPr>
        <w:object w:dxaOrig="620" w:dyaOrig="360">
          <v:shape id="_x0000_i1047" type="#_x0000_t75" style="width:29.2pt;height:17.85pt" o:ole="">
            <v:imagedata r:id="rId55" o:title=""/>
          </v:shape>
          <o:OLEObject Type="Embed" ProgID="Equation.DSMT4" ShapeID="_x0000_i1047" DrawAspect="Content" ObjectID="_1732708625" r:id="rId56"/>
        </w:object>
      </w:r>
      <w:r w:rsidRPr="00221D3D">
        <w:t xml:space="preserve"> и о фазовом спектре φ</w:t>
      </w:r>
      <w:r w:rsidRPr="00221D3D">
        <w:rPr>
          <w:bCs/>
        </w:rPr>
        <w:t>(</w:t>
      </w:r>
      <w:r w:rsidRPr="00221D3D">
        <w:rPr>
          <w:bCs/>
          <w:i/>
          <w:lang w:val="en-GB"/>
        </w:rPr>
        <w:t>f</w:t>
      </w:r>
      <w:r w:rsidRPr="00221D3D">
        <w:rPr>
          <w:bCs/>
        </w:rPr>
        <w:t>)=</w:t>
      </w:r>
      <w:r w:rsidRPr="00221D3D">
        <w:rPr>
          <w:bCs/>
          <w:lang w:val="en-GB"/>
        </w:rPr>
        <w:t>arg</w:t>
      </w:r>
      <w:r w:rsidRPr="00221D3D">
        <w:rPr>
          <w:bCs/>
        </w:rPr>
        <w:t>[</w:t>
      </w:r>
      <w:r w:rsidRPr="00221D3D">
        <w:rPr>
          <w:bCs/>
          <w:i/>
        </w:rPr>
        <w:t>S</w:t>
      </w:r>
      <w:r w:rsidRPr="00221D3D">
        <w:rPr>
          <w:bCs/>
        </w:rPr>
        <w:t>(</w:t>
      </w:r>
      <w:r w:rsidRPr="00221D3D">
        <w:rPr>
          <w:bCs/>
          <w:i/>
          <w:lang w:val="en-GB"/>
        </w:rPr>
        <w:t>f</w:t>
      </w:r>
      <w:r w:rsidRPr="00221D3D">
        <w:rPr>
          <w:bCs/>
        </w:rPr>
        <w:t xml:space="preserve">)]. </w:t>
      </w:r>
      <w:r w:rsidRPr="00221D3D">
        <w:rPr>
          <w:rFonts w:eastAsia="Times New Roman"/>
          <w:color w:val="000000"/>
          <w:lang w:eastAsia="ru-RU"/>
        </w:rPr>
        <w:t xml:space="preserve">Спектр сигнала </w:t>
      </w:r>
      <w:r w:rsidRPr="00221D3D">
        <w:rPr>
          <w:bCs/>
          <w:i/>
        </w:rPr>
        <w:t>S</w:t>
      </w:r>
      <w:r w:rsidRPr="00221D3D">
        <w:rPr>
          <w:bCs/>
        </w:rPr>
        <w:t>(</w:t>
      </w:r>
      <w:r w:rsidRPr="00221D3D">
        <w:rPr>
          <w:bCs/>
          <w:i/>
          <w:lang w:val="en-GB"/>
        </w:rPr>
        <w:t>f</w:t>
      </w:r>
      <w:r w:rsidRPr="00221D3D">
        <w:rPr>
          <w:bCs/>
        </w:rPr>
        <w:t xml:space="preserve">) </w:t>
      </w:r>
      <w:r w:rsidRPr="00221D3D">
        <w:rPr>
          <w:rFonts w:eastAsia="Times New Roman"/>
          <w:color w:val="000000"/>
          <w:lang w:eastAsia="ru-RU"/>
        </w:rPr>
        <w:t>характер</w:t>
      </w:r>
      <w:r w:rsidRPr="00221D3D">
        <w:rPr>
          <w:rFonts w:eastAsia="Times New Roman"/>
          <w:color w:val="000000"/>
          <w:lang w:eastAsia="ru-RU"/>
        </w:rPr>
        <w:t>и</w:t>
      </w:r>
      <w:r w:rsidRPr="00221D3D">
        <w:rPr>
          <w:rFonts w:eastAsia="Times New Roman"/>
          <w:color w:val="000000"/>
          <w:lang w:eastAsia="ru-RU"/>
        </w:rPr>
        <w:t>зует распределение</w:t>
      </w:r>
      <w:r w:rsidRPr="00221D3D">
        <w:t xml:space="preserve"> </w:t>
      </w:r>
      <w:r w:rsidRPr="00221D3D">
        <w:rPr>
          <w:rFonts w:eastAsia="Times New Roman"/>
          <w:color w:val="000000"/>
          <w:lang w:eastAsia="ru-RU"/>
        </w:rPr>
        <w:t xml:space="preserve">по частоте комплексных амплитуд (амплитуд и фаз) спектральных составляющих </w:t>
      </w:r>
      <w:r w:rsidRPr="00221D3D">
        <w:t xml:space="preserve">радиосигнала </w:t>
      </w:r>
      <w:r w:rsidRPr="00221D3D">
        <w:rPr>
          <w:bCs/>
          <w:i/>
        </w:rPr>
        <w:t>S</w:t>
      </w:r>
      <w:r w:rsidRPr="00221D3D">
        <w:t>(</w:t>
      </w:r>
      <w:r w:rsidRPr="00221D3D">
        <w:rPr>
          <w:i/>
          <w:lang w:val="en-US"/>
        </w:rPr>
        <w:t>t</w:t>
      </w:r>
      <w:r w:rsidRPr="00221D3D">
        <w:t xml:space="preserve">). </w:t>
      </w:r>
      <w:r w:rsidRPr="00221D3D">
        <w:rPr>
          <w:bCs/>
        </w:rPr>
        <w:t xml:space="preserve">Для амплитудного спектра </w:t>
      </w:r>
      <w:r w:rsidR="00D35B80" w:rsidRPr="00D35B80">
        <w:rPr>
          <w:position w:val="-12"/>
        </w:rPr>
        <w:object w:dxaOrig="620" w:dyaOrig="360">
          <v:shape id="_x0000_i1048" type="#_x0000_t75" style="width:29.2pt;height:17.85pt" o:ole="">
            <v:imagedata r:id="rId57" o:title=""/>
          </v:shape>
          <o:OLEObject Type="Embed" ProgID="Equation.DSMT4" ShapeID="_x0000_i1048" DrawAspect="Content" ObjectID="_1732708626" r:id="rId58"/>
        </w:object>
      </w:r>
      <w:r w:rsidRPr="00221D3D">
        <w:t xml:space="preserve"> и связанного с ним энергетического спектра </w:t>
      </w:r>
      <w:r w:rsidR="00D35B80" w:rsidRPr="00D35B80">
        <w:rPr>
          <w:position w:val="-12"/>
        </w:rPr>
        <w:object w:dxaOrig="1860" w:dyaOrig="400">
          <v:shape id="_x0000_i1049" type="#_x0000_t75" style="width:88.7pt;height:19.85pt;mso-position-vertical:absolute" o:ole="">
            <v:imagedata r:id="rId59" o:title=""/>
          </v:shape>
          <o:OLEObject Type="Embed" ProgID="Equation.DSMT4" ShapeID="_x0000_i1049" DrawAspect="Content" ObjectID="_1732708627" r:id="rId60"/>
        </w:object>
      </w:r>
      <w:r w:rsidRPr="00221D3D">
        <w:t xml:space="preserve"> </w:t>
      </w:r>
      <w:r w:rsidRPr="00221D3D">
        <w:rPr>
          <w:bCs/>
        </w:rPr>
        <w:t xml:space="preserve">тем или иным способом определяют ширину спектра радиосигнала </w:t>
      </w:r>
      <w:r w:rsidRPr="00221D3D">
        <w:t>Δ</w:t>
      </w:r>
      <w:r w:rsidRPr="00221D3D">
        <w:rPr>
          <w:i/>
          <w:lang w:val="en-GB"/>
        </w:rPr>
        <w:t>F</w:t>
      </w:r>
      <w:r w:rsidRPr="00221D3D">
        <w:rPr>
          <w:bCs/>
        </w:rPr>
        <w:t xml:space="preserve">, как </w:t>
      </w:r>
      <w:r w:rsidRPr="00221D3D">
        <w:rPr>
          <w:shd w:val="clear" w:color="auto" w:fill="FFFFFF"/>
        </w:rPr>
        <w:t>полосу частот, в пределах которой сосредоточена основная энергия радиосигнала</w:t>
      </w:r>
      <w:r w:rsidRPr="00221D3D">
        <w:rPr>
          <w:bCs/>
        </w:rPr>
        <w:t xml:space="preserve"> (существенную область занимаемых частот).</w:t>
      </w:r>
    </w:p>
    <w:p w:rsidR="004E04E0" w:rsidRPr="00221D3D" w:rsidRDefault="004E04E0" w:rsidP="00221D3D">
      <w:r w:rsidRPr="00221D3D">
        <w:t xml:space="preserve">Спектр радиосигнала </w:t>
      </w:r>
      <w:r w:rsidRPr="00221D3D">
        <w:rPr>
          <w:i/>
        </w:rPr>
        <w:t>S</w:t>
      </w:r>
      <w:r w:rsidRPr="00221D3D">
        <w:t>(</w:t>
      </w:r>
      <w:r w:rsidRPr="00221D3D">
        <w:rPr>
          <w:i/>
          <w:lang w:val="en-GB"/>
        </w:rPr>
        <w:t>f</w:t>
      </w:r>
      <w:r w:rsidRPr="00221D3D">
        <w:t xml:space="preserve">) является двухсторонним и расположен на оси частот симметрично относительно несущей частоты </w:t>
      </w:r>
      <w:r w:rsidRPr="00221D3D">
        <w:rPr>
          <w:i/>
          <w:lang w:val="en-GB"/>
        </w:rPr>
        <w:t>f</w:t>
      </w:r>
      <w:r w:rsidRPr="00221D3D">
        <w:rPr>
          <w:vertAlign w:val="subscript"/>
        </w:rPr>
        <w:t>0</w:t>
      </w:r>
      <w:r w:rsidRPr="00221D3D">
        <w:t>. Соотве</w:t>
      </w:r>
      <w:r w:rsidRPr="00221D3D">
        <w:t>т</w:t>
      </w:r>
      <w:r w:rsidRPr="00221D3D">
        <w:t>ственно ширина спектра радиосигнала Δ</w:t>
      </w:r>
      <w:r w:rsidRPr="00221D3D">
        <w:rPr>
          <w:i/>
          <w:lang w:val="en-GB"/>
        </w:rPr>
        <w:t>F</w:t>
      </w:r>
      <w:r w:rsidRPr="00221D3D">
        <w:t xml:space="preserve"> включает области справа и слева от частоты </w:t>
      </w:r>
      <w:r w:rsidRPr="00221D3D">
        <w:rPr>
          <w:i/>
          <w:lang w:val="en-GB"/>
        </w:rPr>
        <w:t>f</w:t>
      </w:r>
      <w:r w:rsidRPr="00221D3D">
        <w:rPr>
          <w:vertAlign w:val="subscript"/>
        </w:rPr>
        <w:t>0</w:t>
      </w:r>
      <w:r w:rsidRPr="00221D3D">
        <w:t xml:space="preserve">. Вид функции, описывающей спектр радиосигнала в этих областях, определяется его комплексной амплитудой </w:t>
      </w:r>
      <w:r w:rsidR="00D35B80" w:rsidRPr="00221D3D">
        <w:rPr>
          <w:position w:val="-10"/>
        </w:rPr>
        <w:object w:dxaOrig="440" w:dyaOrig="360">
          <v:shape id="_x0000_i1050" type="#_x0000_t75" style="width:20.4pt;height:17.95pt" o:ole="">
            <v:imagedata r:id="rId61" o:title=""/>
          </v:shape>
          <o:OLEObject Type="Embed" ProgID="Equation.DSMT4" ShapeID="_x0000_i1050" DrawAspect="Content" ObjectID="_1732708628" r:id="rId62"/>
        </w:object>
      </w:r>
      <w:r w:rsidRPr="00221D3D">
        <w:t xml:space="preserve">. Это следует из соотношения между частотным спектром </w:t>
      </w:r>
      <w:r w:rsidRPr="00221D3D">
        <w:rPr>
          <w:i/>
        </w:rPr>
        <w:t>S</w:t>
      </w:r>
      <w:r w:rsidRPr="00221D3D">
        <w:t>(</w:t>
      </w:r>
      <w:r w:rsidRPr="00221D3D">
        <w:rPr>
          <w:i/>
          <w:lang w:val="en-GB"/>
        </w:rPr>
        <w:t>f</w:t>
      </w:r>
      <w:r w:rsidRPr="00221D3D">
        <w:t xml:space="preserve">) радиосигнала </w:t>
      </w:r>
      <w:r w:rsidRPr="00221D3D">
        <w:rPr>
          <w:i/>
        </w:rPr>
        <w:t>S</w:t>
      </w:r>
      <w:r w:rsidRPr="00221D3D">
        <w:t>(</w:t>
      </w:r>
      <w:r w:rsidRPr="00221D3D">
        <w:rPr>
          <w:i/>
          <w:lang w:val="en-US"/>
        </w:rPr>
        <w:t>t</w:t>
      </w:r>
      <w:r w:rsidRPr="00221D3D">
        <w:t xml:space="preserve">) и частотным спектром </w:t>
      </w:r>
      <w:r w:rsidR="00D35B80" w:rsidRPr="00221D3D">
        <w:rPr>
          <w:position w:val="-10"/>
        </w:rPr>
        <w:object w:dxaOrig="540" w:dyaOrig="360">
          <v:shape id="_x0000_i1051" type="#_x0000_t75" style="width:26.1pt;height:18.2pt" o:ole="">
            <v:imagedata r:id="rId63" o:title=""/>
          </v:shape>
          <o:OLEObject Type="Embed" ProgID="Equation.DSMT4" ShapeID="_x0000_i1051" DrawAspect="Content" ObjectID="_1732708629" r:id="rId64"/>
        </w:object>
      </w:r>
      <w:r w:rsidRPr="00221D3D">
        <w:t xml:space="preserve"> комплексной огибающей сигнала </w:t>
      </w:r>
      <w:r w:rsidR="00D35B80" w:rsidRPr="00221D3D">
        <w:rPr>
          <w:position w:val="-10"/>
        </w:rPr>
        <w:object w:dxaOrig="440" w:dyaOrig="360">
          <v:shape id="_x0000_i1052" type="#_x0000_t75" style="width:20.4pt;height:17.95pt" o:ole="">
            <v:imagedata r:id="rId61" o:title=""/>
          </v:shape>
          <o:OLEObject Type="Embed" ProgID="Equation.DSMT4" ShapeID="_x0000_i1052" DrawAspect="Content" ObjectID="_1732708630" r:id="rId65"/>
        </w:object>
      </w:r>
    </w:p>
    <w:p w:rsidR="004E04E0" w:rsidRPr="00D35B80" w:rsidRDefault="00D35B80" w:rsidP="00D35B80">
      <w:pPr>
        <w:pStyle w:val="afff1"/>
        <w:rPr>
          <w:rFonts w:ascii="Calibri" w:hAnsi="Calibri"/>
          <w:lang w:val="ru-RU"/>
        </w:rPr>
      </w:pPr>
      <w:r w:rsidRPr="00D35B80">
        <w:rPr>
          <w:position w:val="-66"/>
        </w:rPr>
        <w:object w:dxaOrig="6619" w:dyaOrig="1440">
          <v:shape id="_x0000_i1053" type="#_x0000_t75" style="width:317.05pt;height:1in" o:ole="">
            <v:imagedata r:id="rId66" o:title=""/>
          </v:shape>
          <o:OLEObject Type="Embed" ProgID="Equation.DSMT4" ShapeID="_x0000_i1053" DrawAspect="Content" ObjectID="_1732708631" r:id="rId67"/>
        </w:object>
      </w:r>
      <w:r>
        <w:rPr>
          <w:lang w:val="ru-RU"/>
        </w:rPr>
        <w:tab/>
      </w:r>
      <w:r w:rsidR="004E04E0" w:rsidRPr="00D35B80">
        <w:rPr>
          <w:lang w:val="ru-RU"/>
        </w:rPr>
        <w:t>(1.1.9)</w:t>
      </w:r>
    </w:p>
    <w:p w:rsidR="004E04E0" w:rsidRPr="00221D3D" w:rsidRDefault="004E04E0" w:rsidP="00221D3D">
      <w:proofErr w:type="gramStart"/>
      <w:r w:rsidRPr="00221D3D">
        <w:t>В приемном устройстве в процессе линейных преобразований принимаемого сигнала происходит перенос его спектра в область вид</w:t>
      </w:r>
      <w:r w:rsidRPr="00221D3D">
        <w:t>е</w:t>
      </w:r>
      <w:r w:rsidRPr="00221D3D">
        <w:t>очастот, при этом вид функции, описывающей спектр радиосигнала, в соответствии с выражением (1.1.9) сохраняется и по-прежнему опред</w:t>
      </w:r>
      <w:r w:rsidRPr="00221D3D">
        <w:t>е</w:t>
      </w:r>
      <w:r w:rsidRPr="00221D3D">
        <w:t xml:space="preserve">ляется его комплексной амплитудой </w:t>
      </w:r>
      <w:r w:rsidR="00D35B80" w:rsidRPr="00221D3D">
        <w:rPr>
          <w:position w:val="-10"/>
        </w:rPr>
        <w:object w:dxaOrig="440" w:dyaOrig="360">
          <v:shape id="_x0000_i1054" type="#_x0000_t75" style="width:20.4pt;height:17.95pt" o:ole="">
            <v:imagedata r:id="rId61" o:title=""/>
          </v:shape>
          <o:OLEObject Type="Embed" ProgID="Equation.DSMT4" ShapeID="_x0000_i1054" DrawAspect="Content" ObjectID="_1732708632" r:id="rId68"/>
        </w:object>
      </w:r>
      <w:r w:rsidRPr="00221D3D">
        <w:t>. В этом проявляется свойство комплексной амплитуды сигнала (1.1.4), состоящее в том, что она несет всю информацию об отображаемом им сообщении λ(</w:t>
      </w:r>
      <w:r w:rsidRPr="00221D3D">
        <w:rPr>
          <w:i/>
          <w:lang w:val="en-GB"/>
        </w:rPr>
        <w:t>t</w:t>
      </w:r>
      <w:r w:rsidRPr="00221D3D">
        <w:t>), которое может содержаться в</w:t>
      </w:r>
      <w:proofErr w:type="gramEnd"/>
      <w:r w:rsidRPr="00221D3D">
        <w:t xml:space="preserve"> </w:t>
      </w:r>
      <w:proofErr w:type="gramStart"/>
      <w:r w:rsidRPr="00221D3D">
        <w:t>функциях</w:t>
      </w:r>
      <w:proofErr w:type="gramEnd"/>
      <w:r w:rsidRPr="00221D3D">
        <w:t xml:space="preserve"> </w:t>
      </w:r>
      <w:r w:rsidRPr="00221D3D">
        <w:rPr>
          <w:i/>
          <w:lang w:val="en-GB"/>
        </w:rPr>
        <w:t>u</w:t>
      </w:r>
      <w:r w:rsidRPr="00221D3D">
        <w:t>(</w:t>
      </w:r>
      <w:r w:rsidRPr="00221D3D">
        <w:rPr>
          <w:i/>
        </w:rPr>
        <w:t>t</w:t>
      </w:r>
      <w:r w:rsidRPr="00221D3D">
        <w:t xml:space="preserve">) и </w:t>
      </w:r>
      <w:r w:rsidRPr="00221D3D">
        <w:rPr>
          <w:i/>
          <w:lang w:val="en-US"/>
        </w:rPr>
        <w:sym w:font="Symbol" w:char="F06A"/>
      </w:r>
      <w:r w:rsidRPr="00221D3D">
        <w:t>(</w:t>
      </w:r>
      <w:r w:rsidRPr="00221D3D">
        <w:rPr>
          <w:i/>
        </w:rPr>
        <w:t>t</w:t>
      </w:r>
      <w:r w:rsidRPr="00221D3D">
        <w:t xml:space="preserve">). Поэтому при анализе спектральных свойств радиосигналов принято рассматривать спектры </w:t>
      </w:r>
      <w:r w:rsidRPr="00221D3D">
        <w:rPr>
          <w:i/>
        </w:rPr>
        <w:t>S</w:t>
      </w:r>
      <w:r w:rsidRPr="00221D3D">
        <w:t>(</w:t>
      </w:r>
      <w:r w:rsidRPr="00221D3D">
        <w:rPr>
          <w:i/>
        </w:rPr>
        <w:t>f</w:t>
      </w:r>
      <w:r w:rsidRPr="00221D3D">
        <w:t>) соотве</w:t>
      </w:r>
      <w:r w:rsidRPr="00221D3D">
        <w:t>т</w:t>
      </w:r>
      <w:r w:rsidRPr="00221D3D">
        <w:t>ствующих им видеосигналов – вещественных частей комплексных а</w:t>
      </w:r>
      <w:r w:rsidRPr="00221D3D">
        <w:t>м</w:t>
      </w:r>
      <w:r w:rsidRPr="00221D3D">
        <w:t xml:space="preserve">плитуд </w:t>
      </w:r>
      <w:r w:rsidR="00D35B80" w:rsidRPr="00221D3D">
        <w:rPr>
          <w:position w:val="-12"/>
        </w:rPr>
        <w:object w:dxaOrig="2920" w:dyaOrig="380">
          <v:shape id="_x0000_i1055" type="#_x0000_t75" style="width:149.95pt;height:19pt;mso-position-vertical:absolute" o:ole="">
            <v:imagedata r:id="rId69" o:title=""/>
          </v:shape>
          <o:OLEObject Type="Embed" ProgID="Equation.DSMT4" ShapeID="_x0000_i1055" DrawAspect="Content" ObjectID="_1732708633" r:id="rId70"/>
        </w:object>
      </w:r>
      <w:r w:rsidRPr="00221D3D">
        <w:t>. Спектры видеосигналов являю</w:t>
      </w:r>
      <w:r w:rsidRPr="00221D3D">
        <w:t>т</w:t>
      </w:r>
      <w:r w:rsidRPr="00221D3D">
        <w:t xml:space="preserve">ся односторонними и определены в положительной области частот </w:t>
      </w:r>
      <w:r w:rsidRPr="00221D3D">
        <w:rPr>
          <w:i/>
          <w:lang w:val="en-GB"/>
        </w:rPr>
        <w:t>f</w:t>
      </w:r>
      <w:r w:rsidRPr="00221D3D">
        <w:t>≥0. В спектре радиосигнала они соответствуют его правой и левой соста</w:t>
      </w:r>
      <w:r w:rsidRPr="00221D3D">
        <w:t>в</w:t>
      </w:r>
      <w:r w:rsidRPr="00221D3D">
        <w:lastRenderedPageBreak/>
        <w:t xml:space="preserve">ляющим, симметричным относительно несущей частоты </w:t>
      </w:r>
      <w:r w:rsidRPr="00221D3D">
        <w:rPr>
          <w:i/>
          <w:lang w:val="en-GB"/>
        </w:rPr>
        <w:t>f</w:t>
      </w:r>
      <w:r w:rsidRPr="00221D3D">
        <w:rPr>
          <w:vertAlign w:val="subscript"/>
        </w:rPr>
        <w:t>0</w:t>
      </w:r>
      <w:r w:rsidRPr="00221D3D">
        <w:t>. Если шир</w:t>
      </w:r>
      <w:r w:rsidRPr="00221D3D">
        <w:t>и</w:t>
      </w:r>
      <w:r w:rsidRPr="00221D3D">
        <w:t>на двухстороннего спектра радиосигнала, определяемая по его ампл</w:t>
      </w:r>
      <w:r w:rsidRPr="00221D3D">
        <w:t>и</w:t>
      </w:r>
      <w:r w:rsidRPr="00221D3D">
        <w:t xml:space="preserve">тудному спектру </w:t>
      </w:r>
      <w:r w:rsidR="00D35B80" w:rsidRPr="00D35B80">
        <w:rPr>
          <w:position w:val="-12"/>
        </w:rPr>
        <w:object w:dxaOrig="620" w:dyaOrig="360">
          <v:shape id="_x0000_i1056" type="#_x0000_t75" style="width:29.2pt;height:17.85pt" o:ole="">
            <v:imagedata r:id="rId71" o:title=""/>
          </v:shape>
          <o:OLEObject Type="Embed" ProgID="Equation.DSMT4" ShapeID="_x0000_i1056" DrawAspect="Content" ObjectID="_1732708634" r:id="rId72"/>
        </w:object>
      </w:r>
      <w:r w:rsidRPr="00221D3D">
        <w:t xml:space="preserve"> или энергетическому спектру </w:t>
      </w:r>
      <w:r w:rsidRPr="00221D3D">
        <w:rPr>
          <w:i/>
          <w:lang w:val="en-GB"/>
        </w:rPr>
        <w:t>G</w:t>
      </w:r>
      <w:r w:rsidRPr="00221D3D">
        <w:t>(</w:t>
      </w:r>
      <w:r w:rsidRPr="00221D3D">
        <w:rPr>
          <w:i/>
          <w:lang w:val="en-GB"/>
        </w:rPr>
        <w:t>f</w:t>
      </w:r>
      <w:r w:rsidRPr="00221D3D">
        <w:t>), составляет Δ</w:t>
      </w:r>
      <w:r w:rsidRPr="00221D3D">
        <w:rPr>
          <w:i/>
          <w:lang w:val="en-GB"/>
        </w:rPr>
        <w:t>F</w:t>
      </w:r>
      <w:r w:rsidRPr="00221D3D">
        <w:t>, то ширина одностороннего спектра соответствующего видеосигн</w:t>
      </w:r>
      <w:r w:rsidRPr="00221D3D">
        <w:t>а</w:t>
      </w:r>
      <w:r w:rsidRPr="00221D3D">
        <w:t>ла составляет Δ</w:t>
      </w:r>
      <w:r w:rsidRPr="00221D3D">
        <w:rPr>
          <w:i/>
          <w:lang w:val="en-GB"/>
        </w:rPr>
        <w:t>F</w:t>
      </w:r>
      <w:r w:rsidRPr="00221D3D">
        <w:t>/2, но сохраняет при этом всю информацию о сообщ</w:t>
      </w:r>
      <w:r w:rsidRPr="00221D3D">
        <w:t>е</w:t>
      </w:r>
      <w:r w:rsidRPr="00221D3D">
        <w:t>нии λ(</w:t>
      </w:r>
      <w:r w:rsidRPr="00221D3D">
        <w:rPr>
          <w:i/>
          <w:lang w:val="en-GB"/>
        </w:rPr>
        <w:t>t</w:t>
      </w:r>
      <w:r w:rsidRPr="00221D3D">
        <w:t>), отображаемом видеосигналом и радиосигналом.</w:t>
      </w:r>
    </w:p>
    <w:p w:rsidR="004E04E0" w:rsidRPr="00221D3D" w:rsidRDefault="004E04E0" w:rsidP="00221D3D">
      <w:r w:rsidRPr="00221D3D">
        <w:t xml:space="preserve">Определим энергию сигнала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в виде</w:t>
      </w:r>
    </w:p>
    <w:p w:rsidR="004E04E0" w:rsidRPr="002A3403" w:rsidRDefault="00D35B80" w:rsidP="00D35B80">
      <w:pPr>
        <w:pStyle w:val="afff1"/>
        <w:rPr>
          <w:lang w:val="ru-RU"/>
        </w:rPr>
      </w:pPr>
      <w:r>
        <w:rPr>
          <w:lang w:val="ru-RU"/>
        </w:rPr>
        <w:tab/>
      </w:r>
      <w:r w:rsidRPr="00D35B80">
        <w:rPr>
          <w:position w:val="-30"/>
        </w:rPr>
        <w:object w:dxaOrig="1420" w:dyaOrig="720">
          <v:shape id="_x0000_i1057" type="#_x0000_t75" style="width:71.45pt;height:35.95pt" o:ole="">
            <v:imagedata r:id="rId73" o:title=""/>
          </v:shape>
          <o:OLEObject Type="Embed" ProgID="Equation.DSMT4" ShapeID="_x0000_i1057" DrawAspect="Content" ObjectID="_1732708635" r:id="rId74"/>
        </w:object>
      </w:r>
      <w:r w:rsidRPr="002A3403">
        <w:rPr>
          <w:lang w:val="ru-RU"/>
        </w:rPr>
        <w:t>.</w:t>
      </w:r>
      <w:r>
        <w:rPr>
          <w:lang w:val="ru-RU"/>
        </w:rPr>
        <w:tab/>
      </w:r>
      <w:r w:rsidR="004E04E0" w:rsidRPr="002A3403">
        <w:rPr>
          <w:lang w:val="ru-RU"/>
        </w:rPr>
        <w:t>(1.1.10)</w:t>
      </w:r>
    </w:p>
    <w:p w:rsidR="004E04E0" w:rsidRPr="00221D3D" w:rsidRDefault="004E04E0" w:rsidP="00221D3D">
      <w:r w:rsidRPr="00221D3D">
        <w:t>Строго говоря, выражение (1.1.10) определяет энергию электр</w:t>
      </w:r>
      <w:r w:rsidRPr="00221D3D">
        <w:t>и</w:t>
      </w:r>
      <w:r w:rsidRPr="00221D3D">
        <w:t xml:space="preserve">ческого сигнала </w:t>
      </w:r>
      <w:r w:rsidRPr="00221D3D">
        <w:rPr>
          <w:i/>
        </w:rPr>
        <w:t>S</w:t>
      </w:r>
      <w:r w:rsidRPr="00221D3D">
        <w:t>(</w:t>
      </w:r>
      <w:r w:rsidRPr="00221D3D">
        <w:rPr>
          <w:i/>
        </w:rPr>
        <w:t>t</w:t>
      </w:r>
      <w:r w:rsidRPr="00221D3D">
        <w:t>) длительностью Δ</w:t>
      </w:r>
      <w:r w:rsidRPr="00221D3D">
        <w:rPr>
          <w:i/>
          <w:lang w:val="en-GB"/>
        </w:rPr>
        <w:t>T</w:t>
      </w:r>
      <w:r w:rsidRPr="00221D3D">
        <w:t>, выделяемую на единичном с</w:t>
      </w:r>
      <w:r w:rsidRPr="00221D3D">
        <w:t>о</w:t>
      </w:r>
      <w:r w:rsidRPr="00221D3D">
        <w:t>противлении (1</w:t>
      </w:r>
      <w:r w:rsidR="003E337F">
        <w:t> </w:t>
      </w:r>
      <w:r w:rsidRPr="00221D3D">
        <w:t>Ом). Эта же величина может быт</w:t>
      </w:r>
      <w:r w:rsidR="00D35B80">
        <w:t>ь определена по спе</w:t>
      </w:r>
      <w:r w:rsidR="00D35B80">
        <w:t>к</w:t>
      </w:r>
      <w:r w:rsidR="00D35B80">
        <w:t>тру сигнала</w:t>
      </w:r>
    </w:p>
    <w:p w:rsidR="004E04E0" w:rsidRPr="00221D3D" w:rsidRDefault="00D35B80" w:rsidP="00D35B80">
      <w:pPr>
        <w:pStyle w:val="afff1"/>
      </w:pPr>
      <w:r>
        <w:rPr>
          <w:lang w:val="ru-RU"/>
        </w:rPr>
        <w:tab/>
      </w:r>
      <w:r w:rsidRPr="00221D3D">
        <w:rPr>
          <w:position w:val="-30"/>
        </w:rPr>
        <w:object w:dxaOrig="1540" w:dyaOrig="720">
          <v:shape id="_x0000_i1058" type="#_x0000_t75" style="width:75.05pt;height:36pt" o:ole="">
            <v:imagedata r:id="rId75" o:title=""/>
          </v:shape>
          <o:OLEObject Type="Embed" ProgID="Equation.DSMT4" ShapeID="_x0000_i1058" DrawAspect="Content" ObjectID="_1732708636" r:id="rId76"/>
        </w:object>
      </w:r>
      <w:r w:rsidR="004E04E0" w:rsidRPr="00221D3D">
        <w:t>.</w:t>
      </w:r>
      <w:r>
        <w:rPr>
          <w:lang w:val="ru-RU"/>
        </w:rPr>
        <w:tab/>
      </w:r>
      <w:r w:rsidR="004E04E0" w:rsidRPr="00221D3D">
        <w:t>(1.1.11)</w:t>
      </w:r>
    </w:p>
    <w:p w:rsidR="004E04E0" w:rsidRPr="00221D3D" w:rsidRDefault="004E04E0" w:rsidP="00221D3D">
      <w:pPr>
        <w:rPr>
          <w:bCs/>
          <w:iCs/>
        </w:rPr>
      </w:pPr>
      <w:r w:rsidRPr="00221D3D">
        <w:t xml:space="preserve">Таким образом, энергию сигнала </w:t>
      </w:r>
      <w:r w:rsidRPr="00221D3D">
        <w:rPr>
          <w:i/>
        </w:rPr>
        <w:t>Е</w:t>
      </w:r>
      <w:r w:rsidRPr="00221D3D">
        <w:rPr>
          <w:vertAlign w:val="subscript"/>
        </w:rPr>
        <w:t>с</w:t>
      </w:r>
      <w:r w:rsidRPr="00221D3D">
        <w:t xml:space="preserve"> можно определить путем и</w:t>
      </w:r>
      <w:r w:rsidRPr="00221D3D">
        <w:t>н</w:t>
      </w:r>
      <w:r w:rsidRPr="00221D3D">
        <w:t xml:space="preserve">тегрирования либо квадрата функции, </w:t>
      </w:r>
      <w:proofErr w:type="gramStart"/>
      <w:r w:rsidRPr="00221D3D">
        <w:t>описывающих</w:t>
      </w:r>
      <w:proofErr w:type="gramEnd"/>
      <w:r w:rsidRPr="00221D3D">
        <w:t xml:space="preserve"> сигнал, либо ква</w:t>
      </w:r>
      <w:r w:rsidRPr="00221D3D">
        <w:t>д</w:t>
      </w:r>
      <w:r w:rsidRPr="00221D3D">
        <w:t>рата функции, описывающей спектр сигнала. Мощность сигнала с эне</w:t>
      </w:r>
      <w:r w:rsidRPr="00221D3D">
        <w:t>р</w:t>
      </w:r>
      <w:r w:rsidRPr="00221D3D">
        <w:t xml:space="preserve">гией </w:t>
      </w:r>
      <w:r w:rsidRPr="00221D3D">
        <w:rPr>
          <w:i/>
        </w:rPr>
        <w:t>Е</w:t>
      </w:r>
      <w:r w:rsidRPr="00221D3D">
        <w:rPr>
          <w:vertAlign w:val="subscript"/>
        </w:rPr>
        <w:t>с</w:t>
      </w:r>
      <w:r w:rsidRPr="00221D3D">
        <w:t xml:space="preserve">, определяемой выражениями (1.1.10) или (1.1.11), составляет </w:t>
      </w:r>
      <w:r w:rsidRPr="00221D3D">
        <w:rPr>
          <w:i/>
        </w:rPr>
        <w:t>Р</w:t>
      </w:r>
      <w:r w:rsidRPr="00221D3D">
        <w:rPr>
          <w:vertAlign w:val="subscript"/>
        </w:rPr>
        <w:t>с</w:t>
      </w:r>
      <w:r w:rsidRPr="00221D3D">
        <w:t>=</w:t>
      </w:r>
      <w:r w:rsidRPr="00221D3D">
        <w:rPr>
          <w:i/>
        </w:rPr>
        <w:t>Е</w:t>
      </w:r>
      <w:r w:rsidRPr="00221D3D">
        <w:rPr>
          <w:vertAlign w:val="subscript"/>
        </w:rPr>
        <w:t>с</w:t>
      </w:r>
      <w:r w:rsidRPr="00221D3D">
        <w:t>/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  <w:iCs/>
        </w:rPr>
        <w:t xml:space="preserve"> и соответствует мощности сигнала в РТС с непрерывным и</w:t>
      </w:r>
      <w:r w:rsidRPr="00221D3D">
        <w:rPr>
          <w:bCs/>
          <w:iCs/>
        </w:rPr>
        <w:t>з</w:t>
      </w:r>
      <w:r w:rsidRPr="00221D3D">
        <w:rPr>
          <w:bCs/>
          <w:iCs/>
        </w:rPr>
        <w:t>лучением или мощности сигнала в импульсе в РТС с импульсным изл</w:t>
      </w:r>
      <w:r w:rsidRPr="00221D3D">
        <w:rPr>
          <w:bCs/>
          <w:iCs/>
        </w:rPr>
        <w:t>у</w:t>
      </w:r>
      <w:r w:rsidRPr="00221D3D">
        <w:rPr>
          <w:bCs/>
          <w:iCs/>
        </w:rPr>
        <w:t>чением.</w:t>
      </w:r>
    </w:p>
    <w:p w:rsidR="004E04E0" w:rsidRPr="00221D3D" w:rsidRDefault="004E04E0" w:rsidP="00221D3D">
      <w:pPr>
        <w:rPr>
          <w:rFonts w:eastAsia="Times New Roman"/>
          <w:lang w:eastAsia="ru-RU"/>
        </w:rPr>
      </w:pPr>
      <w:r w:rsidRPr="00221D3D">
        <w:t>Для реализации функций, выполняемых РТС, используемый в ней радиосигнал имеет определенную структуру. Под структурой ради</w:t>
      </w:r>
      <w:r w:rsidRPr="00221D3D">
        <w:t>о</w:t>
      </w:r>
      <w:r w:rsidRPr="00221D3D">
        <w:t xml:space="preserve">сигнала в данном случае понимается метод его модуляции. Модуляция представляет собой процесс </w:t>
      </w:r>
      <w:r w:rsidRPr="00221D3D">
        <w:rPr>
          <w:rFonts w:eastAsia="Times New Roman"/>
          <w:lang w:eastAsia="ru-RU"/>
        </w:rPr>
        <w:t>изменения одного или нескольких пар</w:t>
      </w:r>
      <w:r w:rsidRPr="00221D3D">
        <w:rPr>
          <w:rFonts w:eastAsia="Times New Roman"/>
          <w:lang w:eastAsia="ru-RU"/>
        </w:rPr>
        <w:t>а</w:t>
      </w:r>
      <w:r w:rsidRPr="00221D3D">
        <w:rPr>
          <w:rFonts w:eastAsia="Times New Roman"/>
          <w:lang w:eastAsia="ru-RU"/>
        </w:rPr>
        <w:t>метров радиосигнала перед его излучением в передающем устройстве РТС. Модуляция параметров радиосигнала осуществляется в соотве</w:t>
      </w:r>
      <w:r w:rsidRPr="00221D3D">
        <w:rPr>
          <w:rFonts w:eastAsia="Times New Roman"/>
          <w:lang w:eastAsia="ru-RU"/>
        </w:rPr>
        <w:t>т</w:t>
      </w:r>
      <w:r w:rsidRPr="00221D3D">
        <w:rPr>
          <w:rFonts w:eastAsia="Times New Roman"/>
          <w:lang w:eastAsia="ru-RU"/>
        </w:rPr>
        <w:t>ствии с некоторой модулирующей функцией. В радиолокационных с</w:t>
      </w:r>
      <w:r w:rsidRPr="00221D3D">
        <w:rPr>
          <w:rFonts w:eastAsia="Times New Roman"/>
          <w:lang w:eastAsia="ru-RU"/>
        </w:rPr>
        <w:t>и</w:t>
      </w:r>
      <w:r w:rsidRPr="00221D3D">
        <w:rPr>
          <w:rFonts w:eastAsia="Times New Roman"/>
          <w:lang w:eastAsia="ru-RU"/>
        </w:rPr>
        <w:t>стемах осуществляется модуляция зондирующего радиосигнала, изл</w:t>
      </w:r>
      <w:r w:rsidRPr="00221D3D">
        <w:rPr>
          <w:rFonts w:eastAsia="Times New Roman"/>
          <w:lang w:eastAsia="ru-RU"/>
        </w:rPr>
        <w:t>у</w:t>
      </w:r>
      <w:r w:rsidRPr="00221D3D">
        <w:rPr>
          <w:rFonts w:eastAsia="Times New Roman"/>
          <w:lang w:eastAsia="ru-RU"/>
        </w:rPr>
        <w:t>чаемого в направлении объекта локации и принимаемого после его о</w:t>
      </w:r>
      <w:r w:rsidRPr="00221D3D">
        <w:rPr>
          <w:rFonts w:eastAsia="Times New Roman"/>
          <w:lang w:eastAsia="ru-RU"/>
        </w:rPr>
        <w:t>т</w:t>
      </w:r>
      <w:r w:rsidRPr="00221D3D">
        <w:rPr>
          <w:rFonts w:eastAsia="Times New Roman"/>
          <w:lang w:eastAsia="ru-RU"/>
        </w:rPr>
        <w:t>ражения (переизлучения) объектом локации. В радионавигационных системах осуществляется модуляция радиосигнала, излучаемого ради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 xml:space="preserve">навигационной точкой и принимаемого объектом навигации. Частота </w:t>
      </w:r>
      <w:r w:rsidRPr="00221D3D">
        <w:rPr>
          <w:rFonts w:eastAsia="Times New Roman"/>
          <w:lang w:eastAsia="ru-RU"/>
        </w:rPr>
        <w:lastRenderedPageBreak/>
        <w:t>изменения модулирующей функции всегда значительно ниже его нес</w:t>
      </w:r>
      <w:r w:rsidRPr="00221D3D">
        <w:rPr>
          <w:rFonts w:eastAsia="Times New Roman"/>
          <w:lang w:eastAsia="ru-RU"/>
        </w:rPr>
        <w:t>у</w:t>
      </w:r>
      <w:r w:rsidRPr="00221D3D">
        <w:rPr>
          <w:rFonts w:eastAsia="Times New Roman"/>
          <w:lang w:eastAsia="ru-RU"/>
        </w:rPr>
        <w:t xml:space="preserve">щей частоты </w:t>
      </w:r>
      <w:r w:rsidRPr="00221D3D">
        <w:rPr>
          <w:i/>
          <w:lang w:val="en-US"/>
        </w:rPr>
        <w:t>f</w:t>
      </w:r>
      <w:r w:rsidRPr="00221D3D">
        <w:rPr>
          <w:vertAlign w:val="subscript"/>
        </w:rPr>
        <w:t>0</w:t>
      </w:r>
      <w:r w:rsidRPr="00221D3D">
        <w:rPr>
          <w:rFonts w:eastAsia="Times New Roman"/>
          <w:lang w:eastAsia="ru-RU"/>
        </w:rPr>
        <w:t>. Поэтому говорят, что модуляция радиосигналов прои</w:t>
      </w:r>
      <w:r w:rsidRPr="00221D3D">
        <w:rPr>
          <w:rFonts w:eastAsia="Times New Roman"/>
          <w:lang w:eastAsia="ru-RU"/>
        </w:rPr>
        <w:t>с</w:t>
      </w:r>
      <w:r w:rsidRPr="00221D3D">
        <w:rPr>
          <w:rFonts w:eastAsia="Times New Roman"/>
          <w:lang w:eastAsia="ru-RU"/>
        </w:rPr>
        <w:t>ходит на видеочастоте, а несущая частота является радиочастотой. В результате модуляции спектр низкочастотной модулирующей функции переносится в область высоких частот на несущую частоту. В прие</w:t>
      </w:r>
      <w:r w:rsidRPr="00221D3D">
        <w:rPr>
          <w:rFonts w:eastAsia="Times New Roman"/>
          <w:lang w:eastAsia="ru-RU"/>
        </w:rPr>
        <w:t>м</w:t>
      </w:r>
      <w:r w:rsidRPr="00221D3D">
        <w:rPr>
          <w:rFonts w:eastAsia="Times New Roman"/>
          <w:lang w:eastAsia="ru-RU"/>
        </w:rPr>
        <w:t>ном устройстве РТС при приеме радиосигналов осуществляется дем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>дуляция – выделение из принятого радиосигнала модулирующей фун</w:t>
      </w:r>
      <w:r w:rsidRPr="00221D3D">
        <w:rPr>
          <w:rFonts w:eastAsia="Times New Roman"/>
          <w:lang w:eastAsia="ru-RU"/>
        </w:rPr>
        <w:t>к</w:t>
      </w:r>
      <w:r w:rsidRPr="00221D3D">
        <w:rPr>
          <w:rFonts w:eastAsia="Times New Roman"/>
          <w:lang w:eastAsia="ru-RU"/>
        </w:rPr>
        <w:t>ции, значения или параметры которой соответствуют принимаемому сообщению.</w:t>
      </w:r>
    </w:p>
    <w:p w:rsidR="004E04E0" w:rsidRPr="00221D3D" w:rsidRDefault="004E04E0" w:rsidP="00221D3D">
      <w:pPr>
        <w:rPr>
          <w:lang w:eastAsia="ru-RU"/>
        </w:rPr>
      </w:pPr>
      <w:r w:rsidRPr="00221D3D">
        <w:t>На рис</w:t>
      </w:r>
      <w:r w:rsidR="00D35B80">
        <w:t>унке</w:t>
      </w:r>
      <w:r w:rsidRPr="00221D3D">
        <w:rPr>
          <w:lang w:val="en-GB"/>
        </w:rPr>
        <w:t> </w:t>
      </w:r>
      <w:r w:rsidRPr="00221D3D">
        <w:t xml:space="preserve">1.1.2 приведена классификация методов модуляции радиосигналов. </w:t>
      </w:r>
      <w:r w:rsidRPr="00221D3D">
        <w:rPr>
          <w:lang w:eastAsia="ru-RU"/>
        </w:rPr>
        <w:t>В соответствии с основными параметрами радиосигн</w:t>
      </w:r>
      <w:r w:rsidRPr="00221D3D">
        <w:rPr>
          <w:lang w:eastAsia="ru-RU"/>
        </w:rPr>
        <w:t>а</w:t>
      </w:r>
      <w:r w:rsidRPr="00221D3D">
        <w:rPr>
          <w:lang w:eastAsia="ru-RU"/>
        </w:rPr>
        <w:t>лов, изменяемыми при модуляции, модуляция может быть амплиту</w:t>
      </w:r>
      <w:r w:rsidRPr="00221D3D">
        <w:rPr>
          <w:lang w:eastAsia="ru-RU"/>
        </w:rPr>
        <w:t>д</w:t>
      </w:r>
      <w:r w:rsidRPr="00221D3D">
        <w:rPr>
          <w:lang w:eastAsia="ru-RU"/>
        </w:rPr>
        <w:t>ной, частотной и фазовой. В качестве управляемого параметра при а</w:t>
      </w:r>
      <w:r w:rsidRPr="00221D3D">
        <w:rPr>
          <w:lang w:eastAsia="ru-RU"/>
        </w:rPr>
        <w:t>м</w:t>
      </w:r>
      <w:r w:rsidRPr="00221D3D">
        <w:rPr>
          <w:lang w:eastAsia="ru-RU"/>
        </w:rPr>
        <w:t xml:space="preserve">плитудной, частотной и фазовой модуляции выступают соответственно амплитуда, частота и начальная фаза радиосигнала. </w:t>
      </w:r>
      <w:r w:rsidRPr="00221D3D">
        <w:t>Частотную и фаз</w:t>
      </w:r>
      <w:r w:rsidRPr="00221D3D">
        <w:t>о</w:t>
      </w:r>
      <w:r w:rsidRPr="00221D3D">
        <w:t xml:space="preserve">вую модуляцию называют также угловой модуляцией, поскольку обе они приводят к изменению текущей фазы радиосигнала. </w:t>
      </w:r>
      <w:r w:rsidRPr="00221D3D">
        <w:rPr>
          <w:lang w:eastAsia="ru-RU"/>
        </w:rPr>
        <w:t>В РТС с непр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рывным режимом излучения используется модуляция непрерывного излучения, в РТС с импульсным режимом излучения используется м</w:t>
      </w:r>
      <w:r w:rsidRPr="00221D3D">
        <w:rPr>
          <w:lang w:eastAsia="ru-RU"/>
        </w:rPr>
        <w:t>о</w:t>
      </w:r>
      <w:r w:rsidRPr="00221D3D">
        <w:rPr>
          <w:lang w:eastAsia="ru-RU"/>
        </w:rPr>
        <w:t>дуляция импульсного излучения. В зависимости от вида модулиру</w:t>
      </w:r>
      <w:r w:rsidRPr="00221D3D">
        <w:rPr>
          <w:lang w:eastAsia="ru-RU"/>
        </w:rPr>
        <w:t>ю</w:t>
      </w:r>
      <w:r w:rsidRPr="00221D3D">
        <w:rPr>
          <w:lang w:eastAsia="ru-RU"/>
        </w:rPr>
        <w:t>щей функции модуляция может быть непрерывной и дискетной. При непрерывной модуляции модулирующая функция является непреры</w:t>
      </w:r>
      <w:r w:rsidRPr="00221D3D">
        <w:rPr>
          <w:lang w:eastAsia="ru-RU"/>
        </w:rPr>
        <w:t>в</w:t>
      </w:r>
      <w:r w:rsidRPr="00221D3D">
        <w:rPr>
          <w:lang w:eastAsia="ru-RU"/>
        </w:rPr>
        <w:t>ной, при дискретной модуляции модулирующая функция является ди</w:t>
      </w:r>
      <w:r w:rsidRPr="00221D3D">
        <w:rPr>
          <w:lang w:eastAsia="ru-RU"/>
        </w:rPr>
        <w:t>с</w:t>
      </w:r>
      <w:r w:rsidRPr="00221D3D">
        <w:rPr>
          <w:lang w:eastAsia="ru-RU"/>
        </w:rPr>
        <w:t>кретной</w:t>
      </w:r>
      <w:r w:rsidR="00D35B80">
        <w:rPr>
          <w:lang w:eastAsia="ru-RU"/>
        </w:rPr>
        <w:t>.</w:t>
      </w:r>
      <w:r w:rsidRPr="00221D3D">
        <w:rPr>
          <w:lang w:eastAsia="ru-RU"/>
        </w:rPr>
        <w:t xml:space="preserve"> Непрерывная модуляция используется для отображения н</w:t>
      </w:r>
      <w:r w:rsidRPr="00221D3D">
        <w:rPr>
          <w:lang w:eastAsia="ru-RU"/>
        </w:rPr>
        <w:t>е</w:t>
      </w:r>
      <w:r w:rsidRPr="00221D3D">
        <w:rPr>
          <w:lang w:eastAsia="ru-RU"/>
        </w:rPr>
        <w:t>прерывных сообщений, дискретная модуляция – для отображения ди</w:t>
      </w:r>
      <w:r w:rsidRPr="00221D3D">
        <w:rPr>
          <w:lang w:eastAsia="ru-RU"/>
        </w:rPr>
        <w:t>с</w:t>
      </w:r>
      <w:r w:rsidRPr="00221D3D">
        <w:rPr>
          <w:lang w:eastAsia="ru-RU"/>
        </w:rPr>
        <w:t>кретных и цифровых сообщений. Дискретная модуляция также назыв</w:t>
      </w:r>
      <w:r w:rsidRPr="00221D3D">
        <w:rPr>
          <w:lang w:eastAsia="ru-RU"/>
        </w:rPr>
        <w:t>а</w:t>
      </w:r>
      <w:r w:rsidRPr="00221D3D">
        <w:rPr>
          <w:lang w:eastAsia="ru-RU"/>
        </w:rPr>
        <w:t>ется манипуляцией. Импульсное излучение может рассматриваться как амплитудно-манипулированный радиосигнал, при этом в соответствии с модулирующей функцией может изменяться длительность и частота следования импульсов.</w:t>
      </w:r>
    </w:p>
    <w:p w:rsidR="004E04E0" w:rsidRPr="00221D3D" w:rsidRDefault="004E04E0" w:rsidP="00221D3D">
      <w:pPr>
        <w:rPr>
          <w:lang w:eastAsia="ru-RU"/>
        </w:rPr>
      </w:pPr>
    </w:p>
    <w:p w:rsidR="004E04E0" w:rsidRPr="00221D3D" w:rsidRDefault="003E337F" w:rsidP="00D35B80">
      <w:pPr>
        <w:pStyle w:val="afff"/>
      </w:pPr>
      <w:r>
        <w:lastRenderedPageBreak/>
        <w:drawing>
          <wp:inline distT="0" distB="0" distL="0" distR="0" wp14:anchorId="339628DC" wp14:editId="22AA5EC9">
            <wp:extent cx="4572635" cy="1682750"/>
            <wp:effectExtent l="0" t="0" r="0" b="0"/>
            <wp:docPr id="1568" name="Рисунок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35" cy="1682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04E0" w:rsidRPr="00221D3D" w:rsidRDefault="004E04E0" w:rsidP="00D35B80">
      <w:pPr>
        <w:pStyle w:val="afff"/>
        <w:rPr>
          <w:rFonts w:eastAsia="Times New Roman"/>
          <w:color w:val="202122"/>
        </w:rPr>
      </w:pPr>
      <w:r w:rsidRPr="00221D3D">
        <w:t>Рис</w:t>
      </w:r>
      <w:r w:rsidR="00D35B80">
        <w:t>унок</w:t>
      </w:r>
      <w:r w:rsidRPr="00221D3D">
        <w:t> 1.1.2</w:t>
      </w:r>
      <w:r w:rsidR="00D35B80">
        <w:t> – </w:t>
      </w:r>
      <w:r w:rsidRPr="00221D3D">
        <w:t xml:space="preserve">Классификация </w:t>
      </w:r>
      <w:r w:rsidR="00D35B80">
        <w:t>методов модуляции радиосигналов</w:t>
      </w:r>
    </w:p>
    <w:p w:rsidR="004E04E0" w:rsidRPr="00221D3D" w:rsidRDefault="004E04E0" w:rsidP="00221D3D">
      <w:pPr>
        <w:rPr>
          <w:lang w:eastAsia="ru-RU"/>
        </w:rPr>
      </w:pPr>
    </w:p>
    <w:p w:rsidR="004E04E0" w:rsidRPr="00221D3D" w:rsidRDefault="004E04E0" w:rsidP="00221D3D">
      <w:pPr>
        <w:rPr>
          <w:rFonts w:eastAsia="TimesNewRoman,Italic"/>
        </w:rPr>
      </w:pPr>
      <w:r w:rsidRPr="00221D3D">
        <w:rPr>
          <w:lang w:eastAsia="ru-RU"/>
        </w:rPr>
        <w:t xml:space="preserve">Ширина спектра радиосигнала определяется его длительностью и видом модулирующей функции. Для характеристики ширины спектра сигналов вводится понятие базы сигнала </w:t>
      </w:r>
      <w:r w:rsidRPr="00221D3D">
        <w:rPr>
          <w:rFonts w:eastAsia="TimesNewRoman,Italic"/>
          <w:i/>
          <w:iCs/>
        </w:rPr>
        <w:t>В</w:t>
      </w:r>
      <w:r w:rsidRPr="00221D3D">
        <w:rPr>
          <w:lang w:eastAsia="ru-RU"/>
        </w:rPr>
        <w:t xml:space="preserve">. </w:t>
      </w:r>
      <w:r w:rsidRPr="00221D3D">
        <w:rPr>
          <w:rFonts w:eastAsia="TimesNewRoman,Italic"/>
          <w:iCs/>
        </w:rPr>
        <w:t xml:space="preserve">База сигнала </w:t>
      </w:r>
      <w:r w:rsidRPr="00221D3D">
        <w:rPr>
          <w:rFonts w:eastAsia="TimesNewRoman,Italic"/>
        </w:rPr>
        <w:t>– это произв</w:t>
      </w:r>
      <w:r w:rsidRPr="00221D3D">
        <w:rPr>
          <w:rFonts w:eastAsia="TimesNewRoman,Italic"/>
        </w:rPr>
        <w:t>е</w:t>
      </w:r>
      <w:r w:rsidRPr="00221D3D">
        <w:rPr>
          <w:rFonts w:eastAsia="TimesNewRoman,Italic"/>
        </w:rPr>
        <w:t xml:space="preserve">дение его длительности 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rFonts w:eastAsia="TimesNewRoman,Italic"/>
          <w:iCs/>
        </w:rPr>
        <w:t xml:space="preserve"> </w:t>
      </w:r>
      <w:r w:rsidRPr="00221D3D">
        <w:rPr>
          <w:rFonts w:eastAsia="TimesNewRoman,Italic"/>
        </w:rPr>
        <w:t xml:space="preserve">на ширину спектра </w:t>
      </w:r>
      <w:r w:rsidRPr="00221D3D">
        <w:rPr>
          <w:bCs/>
        </w:rPr>
        <w:t>Δ</w:t>
      </w:r>
      <w:r w:rsidRPr="00221D3D">
        <w:rPr>
          <w:rFonts w:eastAsia="TimesNewRoman,Italic"/>
          <w:i/>
          <w:iCs/>
        </w:rPr>
        <w:t>F</w:t>
      </w:r>
      <w:r w:rsidRPr="00221D3D">
        <w:rPr>
          <w:rFonts w:eastAsia="TimesNewRoman,Italic"/>
        </w:rPr>
        <w:t xml:space="preserve">: </w:t>
      </w:r>
      <w:r w:rsidRPr="00221D3D">
        <w:rPr>
          <w:rFonts w:eastAsia="TimesNewRoman,Italic"/>
          <w:i/>
          <w:iCs/>
        </w:rPr>
        <w:t>В</w:t>
      </w:r>
      <w:r w:rsidRPr="00221D3D">
        <w:rPr>
          <w:rFonts w:eastAsia="TimesNewRoman,Italic"/>
          <w:iCs/>
        </w:rPr>
        <w:t>=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</w:rPr>
        <w:t>Δ</w:t>
      </w:r>
      <w:r w:rsidRPr="00221D3D">
        <w:rPr>
          <w:rFonts w:eastAsia="TimesNewRoman,Italic"/>
          <w:i/>
          <w:iCs/>
        </w:rPr>
        <w:t>F</w:t>
      </w:r>
      <w:r w:rsidRPr="00221D3D">
        <w:rPr>
          <w:rFonts w:eastAsia="TimesNewRoman,Italic"/>
          <w:iCs/>
        </w:rPr>
        <w:t>. Различают простые (узко</w:t>
      </w:r>
      <w:r w:rsidRPr="00221D3D">
        <w:rPr>
          <w:rFonts w:eastAsia="TimesNewRoman,Italic"/>
        </w:rPr>
        <w:t>полосные) сигналы, у которых</w:t>
      </w:r>
      <w:proofErr w:type="gramStart"/>
      <w:r w:rsidRPr="00221D3D">
        <w:rPr>
          <w:rFonts w:eastAsia="TimesNewRoman,Italic"/>
        </w:rPr>
        <w:t xml:space="preserve"> </w:t>
      </w:r>
      <w:r w:rsidRPr="00221D3D">
        <w:rPr>
          <w:rFonts w:eastAsia="TimesNewRoman,Italic"/>
          <w:i/>
          <w:iCs/>
        </w:rPr>
        <w:t>В</w:t>
      </w:r>
      <w:proofErr w:type="gramEnd"/>
      <w:r w:rsidRPr="00221D3D">
        <w:rPr>
          <w:rFonts w:eastAsia="TimesNewRoman,Italic"/>
          <w:i/>
          <w:iCs/>
        </w:rPr>
        <w:t>≈</w:t>
      </w:r>
      <w:r w:rsidRPr="00221D3D">
        <w:rPr>
          <w:rFonts w:eastAsia="TimesNewRoman,Italic"/>
        </w:rPr>
        <w:t xml:space="preserve">1, и </w:t>
      </w:r>
      <w:r w:rsidRPr="00221D3D">
        <w:rPr>
          <w:rFonts w:eastAsia="TimesNewRoman,Italic"/>
          <w:iCs/>
        </w:rPr>
        <w:t>сложные</w:t>
      </w:r>
      <w:r w:rsidRPr="00221D3D">
        <w:rPr>
          <w:rFonts w:eastAsia="TimesNewRoman,Italic"/>
          <w:i/>
          <w:iCs/>
        </w:rPr>
        <w:t xml:space="preserve"> </w:t>
      </w:r>
      <w:r w:rsidRPr="00221D3D">
        <w:rPr>
          <w:rFonts w:eastAsia="TimesNewRoman,Italic"/>
        </w:rPr>
        <w:t>(широк</w:t>
      </w:r>
      <w:r w:rsidRPr="00221D3D">
        <w:rPr>
          <w:rFonts w:eastAsia="TimesNewRoman,Italic"/>
        </w:rPr>
        <w:t>о</w:t>
      </w:r>
      <w:r w:rsidRPr="00221D3D">
        <w:rPr>
          <w:rFonts w:eastAsia="TimesNewRoman,Italic"/>
        </w:rPr>
        <w:t xml:space="preserve">полосные, с расширением спектра) </w:t>
      </w:r>
      <w:r w:rsidRPr="00221D3D">
        <w:rPr>
          <w:rFonts w:eastAsia="TimesNewRoman,Italic"/>
          <w:iCs/>
        </w:rPr>
        <w:t>сигналы</w:t>
      </w:r>
      <w:r w:rsidRPr="00221D3D">
        <w:rPr>
          <w:rFonts w:eastAsia="TimesNewRoman,Italic"/>
        </w:rPr>
        <w:t xml:space="preserve">, у которых </w:t>
      </w:r>
      <w:r w:rsidRPr="00221D3D">
        <w:rPr>
          <w:rFonts w:eastAsia="TimesNewRoman,Italic"/>
          <w:i/>
          <w:iCs/>
        </w:rPr>
        <w:t>В</w:t>
      </w:r>
      <w:r w:rsidRPr="00221D3D">
        <w:rPr>
          <w:rFonts w:eastAsia="TimesNewRoman,Italic"/>
        </w:rPr>
        <w:t>&gt;&gt;1. У пр</w:t>
      </w:r>
      <w:r w:rsidRPr="00221D3D">
        <w:rPr>
          <w:rFonts w:eastAsia="TimesNewRoman,Italic"/>
        </w:rPr>
        <w:t>о</w:t>
      </w:r>
      <w:r w:rsidRPr="00221D3D">
        <w:rPr>
          <w:rFonts w:eastAsia="TimesNewRoman,Italic"/>
        </w:rPr>
        <w:t xml:space="preserve">стых </w:t>
      </w:r>
      <w:r w:rsidRPr="00221D3D">
        <w:rPr>
          <w:lang w:eastAsia="ru-RU"/>
        </w:rPr>
        <w:t>сигналов</w:t>
      </w:r>
      <w:r w:rsidRPr="00221D3D">
        <w:rPr>
          <w:rFonts w:eastAsia="TimesNewRoman,Italic"/>
        </w:rPr>
        <w:t xml:space="preserve"> ширина спектра </w:t>
      </w:r>
      <w:r w:rsidRPr="00221D3D">
        <w:rPr>
          <w:lang w:eastAsia="ru-RU"/>
        </w:rPr>
        <w:t xml:space="preserve">определяется его длительностью: </w:t>
      </w:r>
      <w:r w:rsidRPr="00221D3D">
        <w:rPr>
          <w:bCs/>
        </w:rPr>
        <w:t>Δ</w:t>
      </w:r>
      <w:r w:rsidRPr="00221D3D">
        <w:rPr>
          <w:rFonts w:eastAsia="TimesNewRoman,Italic"/>
          <w:i/>
          <w:iCs/>
        </w:rPr>
        <w:t>F≈</w:t>
      </w:r>
      <w:r w:rsidRPr="00221D3D">
        <w:rPr>
          <w:rFonts w:eastAsia="TimesNewRoman,Italic"/>
          <w:iCs/>
        </w:rPr>
        <w:t>1/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  <w:iCs/>
        </w:rPr>
        <w:t xml:space="preserve">. У сложных сигналов </w:t>
      </w:r>
      <w:r w:rsidRPr="00221D3D">
        <w:rPr>
          <w:rFonts w:eastAsia="TimesNewRoman,Italic"/>
        </w:rPr>
        <w:t xml:space="preserve">ширина спектра </w:t>
      </w:r>
      <w:r w:rsidRPr="00221D3D">
        <w:rPr>
          <w:lang w:eastAsia="ru-RU"/>
        </w:rPr>
        <w:t>определяется</w:t>
      </w:r>
      <w:r w:rsidRPr="00221D3D">
        <w:rPr>
          <w:bCs/>
          <w:iCs/>
        </w:rPr>
        <w:t xml:space="preserve"> </w:t>
      </w:r>
      <w:r w:rsidRPr="00221D3D">
        <w:rPr>
          <w:lang w:eastAsia="ru-RU"/>
        </w:rPr>
        <w:t>видом м</w:t>
      </w:r>
      <w:r w:rsidRPr="00221D3D">
        <w:rPr>
          <w:lang w:eastAsia="ru-RU"/>
        </w:rPr>
        <w:t>о</w:t>
      </w:r>
      <w:r w:rsidRPr="00221D3D">
        <w:rPr>
          <w:lang w:eastAsia="ru-RU"/>
        </w:rPr>
        <w:t>дулирующей функции.</w:t>
      </w:r>
      <w:r w:rsidRPr="00221D3D">
        <w:rPr>
          <w:bCs/>
          <w:iCs/>
        </w:rPr>
        <w:t xml:space="preserve"> Рас</w:t>
      </w:r>
      <w:r w:rsidRPr="00221D3D">
        <w:rPr>
          <w:rFonts w:eastAsia="TimesNewRoman,Italic"/>
        </w:rPr>
        <w:t xml:space="preserve">ширение спектра </w:t>
      </w:r>
      <w:r w:rsidRPr="00221D3D">
        <w:rPr>
          <w:lang w:eastAsia="ru-RU"/>
        </w:rPr>
        <w:t>сигнала</w:t>
      </w:r>
      <w:r w:rsidRPr="00221D3D">
        <w:rPr>
          <w:rFonts w:eastAsia="TimesNewRoman,Italic"/>
        </w:rPr>
        <w:t xml:space="preserve"> при сохранении его длительности достигается за счет частотной или фазовой модуляции с частотой изменения модулирующей функции, существенно превыш</w:t>
      </w:r>
      <w:r w:rsidRPr="00221D3D">
        <w:rPr>
          <w:rFonts w:eastAsia="TimesNewRoman,Italic"/>
        </w:rPr>
        <w:t>а</w:t>
      </w:r>
      <w:r w:rsidRPr="00221D3D">
        <w:rPr>
          <w:rFonts w:eastAsia="TimesNewRoman,Italic"/>
        </w:rPr>
        <w:t xml:space="preserve">ющей частоту </w:t>
      </w:r>
      <w:r w:rsidRPr="00221D3D">
        <w:rPr>
          <w:i/>
          <w:lang w:val="en-US"/>
        </w:rPr>
        <w:t>f</w:t>
      </w:r>
      <w:r w:rsidRPr="00221D3D">
        <w:rPr>
          <w:rFonts w:eastAsia="TimesNewRoman,Italic"/>
          <w:i/>
          <w:iCs/>
        </w:rPr>
        <w:t>=</w:t>
      </w:r>
      <w:r w:rsidRPr="00221D3D">
        <w:rPr>
          <w:rFonts w:eastAsia="TimesNewRoman,Italic"/>
          <w:iCs/>
        </w:rPr>
        <w:t>1/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  <w:iCs/>
        </w:rPr>
        <w:t>. На практике в радиолокационных и радионав</w:t>
      </w:r>
      <w:r w:rsidRPr="00221D3D">
        <w:rPr>
          <w:bCs/>
          <w:iCs/>
        </w:rPr>
        <w:t>и</w:t>
      </w:r>
      <w:r w:rsidRPr="00221D3D">
        <w:rPr>
          <w:bCs/>
          <w:iCs/>
        </w:rPr>
        <w:t xml:space="preserve">гационных системах используются сложные сигналы с расширением спектра, база которых составляет </w:t>
      </w:r>
      <w:r w:rsidRPr="00221D3D">
        <w:rPr>
          <w:rFonts w:eastAsia="TimesNewRoman,Italic"/>
        </w:rPr>
        <w:t>сотни и тысячи.</w:t>
      </w:r>
    </w:p>
    <w:p w:rsidR="004E04E0" w:rsidRPr="00221D3D" w:rsidRDefault="004E04E0" w:rsidP="00221D3D">
      <w:r w:rsidRPr="00221D3D">
        <w:t>Модуляция радиосигналов в РТС может осуществляться с одной или с несколькими ступенями модуляции. В случае одной ступени м</w:t>
      </w:r>
      <w:r w:rsidRPr="00221D3D">
        <w:t>о</w:t>
      </w:r>
      <w:r w:rsidRPr="00221D3D">
        <w:t>дуляции в соответствии с модулирующей функцией с помощью одного модулятора непосредственно изменяется один из параметров радиоси</w:t>
      </w:r>
      <w:r w:rsidRPr="00221D3D">
        <w:t>г</w:t>
      </w:r>
      <w:r w:rsidRPr="00221D3D">
        <w:t>нала несущей частоты. В случае нескольких ступеней модуляции в с</w:t>
      </w:r>
      <w:r w:rsidRPr="00221D3D">
        <w:t>о</w:t>
      </w:r>
      <w:r w:rsidRPr="00221D3D">
        <w:t>ответствии с модулирующей функцией сначала изменяются параметры сигнала так называемой поднесущей частоты, затем этим сигналом поднесущей частоты модулируется сигнал другой поднесущей или н</w:t>
      </w:r>
      <w:r w:rsidRPr="00221D3D">
        <w:t>е</w:t>
      </w:r>
      <w:r w:rsidRPr="00221D3D">
        <w:t xml:space="preserve">сущей частоты. Число используемых модуляторов (два и более) при этом соответствует числу ступеней модуляции и на различных ступенях </w:t>
      </w:r>
      <w:r w:rsidRPr="00221D3D">
        <w:lastRenderedPageBreak/>
        <w:t>модуляции может осуществляться модуляция различных параметров сигнала.</w:t>
      </w:r>
    </w:p>
    <w:p w:rsidR="004E04E0" w:rsidRPr="00221D3D" w:rsidRDefault="004E04E0" w:rsidP="00221D3D">
      <w:r w:rsidRPr="00221D3D">
        <w:t>На рис</w:t>
      </w:r>
      <w:r w:rsidR="00194400">
        <w:t>унке</w:t>
      </w:r>
      <w:r w:rsidRPr="00221D3D">
        <w:rPr>
          <w:lang w:val="en-GB"/>
        </w:rPr>
        <w:t> </w:t>
      </w:r>
      <w:r w:rsidRPr="00221D3D">
        <w:t>1.1.3 представлены примеры различных видов мод</w:t>
      </w:r>
      <w:r w:rsidRPr="00221D3D">
        <w:t>у</w:t>
      </w:r>
      <w:r w:rsidRPr="00221D3D">
        <w:t>ляции в Р</w:t>
      </w:r>
      <w:proofErr w:type="gramStart"/>
      <w:r w:rsidRPr="00221D3D">
        <w:t>ТС с пр</w:t>
      </w:r>
      <w:proofErr w:type="gramEnd"/>
      <w:r w:rsidRPr="00221D3D">
        <w:t>остыми непрерывными сигналами: сигнал с амплиту</w:t>
      </w:r>
      <w:r w:rsidRPr="00221D3D">
        <w:t>д</w:t>
      </w:r>
      <w:r w:rsidRPr="00221D3D">
        <w:t>ной модуляцией, сигнал с частотной модуляцией, сигнал с частотной манипуляцией, сигнал с фазовой манипуляцией. На рис</w:t>
      </w:r>
      <w:r w:rsidR="00194400">
        <w:t>унке</w:t>
      </w:r>
      <w:r w:rsidRPr="00221D3D">
        <w:rPr>
          <w:lang w:val="en-GB"/>
        </w:rPr>
        <w:t> </w:t>
      </w:r>
      <w:r w:rsidRPr="00221D3D">
        <w:t>1.1.4 пре</w:t>
      </w:r>
      <w:r w:rsidRPr="00221D3D">
        <w:t>д</w:t>
      </w:r>
      <w:r w:rsidRPr="00221D3D">
        <w:t>ставлены примеры различных видов модуляции в Р</w:t>
      </w:r>
      <w:proofErr w:type="gramStart"/>
      <w:r w:rsidRPr="00221D3D">
        <w:t>ТС с пр</w:t>
      </w:r>
      <w:proofErr w:type="gramEnd"/>
      <w:r w:rsidRPr="00221D3D">
        <w:t>остыми и</w:t>
      </w:r>
      <w:r w:rsidRPr="00221D3D">
        <w:t>м</w:t>
      </w:r>
      <w:r w:rsidRPr="00221D3D">
        <w:t>пульсными сигналами: сигнал с амплитудно-импульсной модуляцией, сигнал с частотно-импульсной модуляцией, сигнал с широтно-импульсной модуляцией (модуляцией по длительности). Для импуль</w:t>
      </w:r>
      <w:r w:rsidRPr="00221D3D">
        <w:t>с</w:t>
      </w:r>
      <w:r w:rsidRPr="00221D3D">
        <w:t xml:space="preserve">ных видов модуляции показаны огибающие импульсного излучения и тактовые точки следования импульсов с периодом </w:t>
      </w:r>
      <w:r w:rsidRPr="00221D3D">
        <w:rPr>
          <w:i/>
        </w:rPr>
        <w:t>Т</w:t>
      </w:r>
      <w:r w:rsidRPr="00221D3D">
        <w:t>.</w:t>
      </w:r>
    </w:p>
    <w:p w:rsidR="004E04E0" w:rsidRPr="00221D3D" w:rsidRDefault="004E04E0" w:rsidP="00221D3D">
      <w:r w:rsidRPr="00221D3D">
        <w:t>При проектировании РТС всегда решается задача выбора наилу</w:t>
      </w:r>
      <w:r w:rsidRPr="00221D3D">
        <w:t>ч</w:t>
      </w:r>
      <w:r w:rsidRPr="00221D3D">
        <w:t>шей (целесообразной) структуры радиосигнала. В РТС извлечения и</w:t>
      </w:r>
      <w:r w:rsidRPr="00221D3D">
        <w:t>н</w:t>
      </w:r>
      <w:r w:rsidRPr="00221D3D">
        <w:t>формации, к которым относятся радиолокационные и радионавигац</w:t>
      </w:r>
      <w:r w:rsidRPr="00221D3D">
        <w:t>и</w:t>
      </w:r>
      <w:r w:rsidRPr="00221D3D">
        <w:t>онные системы, процесс модуляции принимаемого радиосигнала соо</w:t>
      </w:r>
      <w:r w:rsidRPr="00221D3D">
        <w:t>б</w:t>
      </w:r>
      <w:r w:rsidRPr="00221D3D">
        <w:t>щением происходит вне РТС. В этом случае задача состоит в выборе структуры излучаемых зондирующих радиолокационных сигналов или сигналов, излучаемых радионавигационными точками.</w:t>
      </w:r>
    </w:p>
    <w:p w:rsidR="003E337F" w:rsidRPr="00221D3D" w:rsidRDefault="003E337F" w:rsidP="003E337F">
      <w:pPr>
        <w:rPr>
          <w:rFonts w:eastAsia="TimesNewRoman,Italic"/>
        </w:rPr>
      </w:pPr>
      <w:r w:rsidRPr="00221D3D">
        <w:t>В современных радиолокационных и радионавигационных сист</w:t>
      </w:r>
      <w:r w:rsidRPr="00221D3D">
        <w:t>е</w:t>
      </w:r>
      <w:r w:rsidRPr="00221D3D">
        <w:t xml:space="preserve">мах широкое распространение получают сложные (широкополосные) радиосигналы с базами, составляющими </w:t>
      </w:r>
      <w:r w:rsidRPr="00221D3D">
        <w:rPr>
          <w:rFonts w:eastAsia="TimesNewRoman,Italic"/>
        </w:rPr>
        <w:t>сотни и тысячи. Основными типами таких радиосигналов с расширением спектра являются ради</w:t>
      </w:r>
      <w:r w:rsidRPr="00221D3D">
        <w:rPr>
          <w:rFonts w:eastAsia="TimesNewRoman,Italic"/>
        </w:rPr>
        <w:t>о</w:t>
      </w:r>
      <w:r w:rsidRPr="00221D3D">
        <w:rPr>
          <w:rFonts w:eastAsia="TimesNewRoman,Italic"/>
        </w:rPr>
        <w:t>сигналы с линейной частотной модуляцией (ЛЧМ) и фазоманипулир</w:t>
      </w:r>
      <w:r w:rsidRPr="00221D3D">
        <w:rPr>
          <w:rFonts w:eastAsia="TimesNewRoman,Italic"/>
        </w:rPr>
        <w:t>о</w:t>
      </w:r>
      <w:r w:rsidRPr="00221D3D">
        <w:rPr>
          <w:rFonts w:eastAsia="TimesNewRoman,Italic"/>
        </w:rPr>
        <w:t xml:space="preserve">ванные радиосигналы на основе псевдослучайных последовательностей (ПСП). </w:t>
      </w:r>
      <w:proofErr w:type="gramStart"/>
      <w:r w:rsidRPr="00221D3D">
        <w:rPr>
          <w:rFonts w:eastAsia="TimesNewRoman,Italic"/>
        </w:rPr>
        <w:t>Последние</w:t>
      </w:r>
      <w:proofErr w:type="gramEnd"/>
      <w:r w:rsidRPr="00221D3D">
        <w:rPr>
          <w:rFonts w:eastAsia="TimesNewRoman,Italic"/>
        </w:rPr>
        <w:t xml:space="preserve"> также называются фазокодовыми сигналами. ПСП представляют собой периодические последовательности двоичных </w:t>
      </w:r>
      <w:r w:rsidRPr="00221D3D">
        <w:t>си</w:t>
      </w:r>
      <w:r w:rsidRPr="00221D3D">
        <w:t>м</w:t>
      </w:r>
      <w:r w:rsidRPr="00221D3D">
        <w:t>волов {1,0}</w:t>
      </w:r>
      <w:r w:rsidRPr="00221D3D">
        <w:rPr>
          <w:rFonts w:eastAsia="TimesNewRoman,Italic"/>
        </w:rPr>
        <w:t>. В обоих типах широкополосных радиосигналов расшир</w:t>
      </w:r>
      <w:r w:rsidRPr="00221D3D">
        <w:rPr>
          <w:rFonts w:eastAsia="TimesNewRoman,Italic"/>
        </w:rPr>
        <w:t>е</w:t>
      </w:r>
      <w:r w:rsidRPr="00221D3D">
        <w:rPr>
          <w:rFonts w:eastAsia="TimesNewRoman,Italic"/>
        </w:rPr>
        <w:t>ние спектра обеспечивается за счет модуляции или манипуляции ради</w:t>
      </w:r>
      <w:r w:rsidRPr="00221D3D">
        <w:rPr>
          <w:rFonts w:eastAsia="TimesNewRoman,Italic"/>
        </w:rPr>
        <w:t>о</w:t>
      </w:r>
      <w:r w:rsidRPr="00221D3D">
        <w:rPr>
          <w:rFonts w:eastAsia="TimesNewRoman,Italic"/>
        </w:rPr>
        <w:t xml:space="preserve">сигнала по частоте или по фазе в пределах длительности сигнала 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  <w:iCs/>
        </w:rPr>
        <w:t>, называемой внутриимпульсной модуляцией, хотя режим излучения РТС может быть и непрерывным. В данном случае под импульсом п</w:t>
      </w:r>
      <w:r w:rsidRPr="00221D3D">
        <w:rPr>
          <w:bCs/>
          <w:iCs/>
        </w:rPr>
        <w:t>о</w:t>
      </w:r>
      <w:r w:rsidRPr="00221D3D">
        <w:rPr>
          <w:bCs/>
          <w:iCs/>
        </w:rPr>
        <w:t xml:space="preserve">нимается сигнал некоторой длительности 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  <w:iCs/>
        </w:rPr>
        <w:t>, в течение которой прои</w:t>
      </w:r>
      <w:r w:rsidRPr="00221D3D">
        <w:rPr>
          <w:bCs/>
          <w:iCs/>
        </w:rPr>
        <w:t>с</w:t>
      </w:r>
      <w:r w:rsidRPr="00221D3D">
        <w:rPr>
          <w:bCs/>
          <w:iCs/>
        </w:rPr>
        <w:t>ходит модуляция его параметров (</w:t>
      </w:r>
      <w:r w:rsidRPr="00221D3D">
        <w:rPr>
          <w:rFonts w:eastAsia="TimesNewRoman,Italic"/>
        </w:rPr>
        <w:t>частоты или фазы) при излучении и накопление при приеме.</w:t>
      </w:r>
    </w:p>
    <w:p w:rsidR="004E04E0" w:rsidRPr="00221D3D" w:rsidRDefault="004E04E0" w:rsidP="00AE2A1A">
      <w:pPr>
        <w:pStyle w:val="afff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0"/>
        <w:gridCol w:w="3680"/>
      </w:tblGrid>
      <w:tr w:rsidR="00AE2A1A" w:rsidRPr="00AE2A1A" w:rsidTr="00AE2A1A">
        <w:tc>
          <w:tcPr>
            <w:tcW w:w="3680" w:type="dxa"/>
          </w:tcPr>
          <w:p w:rsidR="00AE2A1A" w:rsidRPr="00AE2A1A" w:rsidRDefault="00AE2A1A" w:rsidP="00AE2A1A">
            <w:pPr>
              <w:pStyle w:val="afff"/>
            </w:pPr>
            <w:r w:rsidRPr="00AE2A1A">
              <w:lastRenderedPageBreak/>
              <w:drawing>
                <wp:inline distT="0" distB="0" distL="0" distR="0" wp14:anchorId="6D7D0811" wp14:editId="70AB7281">
                  <wp:extent cx="1940118" cy="3093652"/>
                  <wp:effectExtent l="0" t="0" r="317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3" b="2041"/>
                          <a:stretch/>
                        </pic:blipFill>
                        <pic:spPr bwMode="auto">
                          <a:xfrm>
                            <a:off x="0" y="0"/>
                            <a:ext cx="1952545" cy="3113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0" w:type="dxa"/>
          </w:tcPr>
          <w:p w:rsidR="00AE2A1A" w:rsidRPr="00AE2A1A" w:rsidRDefault="00AE2A1A" w:rsidP="00AE2A1A">
            <w:pPr>
              <w:pStyle w:val="afff"/>
            </w:pPr>
            <w:r w:rsidRPr="00AE2A1A">
              <w:drawing>
                <wp:inline distT="0" distB="0" distL="0" distR="0" wp14:anchorId="4BC27152" wp14:editId="7D8246CE">
                  <wp:extent cx="2132917" cy="2047692"/>
                  <wp:effectExtent l="0" t="0" r="127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>
                            <a:lum bright="-2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587"/>
                          <a:stretch/>
                        </pic:blipFill>
                        <pic:spPr bwMode="auto">
                          <a:xfrm>
                            <a:off x="0" y="0"/>
                            <a:ext cx="2147574" cy="2061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4E0" w:rsidRPr="00221D3D" w:rsidTr="00AE2A1A">
        <w:tc>
          <w:tcPr>
            <w:tcW w:w="3680" w:type="dxa"/>
          </w:tcPr>
          <w:p w:rsidR="004E04E0" w:rsidRPr="00221D3D" w:rsidRDefault="004E04E0" w:rsidP="00194400">
            <w:pPr>
              <w:pStyle w:val="afff"/>
            </w:pPr>
            <w:r w:rsidRPr="00221D3D">
              <w:t>Рис</w:t>
            </w:r>
            <w:r w:rsidR="00194400">
              <w:t>унок</w:t>
            </w:r>
            <w:r w:rsidRPr="00221D3D">
              <w:rPr>
                <w:lang w:val="en-GB"/>
              </w:rPr>
              <w:t> </w:t>
            </w:r>
            <w:r w:rsidRPr="00221D3D">
              <w:t>1.1.3</w:t>
            </w:r>
            <w:r w:rsidR="00194400">
              <w:t> – </w:t>
            </w:r>
            <w:r w:rsidRPr="00221D3D">
              <w:t xml:space="preserve">Виды модуляции в РТС с непрерывными сигналами: </w:t>
            </w:r>
          </w:p>
          <w:p w:rsidR="004E04E0" w:rsidRPr="00221D3D" w:rsidRDefault="004E04E0" w:rsidP="00194400">
            <w:pPr>
              <w:pStyle w:val="afff"/>
            </w:pPr>
            <w:r w:rsidRPr="00221D3D">
              <w:rPr>
                <w:i/>
              </w:rPr>
              <w:t>а</w:t>
            </w:r>
            <w:r w:rsidRPr="00221D3D">
              <w:t xml:space="preserve"> – амплитудная модуляция, </w:t>
            </w:r>
          </w:p>
          <w:p w:rsidR="004E04E0" w:rsidRPr="00221D3D" w:rsidRDefault="004E04E0" w:rsidP="00194400">
            <w:pPr>
              <w:pStyle w:val="afff"/>
            </w:pPr>
            <w:r w:rsidRPr="00221D3D">
              <w:rPr>
                <w:i/>
              </w:rPr>
              <w:t>б</w:t>
            </w:r>
            <w:r w:rsidRPr="00221D3D">
              <w:t xml:space="preserve"> – частотная модуляция, </w:t>
            </w:r>
          </w:p>
          <w:p w:rsidR="004E04E0" w:rsidRPr="00221D3D" w:rsidRDefault="004E04E0" w:rsidP="00194400">
            <w:pPr>
              <w:pStyle w:val="afff"/>
            </w:pPr>
            <w:r w:rsidRPr="00221D3D">
              <w:rPr>
                <w:i/>
              </w:rPr>
              <w:t>в</w:t>
            </w:r>
            <w:r w:rsidRPr="00221D3D">
              <w:t xml:space="preserve"> – частотная манипуляция, </w:t>
            </w:r>
          </w:p>
          <w:p w:rsidR="004E04E0" w:rsidRPr="00221D3D" w:rsidRDefault="004E04E0" w:rsidP="00194400">
            <w:pPr>
              <w:pStyle w:val="afff"/>
            </w:pPr>
            <w:r w:rsidRPr="00221D3D">
              <w:rPr>
                <w:i/>
              </w:rPr>
              <w:t>г</w:t>
            </w:r>
            <w:r w:rsidRPr="00221D3D">
              <w:t xml:space="preserve"> </w:t>
            </w:r>
            <w:r w:rsidR="0010760C">
              <w:t>–</w:t>
            </w:r>
            <w:r w:rsidRPr="00221D3D">
              <w:t xml:space="preserve"> фазовая манипуляция.</w:t>
            </w:r>
          </w:p>
        </w:tc>
        <w:tc>
          <w:tcPr>
            <w:tcW w:w="3680" w:type="dxa"/>
          </w:tcPr>
          <w:p w:rsidR="004E04E0" w:rsidRPr="00221D3D" w:rsidRDefault="004E04E0" w:rsidP="00194400">
            <w:pPr>
              <w:pStyle w:val="afff"/>
            </w:pPr>
            <w:r w:rsidRPr="00221D3D">
              <w:t>Рис</w:t>
            </w:r>
            <w:r w:rsidR="00194400">
              <w:t>унок</w:t>
            </w:r>
            <w:r w:rsidRPr="00221D3D">
              <w:rPr>
                <w:lang w:val="en-GB"/>
              </w:rPr>
              <w:t> </w:t>
            </w:r>
            <w:r w:rsidR="00194400">
              <w:t>1.1.4 – </w:t>
            </w:r>
            <w:r w:rsidRPr="00221D3D">
              <w:t>Виды модуляции в РТС с импульсными сигналами:</w:t>
            </w:r>
          </w:p>
          <w:p w:rsidR="00194400" w:rsidRDefault="004E04E0" w:rsidP="00194400">
            <w:pPr>
              <w:pStyle w:val="afff"/>
            </w:pPr>
            <w:r w:rsidRPr="00221D3D">
              <w:rPr>
                <w:i/>
              </w:rPr>
              <w:t>а</w:t>
            </w:r>
            <w:r w:rsidRPr="00221D3D">
              <w:t xml:space="preserve"> </w:t>
            </w:r>
            <w:r w:rsidR="00194400">
              <w:t>–</w:t>
            </w:r>
            <w:r w:rsidRPr="00221D3D">
              <w:t xml:space="preserve"> амплитудно-импульсная  модуляция, </w:t>
            </w:r>
          </w:p>
          <w:p w:rsidR="00194400" w:rsidRDefault="004E04E0" w:rsidP="00194400">
            <w:pPr>
              <w:pStyle w:val="afff"/>
            </w:pPr>
            <w:r w:rsidRPr="00221D3D">
              <w:rPr>
                <w:i/>
              </w:rPr>
              <w:t>б</w:t>
            </w:r>
            <w:r w:rsidRPr="00221D3D">
              <w:t xml:space="preserve"> – частотно-импульсная модуляция, </w:t>
            </w:r>
          </w:p>
          <w:p w:rsidR="004E04E0" w:rsidRPr="00221D3D" w:rsidRDefault="004E04E0" w:rsidP="00194400">
            <w:pPr>
              <w:pStyle w:val="afff"/>
            </w:pPr>
            <w:r w:rsidRPr="00221D3D">
              <w:rPr>
                <w:i/>
              </w:rPr>
              <w:t>в</w:t>
            </w:r>
            <w:r w:rsidRPr="00221D3D">
              <w:t xml:space="preserve"> </w:t>
            </w:r>
            <w:r w:rsidR="00194400">
              <w:t>–</w:t>
            </w:r>
            <w:r w:rsidRPr="00221D3D">
              <w:t xml:space="preserve"> широтно-импульсная модуляция.</w:t>
            </w:r>
          </w:p>
        </w:tc>
      </w:tr>
    </w:tbl>
    <w:p w:rsidR="004E04E0" w:rsidRPr="00221D3D" w:rsidRDefault="004E04E0" w:rsidP="00221D3D"/>
    <w:p w:rsidR="003E337F" w:rsidRPr="00221D3D" w:rsidRDefault="003E337F" w:rsidP="003E337F">
      <w:r w:rsidRPr="00221D3D">
        <w:t>На рис</w:t>
      </w:r>
      <w:r>
        <w:t>унке</w:t>
      </w:r>
      <w:r w:rsidRPr="00221D3D">
        <w:rPr>
          <w:lang w:val="en-GB"/>
        </w:rPr>
        <w:t> </w:t>
      </w:r>
      <w:r w:rsidRPr="00221D3D">
        <w:t xml:space="preserve">1.1.5 представлено формирование радиосигнала с ЛЧМ. Показан вид радиосигнала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и линейная функция изменения на интервале его длительности 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t xml:space="preserve"> частоты </w:t>
      </w:r>
      <w:r w:rsidRPr="00221D3D">
        <w:rPr>
          <w:i/>
          <w:lang w:val="en-GB"/>
        </w:rPr>
        <w:t>f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</w:t>
      </w:r>
      <w:r w:rsidRPr="00221D3D">
        <w:rPr>
          <w:bCs/>
          <w:iCs/>
        </w:rPr>
        <w:t xml:space="preserve">от </w:t>
      </w:r>
      <w:r w:rsidRPr="00221D3D">
        <w:rPr>
          <w:i/>
          <w:lang w:val="en-GB"/>
        </w:rPr>
        <w:t>f</w:t>
      </w:r>
      <w:r w:rsidRPr="00221D3D">
        <w:rPr>
          <w:i/>
          <w:vertAlign w:val="subscript"/>
          <w:lang w:val="en-GB"/>
        </w:rPr>
        <w:t>min</w:t>
      </w:r>
      <w:r w:rsidRPr="00221D3D">
        <w:t xml:space="preserve"> до </w:t>
      </w:r>
      <w:r w:rsidRPr="00221D3D">
        <w:rPr>
          <w:i/>
          <w:lang w:val="en-GB"/>
        </w:rPr>
        <w:t>f</w:t>
      </w:r>
      <w:r w:rsidRPr="00221D3D">
        <w:rPr>
          <w:i/>
          <w:vertAlign w:val="subscript"/>
          <w:lang w:val="en-GB"/>
        </w:rPr>
        <w:t>max</w:t>
      </w:r>
      <w:r w:rsidRPr="00221D3D">
        <w:rPr>
          <w:bCs/>
          <w:iCs/>
        </w:rPr>
        <w:t>.</w:t>
      </w:r>
      <w:r w:rsidRPr="00221D3D">
        <w:t xml:space="preserve"> На рис.</w:t>
      </w:r>
      <w:r w:rsidRPr="00221D3D">
        <w:rPr>
          <w:lang w:val="en-GB"/>
        </w:rPr>
        <w:t> </w:t>
      </w:r>
      <w:r w:rsidRPr="00221D3D">
        <w:t xml:space="preserve">1.1.6 представлено формирование фазоманипулированного радиосигнала на основе ПСП. Показан вид радиосигнала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и дискретная функция и</w:t>
      </w:r>
      <w:r w:rsidRPr="00221D3D">
        <w:t>з</w:t>
      </w:r>
      <w:r w:rsidRPr="00221D3D">
        <w:t xml:space="preserve">менения на интервале его длительности 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t xml:space="preserve"> начальной фазы </w:t>
      </w:r>
      <w:r w:rsidRPr="00221D3D">
        <w:rPr>
          <w:i/>
          <w:lang w:val="en-GB"/>
        </w:rPr>
        <w:t>φ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>. Начальная фаза принимает значения {0,</w:t>
      </w:r>
      <w:r w:rsidRPr="00221D3D">
        <w:rPr>
          <w:lang w:val="en-GB"/>
        </w:rPr>
        <w:t>π</w:t>
      </w:r>
      <w:r w:rsidRPr="00221D3D">
        <w:t xml:space="preserve">} в соответствии с двоичными символами {1,0} ПСП, </w:t>
      </w:r>
      <w:proofErr w:type="gramStart"/>
      <w:r w:rsidRPr="00221D3D">
        <w:t>состоящей</w:t>
      </w:r>
      <w:proofErr w:type="gramEnd"/>
      <w:r w:rsidRPr="00221D3D">
        <w:t xml:space="preserve"> из </w:t>
      </w:r>
      <w:r w:rsidRPr="00221D3D">
        <w:rPr>
          <w:i/>
          <w:lang w:val="en-GB"/>
        </w:rPr>
        <w:t>L</w:t>
      </w:r>
      <w:r w:rsidRPr="00221D3D">
        <w:t xml:space="preserve">=7 символов. </w:t>
      </w:r>
    </w:p>
    <w:p w:rsidR="004E04E0" w:rsidRPr="00221D3D" w:rsidRDefault="004E04E0" w:rsidP="00221D3D"/>
    <w:p w:rsidR="004E04E0" w:rsidRPr="00221D3D" w:rsidRDefault="004E04E0" w:rsidP="00AE2A1A">
      <w:pPr>
        <w:pStyle w:val="afff"/>
        <w:rPr>
          <w:lang w:val="en-GB"/>
        </w:rPr>
      </w:pPr>
      <w:r w:rsidRPr="00221D3D">
        <w:lastRenderedPageBreak/>
        <w:drawing>
          <wp:inline distT="0" distB="0" distL="0" distR="0" wp14:anchorId="6483AF90" wp14:editId="2AF319F4">
            <wp:extent cx="2037270" cy="170158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40"/>
                    <a:stretch/>
                  </pic:blipFill>
                  <pic:spPr bwMode="auto">
                    <a:xfrm>
                      <a:off x="0" y="0"/>
                      <a:ext cx="2067672" cy="172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1D3D">
        <w:rPr>
          <w:lang w:val="en-GB"/>
        </w:rPr>
        <w:t xml:space="preserve">  </w:t>
      </w:r>
      <w:r w:rsidRPr="00221D3D">
        <w:drawing>
          <wp:inline distT="0" distB="0" distL="0" distR="0" wp14:anchorId="4B377C08" wp14:editId="2A9E294E">
            <wp:extent cx="2280193" cy="1776962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8"/>
                    <a:stretch/>
                  </pic:blipFill>
                  <pic:spPr bwMode="auto">
                    <a:xfrm>
                      <a:off x="0" y="0"/>
                      <a:ext cx="2299967" cy="179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87"/>
        <w:gridCol w:w="3773"/>
      </w:tblGrid>
      <w:tr w:rsidR="004E04E0" w:rsidRPr="00221D3D" w:rsidTr="004B4CA6">
        <w:tc>
          <w:tcPr>
            <w:tcW w:w="4672" w:type="dxa"/>
          </w:tcPr>
          <w:p w:rsidR="004E04E0" w:rsidRPr="00221D3D" w:rsidRDefault="004E04E0" w:rsidP="00AE2A1A">
            <w:pPr>
              <w:pStyle w:val="afff"/>
            </w:pPr>
            <w:r w:rsidRPr="00221D3D">
              <w:t>Рис.</w:t>
            </w:r>
            <w:r w:rsidRPr="00221D3D">
              <w:rPr>
                <w:lang w:val="en-GB"/>
              </w:rPr>
              <w:t> </w:t>
            </w:r>
            <w:r w:rsidRPr="00221D3D">
              <w:t xml:space="preserve">1.1.5. Формирование радиосигнала </w:t>
            </w:r>
          </w:p>
          <w:p w:rsidR="004E04E0" w:rsidRPr="00221D3D" w:rsidRDefault="004E04E0" w:rsidP="00AE2A1A">
            <w:pPr>
              <w:pStyle w:val="afff"/>
            </w:pPr>
            <w:r w:rsidRPr="00221D3D">
              <w:t>с ЛЧМ.</w:t>
            </w:r>
          </w:p>
        </w:tc>
        <w:tc>
          <w:tcPr>
            <w:tcW w:w="4673" w:type="dxa"/>
          </w:tcPr>
          <w:p w:rsidR="004E04E0" w:rsidRPr="00221D3D" w:rsidRDefault="004E04E0" w:rsidP="00AE2A1A">
            <w:pPr>
              <w:pStyle w:val="afff"/>
            </w:pPr>
            <w:r w:rsidRPr="00221D3D">
              <w:t>Рис.</w:t>
            </w:r>
            <w:r w:rsidRPr="00221D3D">
              <w:rPr>
                <w:lang w:val="en-GB"/>
              </w:rPr>
              <w:t> </w:t>
            </w:r>
            <w:r w:rsidRPr="00221D3D">
              <w:t xml:space="preserve">1.1.6. Формирование фазо-манипулированного радиосигнала </w:t>
            </w:r>
          </w:p>
          <w:p w:rsidR="004E04E0" w:rsidRPr="00221D3D" w:rsidRDefault="004E04E0" w:rsidP="00AE2A1A">
            <w:pPr>
              <w:pStyle w:val="afff"/>
            </w:pPr>
            <w:r w:rsidRPr="00221D3D">
              <w:t>на основе ПСП.</w:t>
            </w:r>
          </w:p>
        </w:tc>
      </w:tr>
    </w:tbl>
    <w:p w:rsidR="004E04E0" w:rsidRPr="00221D3D" w:rsidRDefault="004E04E0" w:rsidP="00221D3D"/>
    <w:p w:rsidR="00AE2A1A" w:rsidRDefault="004E04E0" w:rsidP="00221D3D">
      <w:pPr>
        <w:rPr>
          <w:rFonts w:eastAsia="TimesNewRoman,Italic"/>
        </w:rPr>
      </w:pPr>
      <w:r w:rsidRPr="00221D3D">
        <w:t>При соответствующем выборе параметров внутриимпульсной м</w:t>
      </w:r>
      <w:r w:rsidRPr="00221D3D">
        <w:t>о</w:t>
      </w:r>
      <w:r w:rsidRPr="00221D3D">
        <w:t>дуляции (на интервале длительности</w:t>
      </w:r>
      <w:r w:rsidRPr="00221D3D">
        <w:rPr>
          <w:rFonts w:eastAsia="TimesNewRoman,Italic"/>
        </w:rPr>
        <w:t xml:space="preserve"> сигнала</w:t>
      </w:r>
      <w:r w:rsidRPr="00221D3D">
        <w:t xml:space="preserve"> 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t xml:space="preserve">) для </w:t>
      </w:r>
      <w:r w:rsidRPr="00221D3D">
        <w:rPr>
          <w:rFonts w:eastAsia="TimesNewRoman,Italic"/>
        </w:rPr>
        <w:t xml:space="preserve">радиосигналов с ЛЧМ и </w:t>
      </w:r>
      <w:r w:rsidRPr="00221D3D">
        <w:t>фазоманипулированных радиосигналов на основе ПСП</w:t>
      </w:r>
      <w:r w:rsidRPr="00221D3D">
        <w:rPr>
          <w:rFonts w:eastAsia="TimesNewRoman,Italic"/>
        </w:rPr>
        <w:t xml:space="preserve"> обесп</w:t>
      </w:r>
      <w:r w:rsidRPr="00221D3D">
        <w:rPr>
          <w:rFonts w:eastAsia="TimesNewRoman,Italic"/>
        </w:rPr>
        <w:t>е</w:t>
      </w:r>
      <w:r w:rsidRPr="00221D3D">
        <w:rPr>
          <w:rFonts w:eastAsia="TimesNewRoman,Italic"/>
        </w:rPr>
        <w:t>чивается условие</w:t>
      </w:r>
      <w:proofErr w:type="gramStart"/>
      <w:r w:rsidRPr="00221D3D">
        <w:rPr>
          <w:rFonts w:eastAsia="TimesNewRoman,Italic"/>
        </w:rPr>
        <w:t xml:space="preserve"> </w:t>
      </w:r>
      <w:r w:rsidRPr="00221D3D">
        <w:rPr>
          <w:rFonts w:eastAsia="TimesNewRoman,Italic"/>
          <w:i/>
          <w:iCs/>
        </w:rPr>
        <w:t>В</w:t>
      </w:r>
      <w:proofErr w:type="gramEnd"/>
      <w:r w:rsidRPr="00221D3D">
        <w:rPr>
          <w:rFonts w:eastAsia="TimesNewRoman,Italic"/>
        </w:rPr>
        <w:t>&gt;&gt;1, при котором они могут быть отнесены к сло</w:t>
      </w:r>
      <w:r w:rsidRPr="00221D3D">
        <w:rPr>
          <w:rFonts w:eastAsia="TimesNewRoman,Italic"/>
        </w:rPr>
        <w:t>ж</w:t>
      </w:r>
      <w:r w:rsidRPr="00221D3D">
        <w:rPr>
          <w:rFonts w:eastAsia="TimesNewRoman,Italic"/>
        </w:rPr>
        <w:t>ным сигналам. Ширина спектра радиосигнала с ЛЧМ составляет</w:t>
      </w:r>
    </w:p>
    <w:p w:rsidR="00AE2A1A" w:rsidRPr="002A3403" w:rsidRDefault="004E04E0" w:rsidP="00AE2A1A">
      <w:pPr>
        <w:pStyle w:val="afff1"/>
        <w:rPr>
          <w:lang w:val="ru-RU"/>
        </w:rPr>
      </w:pPr>
      <w:r w:rsidRPr="00221D3D">
        <w:t>Δ</w:t>
      </w:r>
      <w:r w:rsidRPr="00221D3D">
        <w:rPr>
          <w:i/>
          <w:lang w:val="en-GB"/>
        </w:rPr>
        <w:t>F</w:t>
      </w:r>
      <w:r w:rsidRPr="002A3403">
        <w:rPr>
          <w:lang w:val="ru-RU"/>
        </w:rPr>
        <w:t>=2</w:t>
      </w:r>
      <w:r w:rsidRPr="00221D3D">
        <w:t>Δ</w:t>
      </w:r>
      <w:r w:rsidRPr="00221D3D">
        <w:rPr>
          <w:i/>
          <w:lang w:val="en-GB"/>
        </w:rPr>
        <w:t>f</w:t>
      </w:r>
      <w:r w:rsidRPr="002A3403">
        <w:rPr>
          <w:lang w:val="ru-RU"/>
        </w:rPr>
        <w:t xml:space="preserve">, </w:t>
      </w:r>
    </w:p>
    <w:p w:rsidR="00AE2A1A" w:rsidRDefault="004E04E0" w:rsidP="003E337F">
      <w:pPr>
        <w:tabs>
          <w:tab w:val="left" w:pos="567"/>
        </w:tabs>
        <w:ind w:firstLine="0"/>
      </w:pPr>
      <w:r w:rsidRPr="00221D3D">
        <w:t xml:space="preserve">где </w:t>
      </w:r>
      <w:r w:rsidR="003E337F">
        <w:tab/>
      </w:r>
      <w:r w:rsidRPr="00221D3D">
        <w:rPr>
          <w:bCs/>
        </w:rPr>
        <w:t>Δ</w:t>
      </w:r>
      <w:r w:rsidRPr="00221D3D">
        <w:rPr>
          <w:i/>
          <w:lang w:val="en-GB"/>
        </w:rPr>
        <w:t>f</w:t>
      </w:r>
      <w:r w:rsidRPr="00221D3D">
        <w:rPr>
          <w:i/>
        </w:rPr>
        <w:t>=</w:t>
      </w:r>
      <w:r w:rsidRPr="00221D3D">
        <w:t>(</w:t>
      </w:r>
      <w:r w:rsidRPr="00221D3D">
        <w:rPr>
          <w:i/>
          <w:lang w:val="en-GB"/>
        </w:rPr>
        <w:t>f</w:t>
      </w:r>
      <w:r w:rsidRPr="00221D3D">
        <w:rPr>
          <w:i/>
          <w:vertAlign w:val="subscript"/>
          <w:lang w:val="en-GB"/>
        </w:rPr>
        <w:t>max</w:t>
      </w:r>
      <w:r w:rsidRPr="00221D3D">
        <w:rPr>
          <w:i/>
        </w:rPr>
        <w:t>–</w:t>
      </w:r>
      <w:r w:rsidRPr="00221D3D">
        <w:rPr>
          <w:i/>
          <w:lang w:val="en-GB"/>
        </w:rPr>
        <w:t>f</w:t>
      </w:r>
      <w:r w:rsidRPr="00221D3D">
        <w:rPr>
          <w:i/>
          <w:vertAlign w:val="subscript"/>
          <w:lang w:val="en-GB"/>
        </w:rPr>
        <w:t>min</w:t>
      </w:r>
      <w:r w:rsidRPr="00221D3D">
        <w:t xml:space="preserve">)/2 – девиация частоты. </w:t>
      </w:r>
    </w:p>
    <w:p w:rsidR="003E337F" w:rsidRDefault="004E04E0" w:rsidP="00AE2A1A">
      <w:pPr>
        <w:rPr>
          <w:rFonts w:eastAsia="TimesNewRoman,Italic"/>
        </w:rPr>
      </w:pPr>
      <w:r w:rsidRPr="00221D3D">
        <w:t xml:space="preserve">Тогда база </w:t>
      </w:r>
      <w:r w:rsidRPr="00221D3D">
        <w:rPr>
          <w:rFonts w:eastAsia="TimesNewRoman,Italic"/>
        </w:rPr>
        <w:t>радиосигнала сигнала с ЛЧМ</w:t>
      </w:r>
      <w:r w:rsidRPr="00221D3D">
        <w:t xml:space="preserve"> </w:t>
      </w:r>
      <w:r w:rsidRPr="00221D3D">
        <w:rPr>
          <w:rFonts w:eastAsia="TimesNewRoman,Italic"/>
        </w:rPr>
        <w:t>составляет</w:t>
      </w:r>
      <w:proofErr w:type="gramStart"/>
      <w:r w:rsidRPr="00221D3D">
        <w:rPr>
          <w:rFonts w:eastAsia="TimesNewRoman,Italic"/>
        </w:rPr>
        <w:t xml:space="preserve"> </w:t>
      </w:r>
      <w:r w:rsidRPr="00221D3D">
        <w:rPr>
          <w:rFonts w:eastAsia="TimesNewRoman,Italic"/>
          <w:i/>
        </w:rPr>
        <w:t>В</w:t>
      </w:r>
      <w:proofErr w:type="gramEnd"/>
      <w:r w:rsidRPr="00221D3D">
        <w:rPr>
          <w:rFonts w:eastAsia="TimesNewRoman,Italic"/>
        </w:rPr>
        <w:t>=</w:t>
      </w:r>
      <w:r w:rsidRPr="00221D3D">
        <w:rPr>
          <w:bCs/>
        </w:rPr>
        <w:t>2Δ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</w:rPr>
        <w:t>Δ</w:t>
      </w:r>
      <w:r w:rsidRPr="00221D3D">
        <w:rPr>
          <w:i/>
          <w:lang w:val="en-GB"/>
        </w:rPr>
        <w:t>f</w:t>
      </w:r>
      <w:r w:rsidRPr="00221D3D">
        <w:rPr>
          <w:bCs/>
        </w:rPr>
        <w:t xml:space="preserve">, и для того, чтобы выполнялось условие </w:t>
      </w:r>
      <w:r w:rsidRPr="00221D3D">
        <w:rPr>
          <w:rFonts w:eastAsia="TimesNewRoman,Italic"/>
          <w:i/>
          <w:iCs/>
        </w:rPr>
        <w:t>В</w:t>
      </w:r>
      <w:r w:rsidRPr="00221D3D">
        <w:rPr>
          <w:rFonts w:eastAsia="TimesNewRoman,Italic"/>
        </w:rPr>
        <w:t xml:space="preserve">&gt;&gt;1, девиация частоты должна составлять </w:t>
      </w:r>
      <w:r w:rsidRPr="00221D3D">
        <w:rPr>
          <w:bCs/>
        </w:rPr>
        <w:t>Δ</w:t>
      </w:r>
      <w:r w:rsidRPr="00221D3D">
        <w:rPr>
          <w:i/>
          <w:lang w:val="en-GB"/>
        </w:rPr>
        <w:t>f</w:t>
      </w:r>
      <w:r w:rsidRPr="00221D3D">
        <w:rPr>
          <w:rFonts w:eastAsia="TimesNewRoman,Italic"/>
        </w:rPr>
        <w:t>&gt;&gt;1/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  <w:iCs/>
        </w:rPr>
        <w:t xml:space="preserve">. </w:t>
      </w:r>
      <w:r w:rsidRPr="00221D3D">
        <w:rPr>
          <w:rFonts w:eastAsia="TimesNewRoman,Italic"/>
        </w:rPr>
        <w:t xml:space="preserve">Ширина спектра </w:t>
      </w:r>
      <w:r w:rsidRPr="00221D3D">
        <w:t>фазоманипулированного ради</w:t>
      </w:r>
      <w:r w:rsidRPr="00221D3D">
        <w:t>о</w:t>
      </w:r>
      <w:r w:rsidRPr="00221D3D">
        <w:t xml:space="preserve">сигнала на основе ПСП </w:t>
      </w:r>
      <w:r w:rsidRPr="00221D3D">
        <w:rPr>
          <w:rFonts w:eastAsia="TimesNewRoman,Italic"/>
        </w:rPr>
        <w:t xml:space="preserve">составляет </w:t>
      </w:r>
    </w:p>
    <w:p w:rsidR="003E337F" w:rsidRPr="00D76D37" w:rsidRDefault="004E04E0" w:rsidP="003E337F">
      <w:pPr>
        <w:pStyle w:val="afff1"/>
        <w:rPr>
          <w:lang w:val="ru-RU"/>
        </w:rPr>
      </w:pPr>
      <w:r w:rsidRPr="00221D3D">
        <w:t>Δ</w:t>
      </w:r>
      <w:r w:rsidRPr="00221D3D">
        <w:rPr>
          <w:i/>
          <w:lang w:val="en-GB"/>
        </w:rPr>
        <w:t>F</w:t>
      </w:r>
      <w:r w:rsidRPr="00D76D37">
        <w:rPr>
          <w:lang w:val="ru-RU"/>
        </w:rPr>
        <w:t>=2/</w:t>
      </w:r>
      <w:r w:rsidRPr="00221D3D">
        <w:t>Δ</w:t>
      </w:r>
      <w:r w:rsidRPr="00221D3D">
        <w:rPr>
          <w:rFonts w:eastAsia="TimesNewRoman,Italic"/>
          <w:i/>
        </w:rPr>
        <w:t>t</w:t>
      </w:r>
      <w:r w:rsidRPr="00D76D37">
        <w:rPr>
          <w:lang w:val="ru-RU"/>
        </w:rPr>
        <w:t xml:space="preserve">, </w:t>
      </w:r>
    </w:p>
    <w:p w:rsidR="003E337F" w:rsidRDefault="004E04E0" w:rsidP="003E337F">
      <w:pPr>
        <w:tabs>
          <w:tab w:val="left" w:pos="567"/>
        </w:tabs>
        <w:ind w:firstLine="0"/>
      </w:pPr>
      <w:r w:rsidRPr="00221D3D">
        <w:t xml:space="preserve">где </w:t>
      </w:r>
      <w:r w:rsidR="003E337F">
        <w:tab/>
      </w:r>
      <w:r w:rsidRPr="00221D3D">
        <w:rPr>
          <w:bCs/>
        </w:rPr>
        <w:t>Δ</w:t>
      </w:r>
      <w:r w:rsidRPr="00221D3D">
        <w:rPr>
          <w:rFonts w:eastAsia="TimesNewRoman,Italic"/>
          <w:i/>
        </w:rPr>
        <w:t>t=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  <w:i/>
          <w:iCs/>
        </w:rPr>
        <w:t>/</w:t>
      </w:r>
      <w:r w:rsidRPr="00221D3D">
        <w:rPr>
          <w:i/>
          <w:lang w:val="en-GB"/>
        </w:rPr>
        <w:t>L</w:t>
      </w:r>
      <w:r w:rsidRPr="00221D3D">
        <w:t xml:space="preserve"> – длительность символа </w:t>
      </w:r>
      <w:proofErr w:type="gramStart"/>
      <w:r w:rsidRPr="00221D3D">
        <w:t>модулирующей</w:t>
      </w:r>
      <w:proofErr w:type="gramEnd"/>
      <w:r w:rsidRPr="00221D3D">
        <w:t xml:space="preserve"> ПСП, </w:t>
      </w:r>
    </w:p>
    <w:p w:rsidR="003E337F" w:rsidRDefault="004E04E0" w:rsidP="003E337F">
      <w:r w:rsidRPr="00221D3D">
        <w:rPr>
          <w:i/>
          <w:lang w:val="en-GB"/>
        </w:rPr>
        <w:t>L</w:t>
      </w:r>
      <w:r w:rsidRPr="00221D3D">
        <w:t xml:space="preserve"> – </w:t>
      </w:r>
      <w:proofErr w:type="gramStart"/>
      <w:r w:rsidRPr="00221D3D">
        <w:t>число</w:t>
      </w:r>
      <w:proofErr w:type="gramEnd"/>
      <w:r w:rsidRPr="00221D3D">
        <w:t xml:space="preserve"> символов в периоде ПСП. </w:t>
      </w:r>
    </w:p>
    <w:p w:rsidR="004E04E0" w:rsidRPr="00221D3D" w:rsidRDefault="004E04E0" w:rsidP="003E337F">
      <w:pPr>
        <w:rPr>
          <w:rFonts w:eastAsia="TimesNewRoman,Italic"/>
        </w:rPr>
      </w:pPr>
      <w:r w:rsidRPr="00221D3D">
        <w:t>Тогда база фазоманипулированного радиосигнала на основе ПСП</w:t>
      </w:r>
      <w:r w:rsidRPr="00221D3D">
        <w:rPr>
          <w:rFonts w:eastAsia="TimesNewRoman,Italic"/>
        </w:rPr>
        <w:t xml:space="preserve"> составляет</w:t>
      </w:r>
      <w:proofErr w:type="gramStart"/>
      <w:r w:rsidRPr="00221D3D">
        <w:rPr>
          <w:rFonts w:eastAsia="TimesNewRoman,Italic"/>
        </w:rPr>
        <w:t xml:space="preserve"> </w:t>
      </w:r>
      <w:r w:rsidRPr="00221D3D">
        <w:rPr>
          <w:rFonts w:eastAsia="TimesNewRoman,Italic"/>
          <w:i/>
        </w:rPr>
        <w:t>В</w:t>
      </w:r>
      <w:proofErr w:type="gramEnd"/>
      <w:r w:rsidRPr="00221D3D">
        <w:rPr>
          <w:rFonts w:eastAsia="TimesNewRoman,Italic"/>
        </w:rPr>
        <w:t>=2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</w:rPr>
        <w:t>/Δ</w:t>
      </w:r>
      <w:r w:rsidRPr="00221D3D">
        <w:rPr>
          <w:rFonts w:eastAsia="TimesNewRoman,Italic"/>
          <w:i/>
        </w:rPr>
        <w:t>t</w:t>
      </w:r>
      <w:r w:rsidRPr="00221D3D">
        <w:rPr>
          <w:rFonts w:eastAsia="TimesNewRoman,Italic"/>
        </w:rPr>
        <w:t>=2</w:t>
      </w:r>
      <w:r w:rsidRPr="00221D3D">
        <w:rPr>
          <w:i/>
          <w:lang w:val="en-GB"/>
        </w:rPr>
        <w:t>L</w:t>
      </w:r>
      <w:r w:rsidRPr="00221D3D">
        <w:rPr>
          <w:bCs/>
        </w:rPr>
        <w:t xml:space="preserve">, и для того, чтобы выполнялось условие </w:t>
      </w:r>
      <w:r w:rsidRPr="00221D3D">
        <w:rPr>
          <w:rFonts w:eastAsia="TimesNewRoman,Italic"/>
          <w:i/>
          <w:iCs/>
        </w:rPr>
        <w:t>В</w:t>
      </w:r>
      <w:r w:rsidRPr="00221D3D">
        <w:rPr>
          <w:rFonts w:eastAsia="TimesNewRoman,Italic"/>
        </w:rPr>
        <w:t xml:space="preserve">&gt;&gt;1, </w:t>
      </w:r>
      <w:r w:rsidRPr="00221D3D">
        <w:t>число символов в периоде ПСП</w:t>
      </w:r>
      <w:r w:rsidRPr="00221D3D">
        <w:rPr>
          <w:rFonts w:eastAsia="TimesNewRoman,Italic"/>
        </w:rPr>
        <w:t xml:space="preserve"> должно составлять </w:t>
      </w:r>
      <w:r w:rsidRPr="00221D3D">
        <w:rPr>
          <w:i/>
          <w:lang w:val="en-GB"/>
        </w:rPr>
        <w:t>L</w:t>
      </w:r>
      <w:r w:rsidRPr="00221D3D">
        <w:rPr>
          <w:rFonts w:eastAsia="TimesNewRoman,Italic"/>
        </w:rPr>
        <w:t>&gt;&gt;1. Практически в современных радиолокационных и радионавигационных системах и</w:t>
      </w:r>
      <w:r w:rsidRPr="00221D3D">
        <w:rPr>
          <w:rFonts w:eastAsia="TimesNewRoman,Italic"/>
        </w:rPr>
        <w:t>с</w:t>
      </w:r>
      <w:r w:rsidRPr="00221D3D">
        <w:rPr>
          <w:rFonts w:eastAsia="TimesNewRoman,Italic"/>
        </w:rPr>
        <w:t>пользуются рассмотренные типы сложных (широкополосных) ради</w:t>
      </w:r>
      <w:r w:rsidRPr="00221D3D">
        <w:rPr>
          <w:rFonts w:eastAsia="TimesNewRoman,Italic"/>
        </w:rPr>
        <w:t>о</w:t>
      </w:r>
      <w:r w:rsidRPr="00221D3D">
        <w:rPr>
          <w:rFonts w:eastAsia="TimesNewRoman,Italic"/>
        </w:rPr>
        <w:t>сигналов с базами, составляющими сотни и тысячи.</w:t>
      </w:r>
    </w:p>
    <w:p w:rsidR="004E04E0" w:rsidRPr="00221D3D" w:rsidRDefault="004E04E0" w:rsidP="00221D3D">
      <w:pPr>
        <w:rPr>
          <w:shd w:val="clear" w:color="auto" w:fill="FFFFFF"/>
        </w:rPr>
      </w:pPr>
      <w:r w:rsidRPr="00221D3D">
        <w:t xml:space="preserve">Кроме представления радиосигналов как временных функций </w:t>
      </w:r>
      <w:r w:rsidRPr="00221D3D">
        <w:rPr>
          <w:i/>
        </w:rPr>
        <w:t>S</w:t>
      </w:r>
      <w:r w:rsidRPr="00221D3D">
        <w:t>(</w:t>
      </w:r>
      <w:r w:rsidRPr="00221D3D">
        <w:rPr>
          <w:i/>
        </w:rPr>
        <w:t>t</w:t>
      </w:r>
      <w:r w:rsidRPr="00221D3D">
        <w:t xml:space="preserve">) и их спектрального анализа по спектрам </w:t>
      </w:r>
      <w:r w:rsidRPr="00221D3D">
        <w:rPr>
          <w:i/>
        </w:rPr>
        <w:t>S</w:t>
      </w:r>
      <w:r w:rsidRPr="00221D3D">
        <w:t>(</w:t>
      </w:r>
      <w:r w:rsidRPr="00221D3D">
        <w:rPr>
          <w:i/>
          <w:lang w:val="en-GB"/>
        </w:rPr>
        <w:t>f</w:t>
      </w:r>
      <w:r w:rsidRPr="00221D3D">
        <w:t xml:space="preserve">) широко используется их </w:t>
      </w:r>
      <w:r w:rsidRPr="00221D3D">
        <w:lastRenderedPageBreak/>
        <w:t xml:space="preserve">корреляционный анализ по корреляционным функциям. </w:t>
      </w:r>
      <w:r w:rsidRPr="00221D3D">
        <w:rPr>
          <w:shd w:val="clear" w:color="auto" w:fill="FFFFFF"/>
        </w:rPr>
        <w:t>Понятие «ко</w:t>
      </w:r>
      <w:r w:rsidRPr="00221D3D">
        <w:rPr>
          <w:shd w:val="clear" w:color="auto" w:fill="FFFFFF"/>
        </w:rPr>
        <w:t>р</w:t>
      </w:r>
      <w:r w:rsidRPr="00221D3D">
        <w:rPr>
          <w:shd w:val="clear" w:color="auto" w:fill="FFFFFF"/>
        </w:rPr>
        <w:t>реляция» отражает степень сходства объектов или явлений. Примен</w:t>
      </w:r>
      <w:r w:rsidRPr="00221D3D">
        <w:rPr>
          <w:shd w:val="clear" w:color="auto" w:fill="FFFFFF"/>
        </w:rPr>
        <w:t>и</w:t>
      </w:r>
      <w:r w:rsidRPr="00221D3D">
        <w:rPr>
          <w:shd w:val="clear" w:color="auto" w:fill="FFFFFF"/>
        </w:rPr>
        <w:t>тельно к сигналам корреляционная функция есть количественная мера сходства двух образцов одного сигнала, сдвинутых друг относительно друга по времени на некоторую величину</w:t>
      </w:r>
      <w:r w:rsidR="003E337F">
        <w:rPr>
          <w:shd w:val="clear" w:color="auto" w:fill="FFFFFF"/>
        </w:rPr>
        <w:t> </w:t>
      </w:r>
      <w:r w:rsidRPr="00221D3D">
        <w:t>τ. Ч</w:t>
      </w:r>
      <w:r w:rsidRPr="00221D3D">
        <w:rPr>
          <w:shd w:val="clear" w:color="auto" w:fill="FFFFFF"/>
        </w:rPr>
        <w:t>ем больше значение ко</w:t>
      </w:r>
      <w:r w:rsidRPr="00221D3D">
        <w:rPr>
          <w:shd w:val="clear" w:color="auto" w:fill="FFFFFF"/>
        </w:rPr>
        <w:t>р</w:t>
      </w:r>
      <w:r w:rsidRPr="00221D3D">
        <w:rPr>
          <w:shd w:val="clear" w:color="auto" w:fill="FFFFFF"/>
        </w:rPr>
        <w:t>реляционной функции, тем больше похожи образцы сигнала друг на друга.</w:t>
      </w:r>
    </w:p>
    <w:p w:rsidR="004E04E0" w:rsidRPr="00221D3D" w:rsidRDefault="004E04E0" w:rsidP="00221D3D">
      <w:r w:rsidRPr="00221D3D">
        <w:rPr>
          <w:bCs/>
          <w:iCs/>
        </w:rPr>
        <w:t xml:space="preserve">Корреляционная функция сигнала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определяется как матем</w:t>
      </w:r>
      <w:r w:rsidRPr="00221D3D">
        <w:t>а</w:t>
      </w:r>
      <w:r w:rsidRPr="00221D3D">
        <w:t>тическое ожидание произведения мгновенных значений сигнала, ра</w:t>
      </w:r>
      <w:r w:rsidR="00AE2A1A">
        <w:t>зд</w:t>
      </w:r>
      <w:r w:rsidR="00AE2A1A">
        <w:t>е</w:t>
      </w:r>
      <w:r w:rsidR="00AE2A1A">
        <w:t>ленных промежутком времени τ</w:t>
      </w:r>
    </w:p>
    <w:p w:rsidR="004E04E0" w:rsidRPr="00AE2A1A" w:rsidRDefault="00AE2A1A" w:rsidP="00AE2A1A">
      <w:pPr>
        <w:pStyle w:val="afff1"/>
        <w:rPr>
          <w:lang w:val="ru-RU"/>
        </w:rPr>
      </w:pPr>
      <w:r>
        <w:rPr>
          <w:lang w:val="ru-RU"/>
        </w:rPr>
        <w:tab/>
      </w:r>
      <w:r w:rsidRPr="00221D3D">
        <w:rPr>
          <w:position w:val="-30"/>
        </w:rPr>
        <w:object w:dxaOrig="2280" w:dyaOrig="720">
          <v:shape id="_x0000_i1059" type="#_x0000_t75" style="width:111.7pt;height:36pt" o:ole="">
            <v:imagedata r:id="rId83" o:title=""/>
          </v:shape>
          <o:OLEObject Type="Embed" ProgID="Equation.DSMT4" ShapeID="_x0000_i1059" DrawAspect="Content" ObjectID="_1732708637" r:id="rId84"/>
        </w:object>
      </w:r>
      <w:r w:rsidRPr="00AE2A1A">
        <w:rPr>
          <w:lang w:val="ru-RU"/>
        </w:rPr>
        <w:t>.</w:t>
      </w:r>
      <w:r>
        <w:rPr>
          <w:lang w:val="ru-RU"/>
        </w:rPr>
        <w:tab/>
      </w:r>
      <w:r w:rsidR="004E04E0" w:rsidRPr="00AE2A1A">
        <w:rPr>
          <w:lang w:val="ru-RU"/>
        </w:rPr>
        <w:t>(1.1.12)</w:t>
      </w:r>
    </w:p>
    <w:p w:rsidR="004E04E0" w:rsidRPr="00221D3D" w:rsidRDefault="004E04E0" w:rsidP="00221D3D">
      <w:r w:rsidRPr="00221D3D">
        <w:t>В интервале –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  <w:iCs/>
        </w:rPr>
        <w:t>&lt;</w:t>
      </w:r>
      <w:r w:rsidRPr="00221D3D">
        <w:t>τ&lt;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t xml:space="preserve"> корреляционная функция </w:t>
      </w:r>
      <w:r w:rsidRPr="00221D3D">
        <w:rPr>
          <w:bCs/>
          <w:i/>
          <w:iCs/>
          <w:lang w:val="en-GB"/>
        </w:rPr>
        <w:t>R</w:t>
      </w:r>
      <w:r w:rsidRPr="00221D3D">
        <w:rPr>
          <w:bCs/>
          <w:iCs/>
        </w:rPr>
        <w:t xml:space="preserve">(τ) </w:t>
      </w:r>
      <w:r w:rsidRPr="00221D3D">
        <w:t>всегда явл</w:t>
      </w:r>
      <w:r w:rsidRPr="00221D3D">
        <w:t>я</w:t>
      </w:r>
      <w:r w:rsidRPr="00221D3D">
        <w:t xml:space="preserve">ется </w:t>
      </w:r>
      <w:r w:rsidRPr="00221D3D">
        <w:rPr>
          <w:shd w:val="clear" w:color="auto" w:fill="FFFFFF"/>
        </w:rPr>
        <w:t xml:space="preserve">симметричной (четной) убывающей функцией, что доказывается подстановкой </w:t>
      </w:r>
      <w:r w:rsidR="003E337F">
        <w:rPr>
          <w:shd w:val="clear" w:color="auto" w:fill="FFFFFF"/>
        </w:rPr>
        <w:t>-</w:t>
      </w:r>
      <w:r w:rsidRPr="00221D3D">
        <w:t xml:space="preserve">τ </w:t>
      </w:r>
      <w:proofErr w:type="gramStart"/>
      <w:r w:rsidRPr="00221D3D">
        <w:rPr>
          <w:shd w:val="clear" w:color="auto" w:fill="FFFFFF"/>
        </w:rPr>
        <w:t>вместо</w:t>
      </w:r>
      <w:proofErr w:type="gramEnd"/>
      <w:r w:rsidRPr="00221D3D">
        <w:rPr>
          <w:shd w:val="clear" w:color="auto" w:fill="FFFFFF"/>
        </w:rPr>
        <w:t xml:space="preserve"> </w:t>
      </w:r>
      <w:r w:rsidRPr="00221D3D">
        <w:t>τ в</w:t>
      </w:r>
      <w:r w:rsidRPr="00221D3D">
        <w:rPr>
          <w:shd w:val="clear" w:color="auto" w:fill="FFFFFF"/>
        </w:rPr>
        <w:t xml:space="preserve"> выражение (1.1.12). </w:t>
      </w:r>
      <w:r w:rsidRPr="00221D3D">
        <w:t>Корреляционная фун</w:t>
      </w:r>
      <w:r w:rsidRPr="00221D3D">
        <w:t>к</w:t>
      </w:r>
      <w:r w:rsidRPr="00221D3D">
        <w:t>ция</w:t>
      </w:r>
      <w:r w:rsidRPr="00221D3D">
        <w:rPr>
          <w:iCs/>
          <w:shd w:val="clear" w:color="auto" w:fill="FFFFFF"/>
        </w:rPr>
        <w:t xml:space="preserve"> периодического сигнала периодична с периодом, равным периоду самого сигнала. </w:t>
      </w:r>
      <w:r w:rsidRPr="00221D3D">
        <w:t>При τ=0 корреляционная функция принимает макс</w:t>
      </w:r>
      <w:r w:rsidRPr="00221D3D">
        <w:t>и</w:t>
      </w:r>
      <w:r w:rsidRPr="00221D3D">
        <w:t xml:space="preserve">мальное значение, равное энергии сигнала </w:t>
      </w:r>
      <w:r w:rsidRPr="00221D3D">
        <w:rPr>
          <w:bCs/>
          <w:i/>
          <w:iCs/>
          <w:lang w:val="en-GB"/>
        </w:rPr>
        <w:t>R</w:t>
      </w:r>
      <w:r w:rsidRPr="00221D3D">
        <w:rPr>
          <w:bCs/>
          <w:iCs/>
        </w:rPr>
        <w:t>(τ)=</w:t>
      </w:r>
      <w:r w:rsidRPr="00221D3D">
        <w:rPr>
          <w:bCs/>
          <w:i/>
          <w:iCs/>
        </w:rPr>
        <w:t>Е</w:t>
      </w:r>
      <w:r w:rsidRPr="00221D3D">
        <w:rPr>
          <w:bCs/>
          <w:iCs/>
          <w:vertAlign w:val="subscript"/>
        </w:rPr>
        <w:t>с</w:t>
      </w:r>
      <w:r w:rsidRPr="00221D3D">
        <w:rPr>
          <w:bCs/>
          <w:iCs/>
        </w:rPr>
        <w:t>. Поэтому в ряде сл</w:t>
      </w:r>
      <w:r w:rsidRPr="00221D3D">
        <w:rPr>
          <w:bCs/>
          <w:iCs/>
        </w:rPr>
        <w:t>у</w:t>
      </w:r>
      <w:r w:rsidRPr="00221D3D">
        <w:rPr>
          <w:bCs/>
          <w:iCs/>
        </w:rPr>
        <w:t xml:space="preserve">чаев используют корреляционную функцию, нормированную к энергии сигнала, принимающую при </w:t>
      </w:r>
      <w:r w:rsidRPr="00221D3D">
        <w:t xml:space="preserve">τ=0 единичное значение. </w:t>
      </w:r>
    </w:p>
    <w:p w:rsidR="004E04E0" w:rsidRPr="00221D3D" w:rsidRDefault="004E04E0" w:rsidP="00221D3D">
      <w:pPr>
        <w:rPr>
          <w:bCs/>
          <w:iCs/>
        </w:rPr>
      </w:pPr>
      <w:r w:rsidRPr="00221D3D">
        <w:t>Корреляционная функция вида (1.1.12), рассчитываемая для зн</w:t>
      </w:r>
      <w:r w:rsidRPr="00221D3D">
        <w:t>а</w:t>
      </w:r>
      <w:r w:rsidRPr="00221D3D">
        <w:t xml:space="preserve">чений одного сигнала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и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="003E337F">
        <w:rPr>
          <w:bCs/>
          <w:i/>
          <w:iCs/>
        </w:rPr>
        <w:t>-</w:t>
      </w:r>
      <w:r w:rsidRPr="00221D3D">
        <w:rPr>
          <w:bCs/>
          <w:iCs/>
        </w:rPr>
        <w:t>τ),</w:t>
      </w:r>
      <w:r w:rsidRPr="00221D3D">
        <w:t xml:space="preserve"> также называется автокорреляцио</w:t>
      </w:r>
      <w:r w:rsidRPr="00221D3D">
        <w:t>н</w:t>
      </w:r>
      <w:r w:rsidRPr="00221D3D">
        <w:t>ной функцией. Если корреляционная функция вида (1.1.12), рассчит</w:t>
      </w:r>
      <w:r w:rsidRPr="00221D3D">
        <w:t>ы</w:t>
      </w:r>
      <w:r w:rsidRPr="00221D3D">
        <w:t xml:space="preserve">вается для значений двух сигналов </w:t>
      </w:r>
      <w:r w:rsidRPr="00221D3D">
        <w:rPr>
          <w:bCs/>
          <w:i/>
          <w:iCs/>
        </w:rPr>
        <w:t>S</w:t>
      </w:r>
      <w:r w:rsidRPr="00221D3D">
        <w:rPr>
          <w:bCs/>
          <w:iCs/>
          <w:vertAlign w:val="subscript"/>
        </w:rPr>
        <w:t>1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и </w:t>
      </w:r>
      <w:r w:rsidRPr="00221D3D">
        <w:rPr>
          <w:bCs/>
          <w:i/>
          <w:iCs/>
        </w:rPr>
        <w:t>S</w:t>
      </w:r>
      <w:r w:rsidRPr="00221D3D">
        <w:rPr>
          <w:bCs/>
          <w:iCs/>
          <w:vertAlign w:val="subscript"/>
        </w:rPr>
        <w:t>2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="003E337F">
        <w:rPr>
          <w:bCs/>
          <w:i/>
          <w:iCs/>
        </w:rPr>
        <w:t>-</w:t>
      </w:r>
      <w:r w:rsidRPr="00221D3D">
        <w:rPr>
          <w:bCs/>
          <w:iCs/>
        </w:rPr>
        <w:t>τ),</w:t>
      </w:r>
      <w:r w:rsidRPr="00221D3D">
        <w:t xml:space="preserve"> то она называется вз</w:t>
      </w:r>
      <w:r w:rsidRPr="00221D3D">
        <w:t>а</w:t>
      </w:r>
      <w:r w:rsidRPr="00221D3D">
        <w:t xml:space="preserve">имной корреляционной функцией этих сигналов. Взаимная </w:t>
      </w:r>
      <w:r w:rsidRPr="00221D3D">
        <w:rPr>
          <w:iCs/>
          <w:shd w:val="clear" w:color="auto" w:fill="FFFFFF"/>
        </w:rPr>
        <w:t>корреляц</w:t>
      </w:r>
      <w:r w:rsidRPr="00221D3D">
        <w:rPr>
          <w:iCs/>
          <w:shd w:val="clear" w:color="auto" w:fill="FFFFFF"/>
        </w:rPr>
        <w:t>и</w:t>
      </w:r>
      <w:r w:rsidRPr="00221D3D">
        <w:rPr>
          <w:iCs/>
          <w:shd w:val="clear" w:color="auto" w:fill="FFFFFF"/>
        </w:rPr>
        <w:t xml:space="preserve">онная функция есть количественная мера сходства двух образцов двух различных сигналов сдвинутых друг относительно друга </w:t>
      </w:r>
      <w:r w:rsidRPr="00221D3D">
        <w:rPr>
          <w:shd w:val="clear" w:color="auto" w:fill="FFFFFF"/>
        </w:rPr>
        <w:t xml:space="preserve">по времени на некоторую величину </w:t>
      </w:r>
      <w:r w:rsidRPr="00221D3D">
        <w:t xml:space="preserve">τ. </w:t>
      </w:r>
      <w:r w:rsidRPr="00221D3D">
        <w:rPr>
          <w:color w:val="000000"/>
          <w:shd w:val="clear" w:color="auto" w:fill="FFFFFF"/>
        </w:rPr>
        <w:t>Взаимная корреляционная функция не обяз</w:t>
      </w:r>
      <w:r w:rsidRPr="00221D3D">
        <w:rPr>
          <w:color w:val="000000"/>
          <w:shd w:val="clear" w:color="auto" w:fill="FFFFFF"/>
        </w:rPr>
        <w:t>а</w:t>
      </w:r>
      <w:r w:rsidRPr="00221D3D">
        <w:rPr>
          <w:color w:val="000000"/>
          <w:shd w:val="clear" w:color="auto" w:fill="FFFFFF"/>
        </w:rPr>
        <w:t xml:space="preserve">тельно симметрична и её максимум может оказаться не в точке </w:t>
      </w:r>
      <w:r w:rsidRPr="00221D3D">
        <w:t>τ=0</w:t>
      </w:r>
      <w:r w:rsidRPr="00221D3D">
        <w:rPr>
          <w:i/>
          <w:iCs/>
          <w:color w:val="000000"/>
          <w:shd w:val="clear" w:color="auto" w:fill="FFFFFF"/>
        </w:rPr>
        <w:t>.</w:t>
      </w:r>
      <w:r w:rsidRPr="00221D3D">
        <w:t xml:space="preserve"> Корреляционный интеграл </w:t>
      </w:r>
      <w:r w:rsidR="00AE2A1A" w:rsidRPr="00AE2A1A">
        <w:rPr>
          <w:position w:val="-12"/>
        </w:rPr>
        <w:object w:dxaOrig="1280" w:dyaOrig="360">
          <v:shape id="_x0000_i1060" type="#_x0000_t75" style="width:61.8pt;height:17.9pt" o:ole="">
            <v:imagedata r:id="rId85" o:title=""/>
          </v:shape>
          <o:OLEObject Type="Embed" ProgID="Equation.DSMT4" ShapeID="_x0000_i1060" DrawAspect="Content" ObjectID="_1732708638" r:id="rId86"/>
        </w:object>
      </w:r>
      <w:r w:rsidRPr="00221D3D">
        <w:t xml:space="preserve">, определяемый выражением (1.1.6), соответствует взаимной корреляционной функции сигналов </w:t>
      </w:r>
      <w:r w:rsidRPr="00221D3D">
        <w:rPr>
          <w:bCs/>
          <w:i/>
          <w:iCs/>
        </w:rPr>
        <w:t>S</w:t>
      </w:r>
      <w:r w:rsidRPr="00221D3D">
        <w:rPr>
          <w:bCs/>
          <w:iCs/>
          <w:vertAlign w:val="subscript"/>
        </w:rPr>
        <w:t>1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и </w:t>
      </w:r>
      <w:r w:rsidRPr="00221D3D">
        <w:rPr>
          <w:bCs/>
          <w:i/>
          <w:iCs/>
        </w:rPr>
        <w:t>S</w:t>
      </w:r>
      <w:r w:rsidRPr="00221D3D">
        <w:rPr>
          <w:bCs/>
          <w:iCs/>
          <w:vertAlign w:val="subscript"/>
        </w:rPr>
        <w:t>2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при их нулевом сдвиге </w:t>
      </w:r>
      <w:r w:rsidRPr="00221D3D">
        <w:t>τ=0</w:t>
      </w:r>
      <w:r w:rsidRPr="00221D3D">
        <w:rPr>
          <w:bCs/>
          <w:iCs/>
        </w:rPr>
        <w:t>.</w:t>
      </w:r>
    </w:p>
    <w:p w:rsidR="004E04E0" w:rsidRPr="00221D3D" w:rsidRDefault="004E04E0" w:rsidP="00221D3D">
      <w:proofErr w:type="gramStart"/>
      <w:r w:rsidRPr="00221D3D">
        <w:t>Практический интерес при анализе корреляционных свойств р</w:t>
      </w:r>
      <w:r w:rsidRPr="00221D3D">
        <w:t>а</w:t>
      </w:r>
      <w:r w:rsidRPr="00221D3D">
        <w:t>диосигналов представляет не автокорреляционная функция, определя</w:t>
      </w:r>
      <w:r w:rsidRPr="00221D3D">
        <w:t>е</w:t>
      </w:r>
      <w:r w:rsidRPr="00221D3D">
        <w:t xml:space="preserve">мая для радиосигнала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вида (1.1.1), а автокорреляционная функция </w:t>
      </w:r>
      <w:r w:rsidRPr="00221D3D">
        <w:rPr>
          <w:bCs/>
          <w:iCs/>
        </w:rPr>
        <w:lastRenderedPageBreak/>
        <w:t xml:space="preserve">вещественной части его комплексной амплитуды </w:t>
      </w:r>
      <w:r w:rsidR="00AE2A1A" w:rsidRPr="00221D3D">
        <w:rPr>
          <w:position w:val="-10"/>
        </w:rPr>
        <w:object w:dxaOrig="740" w:dyaOrig="360">
          <v:shape id="_x0000_i1061" type="#_x0000_t75" style="width:34.6pt;height:17.95pt" o:ole="">
            <v:imagedata r:id="rId87" o:title=""/>
          </v:shape>
          <o:OLEObject Type="Embed" ProgID="Equation.DSMT4" ShapeID="_x0000_i1061" DrawAspect="Content" ObjectID="_1732708639" r:id="rId88"/>
        </w:object>
      </w:r>
      <w:r w:rsidRPr="00221D3D">
        <w:t>. Это обусло</w:t>
      </w:r>
      <w:r w:rsidRPr="00221D3D">
        <w:t>в</w:t>
      </w:r>
      <w:r w:rsidRPr="00221D3D">
        <w:t>лено тем, что высокочастотная составляющая радиосигнала, обусло</w:t>
      </w:r>
      <w:r w:rsidRPr="00221D3D">
        <w:t>в</w:t>
      </w:r>
      <w:r w:rsidRPr="00221D3D">
        <w:t xml:space="preserve">ленная несущей частотой </w:t>
      </w:r>
      <w:r w:rsidRPr="00221D3D">
        <w:rPr>
          <w:i/>
          <w:lang w:val="en-GB"/>
        </w:rPr>
        <w:t>f</w:t>
      </w:r>
      <w:r w:rsidRPr="00221D3D">
        <w:rPr>
          <w:vertAlign w:val="subscript"/>
        </w:rPr>
        <w:t>0</w:t>
      </w:r>
      <w:r w:rsidRPr="00221D3D">
        <w:t>, приводит к появлению такой же высокоч</w:t>
      </w:r>
      <w:r w:rsidRPr="00221D3D">
        <w:t>а</w:t>
      </w:r>
      <w:r w:rsidRPr="00221D3D">
        <w:t>стотной составляющей его автокорреляционной функции, не несущей информации о структуре радиосигнала и его информативных параме</w:t>
      </w:r>
      <w:r w:rsidRPr="00221D3D">
        <w:t>т</w:t>
      </w:r>
      <w:r w:rsidRPr="00221D3D">
        <w:t>рах.</w:t>
      </w:r>
      <w:proofErr w:type="gramEnd"/>
      <w:r w:rsidRPr="00221D3D">
        <w:t xml:space="preserve"> В то же время </w:t>
      </w:r>
      <w:r w:rsidRPr="00221D3D">
        <w:rPr>
          <w:bCs/>
          <w:iCs/>
        </w:rPr>
        <w:t xml:space="preserve">комплексная амплитуда </w:t>
      </w:r>
      <w:r w:rsidR="00AE2A1A" w:rsidRPr="00221D3D">
        <w:rPr>
          <w:position w:val="-10"/>
        </w:rPr>
        <w:object w:dxaOrig="440" w:dyaOrig="360">
          <v:shape id="_x0000_i1062" type="#_x0000_t75" style="width:21pt;height:17.9pt" o:ole="">
            <v:imagedata r:id="rId89" o:title=""/>
          </v:shape>
          <o:OLEObject Type="Embed" ProgID="Equation.DSMT4" ShapeID="_x0000_i1062" DrawAspect="Content" ObjectID="_1732708640" r:id="rId90"/>
        </w:object>
      </w:r>
      <w:r w:rsidRPr="00221D3D">
        <w:t xml:space="preserve"> содержит всю инфо</w:t>
      </w:r>
      <w:r w:rsidRPr="00221D3D">
        <w:t>р</w:t>
      </w:r>
      <w:r w:rsidRPr="00221D3D">
        <w:t xml:space="preserve">мацию о структуре радиосигнала и его информативных параметрах, а автокорреляционная функция ее </w:t>
      </w:r>
      <w:r w:rsidRPr="00221D3D">
        <w:rPr>
          <w:bCs/>
          <w:iCs/>
        </w:rPr>
        <w:t xml:space="preserve">вещественной части не имеет </w:t>
      </w:r>
      <w:r w:rsidRPr="00221D3D">
        <w:t>высок</w:t>
      </w:r>
      <w:r w:rsidRPr="00221D3D">
        <w:t>о</w:t>
      </w:r>
      <w:r w:rsidRPr="00221D3D">
        <w:t>частотной составляющей</w:t>
      </w:r>
      <w:r w:rsidRPr="00221D3D">
        <w:rPr>
          <w:bCs/>
          <w:iCs/>
        </w:rPr>
        <w:t xml:space="preserve"> и отражает всю необходимую информацию о корреляционных свойствах радиосигнала</w:t>
      </w:r>
      <w:r w:rsidRPr="00221D3D">
        <w:t>.</w:t>
      </w:r>
    </w:p>
    <w:p w:rsidR="004E04E0" w:rsidRPr="00221D3D" w:rsidRDefault="004E04E0" w:rsidP="00221D3D">
      <w:r w:rsidRPr="00221D3D">
        <w:t>Определяемая таким образом автокорреляционная функция си</w:t>
      </w:r>
      <w:r w:rsidRPr="00221D3D">
        <w:t>г</w:t>
      </w:r>
      <w:r w:rsidRPr="00221D3D">
        <w:t xml:space="preserve">нала </w:t>
      </w:r>
    </w:p>
    <w:p w:rsidR="004E04E0" w:rsidRPr="00AE2A1A" w:rsidRDefault="00AE2A1A" w:rsidP="00AE2A1A">
      <w:pPr>
        <w:pStyle w:val="afff1"/>
        <w:rPr>
          <w:lang w:val="ru-RU"/>
        </w:rPr>
      </w:pPr>
      <w:r>
        <w:rPr>
          <w:lang w:val="ru-RU"/>
        </w:rPr>
        <w:tab/>
      </w:r>
      <w:r w:rsidR="003E337F" w:rsidRPr="00221D3D">
        <w:rPr>
          <w:position w:val="-32"/>
        </w:rPr>
        <w:object w:dxaOrig="2840" w:dyaOrig="760">
          <v:shape id="_x0000_i1063" type="#_x0000_t75" style="width:139.15pt;height:38pt" o:ole="">
            <v:imagedata r:id="rId91" o:title=""/>
          </v:shape>
          <o:OLEObject Type="Embed" ProgID="Equation.DSMT4" ShapeID="_x0000_i1063" DrawAspect="Content" ObjectID="_1732708641" r:id="rId92"/>
        </w:object>
      </w:r>
      <w:r w:rsidRPr="00AE2A1A">
        <w:rPr>
          <w:lang w:val="ru-RU"/>
        </w:rPr>
        <w:t>.</w:t>
      </w:r>
      <w:r>
        <w:rPr>
          <w:lang w:val="ru-RU"/>
        </w:rPr>
        <w:tab/>
      </w:r>
      <w:r w:rsidR="004E04E0" w:rsidRPr="00AE2A1A">
        <w:rPr>
          <w:lang w:val="ru-RU"/>
        </w:rPr>
        <w:t>(1.1.13)</w:t>
      </w:r>
    </w:p>
    <w:p w:rsidR="004E04E0" w:rsidRPr="00221D3D" w:rsidRDefault="004E04E0" w:rsidP="00AE2A1A">
      <w:pPr>
        <w:ind w:firstLine="0"/>
      </w:pPr>
      <w:proofErr w:type="gramStart"/>
      <w:r w:rsidRPr="00221D3D">
        <w:t>всегда имеет вид главного лепестка с максимумом в точке τ=0, в пред</w:t>
      </w:r>
      <w:r w:rsidRPr="00221D3D">
        <w:t>е</w:t>
      </w:r>
      <w:r w:rsidRPr="00221D3D">
        <w:t>лах которого она является монотонно убывающей неотрицательной функцией, и боковых составляющих (боковых лепестков) Корреляц</w:t>
      </w:r>
      <w:r w:rsidRPr="00221D3D">
        <w:t>и</w:t>
      </w:r>
      <w:r w:rsidRPr="00221D3D">
        <w:t>онные свойства сигнала характеризует ширина главного лепестка авт</w:t>
      </w:r>
      <w:r w:rsidRPr="00221D3D">
        <w:t>о</w:t>
      </w:r>
      <w:r w:rsidRPr="00221D3D">
        <w:t xml:space="preserve">корреляционной функции </w:t>
      </w:r>
      <w:r w:rsidRPr="00221D3D">
        <w:rPr>
          <w:bCs/>
          <w:i/>
          <w:iCs/>
          <w:lang w:val="en-GB"/>
        </w:rPr>
        <w:t>R</w:t>
      </w:r>
      <w:r w:rsidRPr="00221D3D">
        <w:rPr>
          <w:bCs/>
          <w:iCs/>
        </w:rPr>
        <w:t xml:space="preserve">(τ) </w:t>
      </w:r>
      <w:r w:rsidRPr="00221D3D">
        <w:t>вида (1.1.13), которую характеризуют интервалом корреляции Δτ</w:t>
      </w:r>
      <w:r w:rsidRPr="00221D3D">
        <w:rPr>
          <w:vertAlign w:val="subscript"/>
        </w:rPr>
        <w:t>к</w:t>
      </w:r>
      <w:r w:rsidRPr="00221D3D">
        <w:t>. Интервал корреляции представляет собой интервал времени, на котором значения комплексной амплитуды сигн</w:t>
      </w:r>
      <w:r w:rsidRPr="00221D3D">
        <w:t>а</w:t>
      </w:r>
      <w:r w:rsidRPr="00221D3D">
        <w:t xml:space="preserve">ла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>)</w:t>
      </w:r>
      <w:r w:rsidRPr="00221D3D">
        <w:t xml:space="preserve"> имеют заметную корреляцию (существенную для</w:t>
      </w:r>
      <w:proofErr w:type="gramEnd"/>
      <w:r w:rsidRPr="00221D3D">
        <w:t xml:space="preserve"> решаемой з</w:t>
      </w:r>
      <w:r w:rsidRPr="00221D3D">
        <w:t>а</w:t>
      </w:r>
      <w:r w:rsidRPr="00221D3D">
        <w:t xml:space="preserve">лачи). Его определяют тем или иным способом по автокорреляционной функции </w:t>
      </w:r>
      <w:r w:rsidRPr="00221D3D">
        <w:rPr>
          <w:bCs/>
          <w:i/>
          <w:iCs/>
          <w:lang w:val="en-GB"/>
        </w:rPr>
        <w:t>R</w:t>
      </w:r>
      <w:r w:rsidRPr="00221D3D">
        <w:rPr>
          <w:bCs/>
          <w:iCs/>
        </w:rPr>
        <w:t>(τ)</w:t>
      </w:r>
      <w:r w:rsidRPr="00221D3D">
        <w:t>.</w:t>
      </w:r>
    </w:p>
    <w:p w:rsidR="004E04E0" w:rsidRPr="00221D3D" w:rsidRDefault="004E04E0" w:rsidP="00221D3D">
      <w:r w:rsidRPr="00221D3D">
        <w:rPr>
          <w:rFonts w:eastAsia="Times New Roman"/>
          <w:lang w:eastAsia="ru-RU"/>
        </w:rPr>
        <w:t>Как и ширина спектра сигнала</w:t>
      </w:r>
      <w:r w:rsidRPr="00221D3D">
        <w:rPr>
          <w:bCs/>
        </w:rPr>
        <w:t xml:space="preserve"> Δ</w:t>
      </w:r>
      <w:r w:rsidRPr="00221D3D">
        <w:rPr>
          <w:rFonts w:eastAsia="TimesNewRoman,Italic"/>
          <w:i/>
          <w:iCs/>
        </w:rPr>
        <w:t>F</w:t>
      </w:r>
      <w:r w:rsidRPr="00221D3D">
        <w:rPr>
          <w:rFonts w:eastAsia="Times New Roman"/>
          <w:lang w:eastAsia="ru-RU"/>
        </w:rPr>
        <w:t xml:space="preserve">, интервал его корреляции </w:t>
      </w:r>
      <w:r w:rsidRPr="00221D3D">
        <w:t>Δτ</w:t>
      </w:r>
      <w:proofErr w:type="gramStart"/>
      <w:r w:rsidRPr="00221D3D">
        <w:rPr>
          <w:vertAlign w:val="subscript"/>
        </w:rPr>
        <w:t>к</w:t>
      </w:r>
      <w:proofErr w:type="gramEnd"/>
      <w:r w:rsidRPr="00221D3D">
        <w:t xml:space="preserve"> </w:t>
      </w:r>
      <w:r w:rsidRPr="00221D3D">
        <w:rPr>
          <w:rFonts w:eastAsia="Times New Roman"/>
          <w:lang w:eastAsia="ru-RU"/>
        </w:rPr>
        <w:t xml:space="preserve">определяется </w:t>
      </w:r>
      <w:proofErr w:type="gramStart"/>
      <w:r w:rsidRPr="00221D3D">
        <w:rPr>
          <w:rFonts w:eastAsia="Times New Roman"/>
          <w:lang w:eastAsia="ru-RU"/>
        </w:rPr>
        <w:t>длительностью</w:t>
      </w:r>
      <w:proofErr w:type="gramEnd"/>
      <w:r w:rsidRPr="00221D3D">
        <w:rPr>
          <w:rFonts w:eastAsia="Times New Roman"/>
          <w:lang w:eastAsia="ru-RU"/>
        </w:rPr>
        <w:t xml:space="preserve"> сигнала и видом модулирующей функции. </w:t>
      </w:r>
      <w:r w:rsidRPr="00221D3D">
        <w:t xml:space="preserve">У простых (узкополосных) сигналов интервал корреляции определяется длительностью сигнала 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  <w:iCs/>
        </w:rPr>
        <w:t xml:space="preserve">. У сложных (широкополосных) сигналов </w:t>
      </w:r>
      <w:r w:rsidRPr="00221D3D">
        <w:t xml:space="preserve">интервал корреляции определяется </w:t>
      </w:r>
      <w:r w:rsidRPr="00221D3D">
        <w:rPr>
          <w:rFonts w:eastAsia="Times New Roman"/>
          <w:lang w:eastAsia="ru-RU"/>
        </w:rPr>
        <w:t xml:space="preserve">видом модулирующей функции и значительно меньше длительности сигнала. </w:t>
      </w:r>
      <w:r w:rsidRPr="00221D3D">
        <w:rPr>
          <w:bCs/>
          <w:iCs/>
        </w:rPr>
        <w:t>Рас</w:t>
      </w:r>
      <w:r w:rsidRPr="00221D3D">
        <w:rPr>
          <w:rFonts w:eastAsia="TimesNewRoman,Italic"/>
        </w:rPr>
        <w:t xml:space="preserve">ширение спектра </w:t>
      </w:r>
      <w:r w:rsidRPr="00221D3D">
        <w:rPr>
          <w:rFonts w:eastAsia="Times New Roman"/>
          <w:lang w:eastAsia="ru-RU"/>
        </w:rPr>
        <w:t>сигн</w:t>
      </w:r>
      <w:r w:rsidRPr="00221D3D">
        <w:rPr>
          <w:rFonts w:eastAsia="Times New Roman"/>
          <w:lang w:eastAsia="ru-RU"/>
        </w:rPr>
        <w:t>а</w:t>
      </w:r>
      <w:r w:rsidRPr="00221D3D">
        <w:rPr>
          <w:rFonts w:eastAsia="Times New Roman"/>
          <w:lang w:eastAsia="ru-RU"/>
        </w:rPr>
        <w:t xml:space="preserve">ла, таким образом, приводит к уменьшению интервала его корреляции. При одной и той же длительности 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rFonts w:eastAsia="Times New Roman"/>
          <w:lang w:eastAsia="ru-RU"/>
        </w:rPr>
        <w:t xml:space="preserve"> порядок уменьшения интервала корреляции сложных сигналов по сравнению с простыми сигналами определяется величиной базы сложного сигнала </w:t>
      </w:r>
      <w:r w:rsidRPr="00221D3D">
        <w:rPr>
          <w:rFonts w:eastAsia="Times New Roman"/>
          <w:i/>
          <w:lang w:eastAsia="ru-RU"/>
        </w:rPr>
        <w:t>В</w:t>
      </w:r>
      <w:r w:rsidRPr="00221D3D">
        <w:rPr>
          <w:rFonts w:eastAsia="Times New Roman"/>
          <w:lang w:eastAsia="ru-RU"/>
        </w:rPr>
        <w:t>. Так, интервал ко</w:t>
      </w:r>
      <w:r w:rsidRPr="00221D3D">
        <w:rPr>
          <w:rFonts w:eastAsia="Times New Roman"/>
          <w:lang w:eastAsia="ru-RU"/>
        </w:rPr>
        <w:t>р</w:t>
      </w:r>
      <w:r w:rsidRPr="00221D3D">
        <w:rPr>
          <w:rFonts w:eastAsia="Times New Roman"/>
          <w:lang w:eastAsia="ru-RU"/>
        </w:rPr>
        <w:lastRenderedPageBreak/>
        <w:t xml:space="preserve">реляции </w:t>
      </w:r>
      <w:r w:rsidRPr="00221D3D">
        <w:rPr>
          <w:rFonts w:eastAsia="TimesNewRoman,Italic"/>
        </w:rPr>
        <w:t xml:space="preserve">сигнала с ЛЧМ составляет </w:t>
      </w:r>
      <w:r w:rsidRPr="00221D3D">
        <w:t>Δτ</w:t>
      </w:r>
      <w:r w:rsidRPr="00221D3D">
        <w:rPr>
          <w:vertAlign w:val="subscript"/>
        </w:rPr>
        <w:t>к</w:t>
      </w:r>
      <w:r w:rsidRPr="00221D3D">
        <w:rPr>
          <w:bCs/>
        </w:rPr>
        <w:t>=1/Δ</w:t>
      </w:r>
      <w:r w:rsidRPr="00221D3D">
        <w:rPr>
          <w:i/>
          <w:lang w:val="en-GB"/>
        </w:rPr>
        <w:t>f</w:t>
      </w:r>
      <w:r w:rsidRPr="00221D3D">
        <w:t xml:space="preserve">, а </w:t>
      </w:r>
      <w:r w:rsidRPr="00221D3D">
        <w:rPr>
          <w:rFonts w:eastAsia="Times New Roman"/>
          <w:lang w:eastAsia="ru-RU"/>
        </w:rPr>
        <w:t xml:space="preserve">интервал корреляции </w:t>
      </w:r>
      <w:r w:rsidRPr="00221D3D">
        <w:t>ф</w:t>
      </w:r>
      <w:r w:rsidRPr="00221D3D">
        <w:t>а</w:t>
      </w:r>
      <w:r w:rsidRPr="00221D3D">
        <w:t xml:space="preserve">зоманипулированного сигнала на основе ПСП </w:t>
      </w:r>
      <w:r w:rsidRPr="00221D3D">
        <w:rPr>
          <w:rFonts w:eastAsia="TimesNewRoman,Italic"/>
        </w:rPr>
        <w:t xml:space="preserve">составляет </w:t>
      </w:r>
      <w:r w:rsidRPr="00221D3D">
        <w:t>Δτ</w:t>
      </w:r>
      <w:r w:rsidRPr="00221D3D">
        <w:rPr>
          <w:vertAlign w:val="subscript"/>
        </w:rPr>
        <w:t>к</w:t>
      </w:r>
      <w:r w:rsidRPr="00221D3D">
        <w:rPr>
          <w:bCs/>
        </w:rPr>
        <w:t>=Δ</w:t>
      </w:r>
      <w:r w:rsidRPr="00221D3D">
        <w:rPr>
          <w:rFonts w:eastAsia="TimesNewRoman,Italic"/>
          <w:i/>
        </w:rPr>
        <w:t>t</w:t>
      </w:r>
      <w:r w:rsidRPr="00221D3D">
        <w:t>.</w:t>
      </w:r>
    </w:p>
    <w:p w:rsidR="004E04E0" w:rsidRPr="00221D3D" w:rsidRDefault="004E04E0" w:rsidP="00221D3D">
      <w:r w:rsidRPr="00221D3D">
        <w:t xml:space="preserve">В общем случае рассматривают двумерную частотно-временную функцию корреляции </w:t>
      </w:r>
      <w:r w:rsidRPr="00221D3D">
        <w:rPr>
          <w:bCs/>
          <w:i/>
          <w:iCs/>
          <w:lang w:val="en-GB"/>
        </w:rPr>
        <w:t>R</w:t>
      </w:r>
      <w:r w:rsidRPr="00221D3D">
        <w:rPr>
          <w:bCs/>
          <w:iCs/>
        </w:rPr>
        <w:t xml:space="preserve">(τ,Ω), являющуюся мерой сходства </w:t>
      </w:r>
      <w:r w:rsidRPr="00221D3D">
        <w:rPr>
          <w:iCs/>
          <w:shd w:val="clear" w:color="auto" w:fill="FFFFFF"/>
        </w:rPr>
        <w:t>двух обра</w:t>
      </w:r>
      <w:r w:rsidRPr="00221D3D">
        <w:rPr>
          <w:iCs/>
          <w:shd w:val="clear" w:color="auto" w:fill="FFFFFF"/>
        </w:rPr>
        <w:t>з</w:t>
      </w:r>
      <w:r w:rsidRPr="00221D3D">
        <w:rPr>
          <w:iCs/>
          <w:shd w:val="clear" w:color="auto" w:fill="FFFFFF"/>
        </w:rPr>
        <w:t xml:space="preserve">цов одного сигнала, сдвинутых друг относительно друга </w:t>
      </w:r>
      <w:r w:rsidRPr="00221D3D">
        <w:rPr>
          <w:shd w:val="clear" w:color="auto" w:fill="FFFFFF"/>
        </w:rPr>
        <w:t xml:space="preserve">на некоторую величину </w:t>
      </w:r>
      <w:r w:rsidRPr="00221D3D">
        <w:t xml:space="preserve">τ </w:t>
      </w:r>
      <w:r w:rsidRPr="00221D3D">
        <w:rPr>
          <w:shd w:val="clear" w:color="auto" w:fill="FFFFFF"/>
        </w:rPr>
        <w:t xml:space="preserve">по времени </w:t>
      </w:r>
      <w:r w:rsidRPr="00221D3D">
        <w:t xml:space="preserve">и на некоторую величину </w:t>
      </w:r>
      <w:r w:rsidRPr="00221D3D">
        <w:rPr>
          <w:bCs/>
          <w:iCs/>
        </w:rPr>
        <w:t xml:space="preserve">Ω </w:t>
      </w:r>
      <w:r w:rsidRPr="00221D3D">
        <w:t>по круговой част</w:t>
      </w:r>
      <w:r w:rsidRPr="00221D3D">
        <w:t>о</w:t>
      </w:r>
      <w:r w:rsidRPr="00221D3D">
        <w:t>те</w:t>
      </w:r>
      <w:r w:rsidRPr="00221D3D">
        <w:rPr>
          <w:bCs/>
          <w:iCs/>
        </w:rPr>
        <w:t xml:space="preserve">. При определении </w:t>
      </w:r>
      <w:r w:rsidRPr="00221D3D">
        <w:t xml:space="preserve">частотно-временной функции корреляции </w:t>
      </w:r>
      <w:r w:rsidRPr="00221D3D">
        <w:rPr>
          <w:bCs/>
          <w:i/>
          <w:iCs/>
          <w:lang w:val="en-GB"/>
        </w:rPr>
        <w:t>R</w:t>
      </w:r>
      <w:r w:rsidRPr="00221D3D">
        <w:rPr>
          <w:bCs/>
          <w:iCs/>
        </w:rPr>
        <w:t xml:space="preserve">(τ,Ω) по вещественной части комплексной амплитуды радиосигнала </w:t>
      </w:r>
      <w:r w:rsidR="003E337F" w:rsidRPr="00221D3D">
        <w:rPr>
          <w:position w:val="-10"/>
        </w:rPr>
        <w:object w:dxaOrig="740" w:dyaOrig="360">
          <v:shape id="_x0000_i1064" type="#_x0000_t75" style="width:34.6pt;height:17.95pt;mso-position-horizontal:absolute" o:ole="">
            <v:imagedata r:id="rId93" o:title=""/>
          </v:shape>
          <o:OLEObject Type="Embed" ProgID="Equation.DSMT4" ShapeID="_x0000_i1064" DrawAspect="Content" ObjectID="_1732708642" r:id="rId94"/>
        </w:object>
      </w:r>
      <w:r w:rsidRPr="00221D3D">
        <w:t xml:space="preserve"> д</w:t>
      </w:r>
      <w:r w:rsidRPr="00221D3D">
        <w:rPr>
          <w:bCs/>
          <w:iCs/>
        </w:rPr>
        <w:t xml:space="preserve">ля исключения влияния </w:t>
      </w:r>
      <w:proofErr w:type="gramStart"/>
      <w:r w:rsidRPr="00221D3D">
        <w:rPr>
          <w:bCs/>
          <w:iCs/>
        </w:rPr>
        <w:t>высокочастотной</w:t>
      </w:r>
      <w:proofErr w:type="gramEnd"/>
      <w:r w:rsidRPr="00221D3D">
        <w:rPr>
          <w:bCs/>
          <w:iCs/>
        </w:rPr>
        <w:t xml:space="preserve"> составляющей, </w:t>
      </w:r>
      <w:r w:rsidRPr="00221D3D">
        <w:t>обусловле</w:t>
      </w:r>
      <w:r w:rsidRPr="00221D3D">
        <w:t>н</w:t>
      </w:r>
      <w:r w:rsidRPr="00221D3D">
        <w:t xml:space="preserve">ной несущей частотой </w:t>
      </w:r>
      <w:r w:rsidRPr="00221D3D">
        <w:rPr>
          <w:i/>
          <w:lang w:val="en-GB"/>
        </w:rPr>
        <w:t>f</w:t>
      </w:r>
      <w:r w:rsidRPr="00221D3D">
        <w:rPr>
          <w:vertAlign w:val="subscript"/>
        </w:rPr>
        <w:t>0</w:t>
      </w:r>
      <w:r w:rsidR="00AE2A1A">
        <w:t>, получаем</w:t>
      </w:r>
    </w:p>
    <w:p w:rsidR="004E04E0" w:rsidRPr="00AE2A1A" w:rsidRDefault="00AE2A1A" w:rsidP="00AE2A1A">
      <w:pPr>
        <w:pStyle w:val="afff1"/>
        <w:rPr>
          <w:lang w:val="ru-RU"/>
        </w:rPr>
      </w:pPr>
      <w:r>
        <w:rPr>
          <w:lang w:val="ru-RU"/>
        </w:rPr>
        <w:tab/>
      </w:r>
      <w:r w:rsidRPr="00221D3D">
        <w:rPr>
          <w:position w:val="-32"/>
        </w:rPr>
        <w:object w:dxaOrig="3400" w:dyaOrig="760">
          <v:shape id="_x0000_i1065" type="#_x0000_t75" style="width:169.85pt;height:38.95pt" o:ole="">
            <v:imagedata r:id="rId95" o:title=""/>
          </v:shape>
          <o:OLEObject Type="Embed" ProgID="Equation.DSMT4" ShapeID="_x0000_i1065" DrawAspect="Content" ObjectID="_1732708643" r:id="rId96"/>
        </w:object>
      </w:r>
      <w:r w:rsidRPr="00AE2A1A">
        <w:rPr>
          <w:lang w:val="ru-RU"/>
        </w:rPr>
        <w:t>.</w:t>
      </w:r>
      <w:r>
        <w:rPr>
          <w:lang w:val="ru-RU"/>
        </w:rPr>
        <w:tab/>
      </w:r>
      <w:r w:rsidR="004E04E0" w:rsidRPr="00AE2A1A">
        <w:rPr>
          <w:lang w:val="ru-RU"/>
        </w:rPr>
        <w:t>(1.1.14)</w:t>
      </w:r>
    </w:p>
    <w:p w:rsidR="004E04E0" w:rsidRPr="00221D3D" w:rsidRDefault="004E04E0" w:rsidP="00221D3D">
      <w:pPr>
        <w:rPr>
          <w:rFonts w:eastAsia="Times New Roman"/>
          <w:color w:val="000000"/>
          <w:lang w:eastAsia="ru-RU"/>
        </w:rPr>
      </w:pPr>
      <w:r w:rsidRPr="00221D3D">
        <w:t xml:space="preserve">Частотно-временная функция корреляции </w:t>
      </w:r>
      <w:r w:rsidRPr="00221D3D">
        <w:rPr>
          <w:i/>
          <w:lang w:val="en-GB"/>
        </w:rPr>
        <w:t>R</w:t>
      </w:r>
      <w:r w:rsidRPr="00221D3D">
        <w:t>(τ,Ω) вида (1.1.14) также называется двумерной функцией неопределенности сигнала. Двумерный график ф</w:t>
      </w:r>
      <w:r w:rsidRPr="00221D3D">
        <w:rPr>
          <w:rFonts w:eastAsia="Times New Roman"/>
          <w:color w:val="000000"/>
          <w:lang w:eastAsia="ru-RU"/>
        </w:rPr>
        <w:t xml:space="preserve">ункции неопределенности </w:t>
      </w:r>
      <w:r w:rsidRPr="00221D3D">
        <w:rPr>
          <w:i/>
          <w:lang w:val="en-GB"/>
        </w:rPr>
        <w:t>R</w:t>
      </w:r>
      <w:r w:rsidRPr="00221D3D">
        <w:t xml:space="preserve">(τ,Ω) </w:t>
      </w:r>
      <w:r w:rsidRPr="00221D3D">
        <w:rPr>
          <w:rFonts w:eastAsia="Times New Roman"/>
          <w:color w:val="000000"/>
          <w:lang w:eastAsia="ru-RU"/>
        </w:rPr>
        <w:t>в координатах</w:t>
      </w:r>
      <w:proofErr w:type="gramStart"/>
      <w:r w:rsidRPr="00221D3D">
        <w:rPr>
          <w:rFonts w:eastAsia="Times New Roman"/>
          <w:color w:val="000000"/>
          <w:lang w:eastAsia="ru-RU"/>
        </w:rPr>
        <w:t xml:space="preserve"> </w:t>
      </w:r>
      <w:r w:rsidRPr="00221D3D">
        <w:t xml:space="preserve">(τ,Ω) </w:t>
      </w:r>
      <w:proofErr w:type="gramEnd"/>
      <w:r w:rsidRPr="00221D3D">
        <w:t>называется</w:t>
      </w:r>
      <w:r w:rsidRPr="00221D3D">
        <w:rPr>
          <w:rFonts w:eastAsia="Times New Roman"/>
          <w:color w:val="000000"/>
          <w:lang w:eastAsia="ru-RU"/>
        </w:rPr>
        <w:t xml:space="preserve"> поверхностью неопределенности. </w:t>
      </w:r>
      <w:r w:rsidRPr="00221D3D">
        <w:t xml:space="preserve">Сечение функции </w:t>
      </w:r>
      <w:r w:rsidRPr="00221D3D">
        <w:rPr>
          <w:rFonts w:eastAsia="Times New Roman"/>
          <w:color w:val="000000"/>
          <w:lang w:eastAsia="ru-RU"/>
        </w:rPr>
        <w:t>неопределенности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R</w:t>
      </w:r>
      <w:r w:rsidRPr="00221D3D">
        <w:t xml:space="preserve">(τ,Ω) при Ω=0 есть автокорреляционная функция сигнала </w:t>
      </w:r>
      <w:r w:rsidRPr="00221D3D">
        <w:rPr>
          <w:i/>
          <w:lang w:val="en-GB"/>
        </w:rPr>
        <w:t>R</w:t>
      </w:r>
      <w:r w:rsidRPr="00221D3D">
        <w:t xml:space="preserve">(τ). Сечение функции </w:t>
      </w:r>
      <w:r w:rsidRPr="00221D3D">
        <w:rPr>
          <w:rFonts w:eastAsia="Times New Roman"/>
          <w:color w:val="000000"/>
          <w:lang w:eastAsia="ru-RU"/>
        </w:rPr>
        <w:t>неопределенности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R</w:t>
      </w:r>
      <w:r w:rsidRPr="00221D3D">
        <w:t xml:space="preserve">(τ,Ω) при τ=0 есть </w:t>
      </w:r>
      <w:r w:rsidRPr="00221D3D">
        <w:rPr>
          <w:rFonts w:eastAsia="Times New Roman"/>
          <w:color w:val="000000"/>
          <w:lang w:eastAsia="ru-RU"/>
        </w:rPr>
        <w:t xml:space="preserve">энергетический спектр </w:t>
      </w:r>
      <w:r w:rsidRPr="00221D3D">
        <w:rPr>
          <w:rFonts w:eastAsia="Times New Roman"/>
          <w:i/>
          <w:color w:val="000000"/>
          <w:lang w:val="en-GB" w:eastAsia="ru-RU"/>
        </w:rPr>
        <w:t>G</w:t>
      </w:r>
      <w:r w:rsidRPr="00221D3D">
        <w:t>(Ω)</w:t>
      </w:r>
      <w:r w:rsidRPr="00221D3D">
        <w:rPr>
          <w:rFonts w:eastAsia="Times New Roman"/>
          <w:color w:val="000000"/>
          <w:lang w:eastAsia="ru-RU"/>
        </w:rPr>
        <w:t xml:space="preserve"> </w:t>
      </w:r>
      <w:r w:rsidRPr="00221D3D">
        <w:t>вещественной части комплексной ампл</w:t>
      </w:r>
      <w:r w:rsidRPr="00221D3D">
        <w:t>и</w:t>
      </w:r>
      <w:r w:rsidRPr="00221D3D">
        <w:t>туды радиосигнала.</w:t>
      </w:r>
    </w:p>
    <w:p w:rsidR="004E04E0" w:rsidRPr="00221D3D" w:rsidRDefault="004E04E0" w:rsidP="00221D3D">
      <w:r w:rsidRPr="00221D3D">
        <w:rPr>
          <w:iCs/>
        </w:rPr>
        <w:t>В реальных условиях функционирования РТС радиосигнал пост</w:t>
      </w:r>
      <w:r w:rsidRPr="00221D3D">
        <w:rPr>
          <w:iCs/>
        </w:rPr>
        <w:t>у</w:t>
      </w:r>
      <w:r w:rsidRPr="00221D3D">
        <w:rPr>
          <w:iCs/>
        </w:rPr>
        <w:t xml:space="preserve">пает на вход приемного устройства вместе (в смеси) с помехами. </w:t>
      </w:r>
      <w:r w:rsidRPr="00221D3D">
        <w:rPr>
          <w:shd w:val="clear" w:color="auto" w:fill="FFFFFF"/>
        </w:rPr>
        <w:t>Пом</w:t>
      </w:r>
      <w:r w:rsidRPr="00221D3D">
        <w:rPr>
          <w:shd w:val="clear" w:color="auto" w:fill="FFFFFF"/>
        </w:rPr>
        <w:t>е</w:t>
      </w:r>
      <w:r w:rsidRPr="00221D3D">
        <w:rPr>
          <w:shd w:val="clear" w:color="auto" w:fill="FFFFFF"/>
        </w:rPr>
        <w:t xml:space="preserve">хой радиоприему называют сторонние возмущения, препятствующие правильному приему радиосигнала. </w:t>
      </w:r>
      <w:proofErr w:type="gramStart"/>
      <w:r w:rsidRPr="00221D3D">
        <w:rPr>
          <w:shd w:val="clear" w:color="auto" w:fill="FFFFFF"/>
        </w:rPr>
        <w:t>Помехи, действующие на входе приемного устройства РТС, представляют собой электрические колеб</w:t>
      </w:r>
      <w:r w:rsidRPr="00221D3D">
        <w:rPr>
          <w:shd w:val="clear" w:color="auto" w:fill="FFFFFF"/>
        </w:rPr>
        <w:t>а</w:t>
      </w:r>
      <w:r w:rsidRPr="00221D3D">
        <w:rPr>
          <w:shd w:val="clear" w:color="auto" w:fill="FFFFFF"/>
        </w:rPr>
        <w:t>ния, наведенные электромагнитным полем, принимаемым антенной РТС вместе с электромагнитным полем радиосигнала (внешние пом</w:t>
      </w:r>
      <w:r w:rsidRPr="00221D3D">
        <w:rPr>
          <w:shd w:val="clear" w:color="auto" w:fill="FFFFFF"/>
        </w:rPr>
        <w:t>е</w:t>
      </w:r>
      <w:r w:rsidRPr="00221D3D">
        <w:rPr>
          <w:shd w:val="clear" w:color="auto" w:fill="FFFFFF"/>
        </w:rPr>
        <w:t xml:space="preserve">хи), а также обусловленные процессами </w:t>
      </w:r>
      <w:r w:rsidRPr="00221D3D">
        <w:t xml:space="preserve">(шумами) </w:t>
      </w:r>
      <w:r w:rsidRPr="00221D3D">
        <w:rPr>
          <w:shd w:val="clear" w:color="auto" w:fill="FFFFFF"/>
        </w:rPr>
        <w:t>в самом приемном устройстве (внутренние помехи).</w:t>
      </w:r>
      <w:proofErr w:type="gramEnd"/>
      <w:r w:rsidRPr="00221D3D">
        <w:rPr>
          <w:shd w:val="clear" w:color="auto" w:fill="FFFFFF"/>
        </w:rPr>
        <w:t xml:space="preserve"> </w:t>
      </w:r>
      <w:r w:rsidRPr="00221D3D">
        <w:t>В различных РТС приходится иметь дело с различными видами помех. Однако во всех случаях обязател</w:t>
      </w:r>
      <w:r w:rsidRPr="00221D3D">
        <w:t>ь</w:t>
      </w:r>
      <w:r w:rsidRPr="00221D3D">
        <w:t>ным является наличие на входе приемного устройства шумовой помехи в виде флуктуационного шума, обусловленного собственными шумами приемного устройства и шумами окружающего пространства.</w:t>
      </w:r>
    </w:p>
    <w:p w:rsidR="004E04E0" w:rsidRPr="00221D3D" w:rsidRDefault="004E04E0" w:rsidP="00221D3D">
      <w:r w:rsidRPr="00221D3D">
        <w:t xml:space="preserve">Характер взаимодействия сигнала и помехи на входе приемного устройства может быть различным и зависит от физической природы </w:t>
      </w:r>
      <w:r w:rsidRPr="00221D3D">
        <w:lastRenderedPageBreak/>
        <w:t xml:space="preserve">помехи. Если помеха </w:t>
      </w:r>
      <w:r w:rsidRPr="00221D3D">
        <w:rPr>
          <w:i/>
          <w:iCs/>
        </w:rPr>
        <w:t>n</w:t>
      </w:r>
      <w:r w:rsidRPr="00221D3D">
        <w:t>(</w:t>
      </w:r>
      <w:r w:rsidRPr="00221D3D">
        <w:rPr>
          <w:i/>
          <w:iCs/>
        </w:rPr>
        <w:t>t</w:t>
      </w:r>
      <w:r w:rsidRPr="00221D3D">
        <w:t xml:space="preserve">) аддитивно взаимодействует (складывается) с сигналом на входе приемного устройства, то такая помеха называется аддитивной. В этом случае на входе приемного устройства действует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)=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)+</w:t>
      </w:r>
      <w:r w:rsidRPr="00221D3D">
        <w:rPr>
          <w:i/>
          <w:iCs/>
        </w:rPr>
        <w:t>n</w:t>
      </w:r>
      <w:r w:rsidRPr="00221D3D">
        <w:t>(</w:t>
      </w:r>
      <w:r w:rsidRPr="00221D3D">
        <w:rPr>
          <w:i/>
          <w:iCs/>
        </w:rPr>
        <w:t>t</w:t>
      </w:r>
      <w:r w:rsidRPr="00221D3D">
        <w:t xml:space="preserve">). Если помеха </w:t>
      </w:r>
      <w:r w:rsidRPr="00221D3D">
        <w:rPr>
          <w:i/>
          <w:lang w:val="en-GB"/>
        </w:rPr>
        <w:t>v</w:t>
      </w:r>
      <w:r w:rsidRPr="00221D3D">
        <w:t>(</w:t>
      </w:r>
      <w:r w:rsidRPr="00221D3D">
        <w:rPr>
          <w:i/>
          <w:iCs/>
        </w:rPr>
        <w:t>t</w:t>
      </w:r>
      <w:r w:rsidRPr="00221D3D">
        <w:t>) мультипликативно взаимоде</w:t>
      </w:r>
      <w:r w:rsidRPr="00221D3D">
        <w:t>й</w:t>
      </w:r>
      <w:r w:rsidRPr="00221D3D">
        <w:t xml:space="preserve">ствует (перемножается) с сигналом на входе приемного устройства, то такая помеха называется мультипликативной. В этом случае на входе приемного устройства действует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)=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  <w:r w:rsidRPr="00221D3D">
        <w:rPr>
          <w:i/>
          <w:lang w:val="en-GB"/>
        </w:rPr>
        <w:t>v</w:t>
      </w:r>
      <w:r w:rsidRPr="00221D3D">
        <w:t>(</w:t>
      </w:r>
      <w:r w:rsidRPr="00221D3D">
        <w:rPr>
          <w:i/>
          <w:iCs/>
        </w:rPr>
        <w:t>t</w:t>
      </w:r>
      <w:r w:rsidRPr="00221D3D">
        <w:t>). В общем случае совместного действия аддитивных и мультипликативных помех пр</w:t>
      </w:r>
      <w:r w:rsidRPr="00221D3D">
        <w:t>о</w:t>
      </w:r>
      <w:r w:rsidRPr="00221D3D">
        <w:t>цесс на входе приемного устройства РТС может быть представлен в в</w:t>
      </w:r>
      <w:r w:rsidRPr="00221D3D">
        <w:t>и</w:t>
      </w:r>
      <w:r w:rsidRPr="00221D3D">
        <w:t>де</w:t>
      </w:r>
    </w:p>
    <w:p w:rsidR="004E04E0" w:rsidRPr="002A3403" w:rsidRDefault="00AE2A1A" w:rsidP="00AE2A1A">
      <w:pPr>
        <w:pStyle w:val="afff1"/>
        <w:rPr>
          <w:lang w:val="ru-RU"/>
        </w:rPr>
      </w:pPr>
      <w:r>
        <w:rPr>
          <w:i/>
          <w:lang w:val="ru-RU"/>
        </w:rPr>
        <w:tab/>
      </w:r>
      <w:proofErr w:type="gramStart"/>
      <w:r w:rsidR="004E04E0" w:rsidRPr="00221D3D">
        <w:rPr>
          <w:i/>
          <w:lang w:val="en-GB"/>
        </w:rPr>
        <w:t>z</w:t>
      </w:r>
      <w:r w:rsidR="004E04E0" w:rsidRPr="002A3403">
        <w:rPr>
          <w:lang w:val="ru-RU"/>
        </w:rPr>
        <w:t>(</w:t>
      </w:r>
      <w:proofErr w:type="gramEnd"/>
      <w:r w:rsidR="004E04E0" w:rsidRPr="00221D3D">
        <w:rPr>
          <w:i/>
          <w:lang w:val="en-GB"/>
        </w:rPr>
        <w:t>t</w:t>
      </w:r>
      <w:r w:rsidR="004E04E0" w:rsidRPr="002A3403">
        <w:rPr>
          <w:lang w:val="ru-RU"/>
        </w:rPr>
        <w:t>)=</w:t>
      </w:r>
      <w:r w:rsidR="004E04E0" w:rsidRPr="00221D3D">
        <w:rPr>
          <w:i/>
          <w:lang w:val="en-GB"/>
        </w:rPr>
        <w:t>S</w:t>
      </w:r>
      <w:r w:rsidR="004E04E0" w:rsidRPr="002A3403">
        <w:rPr>
          <w:lang w:val="ru-RU"/>
        </w:rPr>
        <w:t>(</w:t>
      </w:r>
      <w:r w:rsidR="004E04E0" w:rsidRPr="00221D3D">
        <w:rPr>
          <w:i/>
          <w:lang w:val="en-GB"/>
        </w:rPr>
        <w:t>t</w:t>
      </w:r>
      <w:r w:rsidR="004E04E0" w:rsidRPr="002A3403">
        <w:rPr>
          <w:lang w:val="ru-RU"/>
        </w:rPr>
        <w:t>)</w:t>
      </w:r>
      <w:r w:rsidR="004E04E0" w:rsidRPr="00221D3D">
        <w:rPr>
          <w:i/>
          <w:lang w:val="en-GB"/>
        </w:rPr>
        <w:t>v</w:t>
      </w:r>
      <w:r w:rsidR="004E04E0" w:rsidRPr="002A3403">
        <w:rPr>
          <w:lang w:val="ru-RU"/>
        </w:rPr>
        <w:t>(</w:t>
      </w:r>
      <w:r w:rsidR="004E04E0" w:rsidRPr="00221D3D">
        <w:rPr>
          <w:i/>
          <w:iCs/>
        </w:rPr>
        <w:t>t</w:t>
      </w:r>
      <w:r w:rsidR="004E04E0" w:rsidRPr="002A3403">
        <w:rPr>
          <w:lang w:val="ru-RU"/>
        </w:rPr>
        <w:t>)+</w:t>
      </w:r>
      <w:r w:rsidR="004E04E0" w:rsidRPr="00221D3D">
        <w:rPr>
          <w:i/>
          <w:iCs/>
        </w:rPr>
        <w:t>n</w:t>
      </w:r>
      <w:r w:rsidR="004E04E0" w:rsidRPr="002A3403">
        <w:rPr>
          <w:lang w:val="ru-RU"/>
        </w:rPr>
        <w:t>(</w:t>
      </w:r>
      <w:r w:rsidR="004E04E0" w:rsidRPr="00221D3D">
        <w:rPr>
          <w:i/>
          <w:iCs/>
        </w:rPr>
        <w:t>t</w:t>
      </w:r>
      <w:r w:rsidR="004E04E0" w:rsidRPr="002A3403">
        <w:rPr>
          <w:lang w:val="ru-RU"/>
        </w:rPr>
        <w:t>).</w:t>
      </w:r>
      <w:r>
        <w:rPr>
          <w:lang w:val="ru-RU"/>
        </w:rPr>
        <w:tab/>
      </w:r>
      <w:r w:rsidR="004E04E0" w:rsidRPr="002A3403">
        <w:rPr>
          <w:lang w:val="ru-RU"/>
        </w:rPr>
        <w:t>(1.1.15)</w:t>
      </w:r>
    </w:p>
    <w:p w:rsidR="004E04E0" w:rsidRPr="00221D3D" w:rsidRDefault="004E04E0" w:rsidP="00221D3D">
      <w:pPr>
        <w:rPr>
          <w:rFonts w:eastAsia="TimesNewRoman"/>
        </w:rPr>
      </w:pPr>
      <w:r w:rsidRPr="00221D3D">
        <w:t>Аддитивное действие сигнала и помехи на входе приемного устройства является наиболее распространенным. Аддитивный хара</w:t>
      </w:r>
      <w:r w:rsidRPr="00221D3D">
        <w:t>к</w:t>
      </w:r>
      <w:r w:rsidRPr="00221D3D">
        <w:t>тер имеют все виды шумовых помех. При действии на входе приемного устройства нескольких аддитивных помех они складываются с сигн</w:t>
      </w:r>
      <w:r w:rsidRPr="00221D3D">
        <w:t>а</w:t>
      </w:r>
      <w:r w:rsidRPr="00221D3D">
        <w:t>лом и друг с другом. Для аддитивных шумовых помех получило шир</w:t>
      </w:r>
      <w:r w:rsidRPr="00221D3D">
        <w:t>о</w:t>
      </w:r>
      <w:r w:rsidRPr="00221D3D">
        <w:t xml:space="preserve">кое распространение их описание в виде идеализированного случайного процесса – белого </w:t>
      </w:r>
      <w:r w:rsidRPr="00221D3D">
        <w:rPr>
          <w:bCs/>
          <w:iCs/>
        </w:rPr>
        <w:t>гауссовского шума (или просто белого шума). М</w:t>
      </w:r>
      <w:r w:rsidRPr="00221D3D">
        <w:rPr>
          <w:bCs/>
          <w:iCs/>
        </w:rPr>
        <w:t>о</w:t>
      </w:r>
      <w:r w:rsidRPr="00221D3D">
        <w:rPr>
          <w:bCs/>
          <w:iCs/>
        </w:rPr>
        <w:t>дель белого гауссовского шума представляет собой идеализацию сл</w:t>
      </w:r>
      <w:r w:rsidRPr="00221D3D">
        <w:rPr>
          <w:bCs/>
          <w:iCs/>
        </w:rPr>
        <w:t>у</w:t>
      </w:r>
      <w:r w:rsidRPr="00221D3D">
        <w:rPr>
          <w:bCs/>
          <w:iCs/>
        </w:rPr>
        <w:t>чайного шумового процесса, однако использование такой модели, им</w:t>
      </w:r>
      <w:r w:rsidRPr="00221D3D">
        <w:rPr>
          <w:bCs/>
          <w:iCs/>
        </w:rPr>
        <w:t>е</w:t>
      </w:r>
      <w:r w:rsidRPr="00221D3D">
        <w:rPr>
          <w:bCs/>
          <w:iCs/>
        </w:rPr>
        <w:t xml:space="preserve">ющей простое аналитическое описание, </w:t>
      </w:r>
      <w:r w:rsidRPr="00221D3D">
        <w:rPr>
          <w:rFonts w:eastAsia="TimesNewRoman"/>
        </w:rPr>
        <w:t>в качестве</w:t>
      </w:r>
      <w:r w:rsidRPr="00221D3D">
        <w:rPr>
          <w:bCs/>
          <w:iCs/>
        </w:rPr>
        <w:t xml:space="preserve"> модели действующ</w:t>
      </w:r>
      <w:r w:rsidRPr="00221D3D">
        <w:rPr>
          <w:bCs/>
          <w:iCs/>
        </w:rPr>
        <w:t>е</w:t>
      </w:r>
      <w:r w:rsidRPr="00221D3D">
        <w:rPr>
          <w:bCs/>
          <w:iCs/>
        </w:rPr>
        <w:t>го шума (помехи) позволяет существенно у</w:t>
      </w:r>
      <w:r w:rsidRPr="00221D3D">
        <w:rPr>
          <w:rFonts w:eastAsia="TimesNewRoman"/>
        </w:rPr>
        <w:t>простить решение задач о</w:t>
      </w:r>
      <w:r w:rsidRPr="00221D3D">
        <w:rPr>
          <w:rFonts w:eastAsia="TimesNewRoman"/>
        </w:rPr>
        <w:t>п</w:t>
      </w:r>
      <w:r w:rsidRPr="00221D3D">
        <w:rPr>
          <w:rFonts w:eastAsia="TimesNewRoman"/>
        </w:rPr>
        <w:t>тимального приема сигналов в РТС.</w:t>
      </w:r>
    </w:p>
    <w:p w:rsidR="004E04E0" w:rsidRPr="00221D3D" w:rsidRDefault="004E04E0" w:rsidP="00221D3D">
      <w:pPr>
        <w:rPr>
          <w:bCs/>
          <w:iCs/>
        </w:rPr>
      </w:pPr>
      <w:r w:rsidRPr="00221D3D">
        <w:t xml:space="preserve">Под белым </w:t>
      </w:r>
      <w:r w:rsidRPr="00221D3D">
        <w:rPr>
          <w:bCs/>
          <w:iCs/>
        </w:rPr>
        <w:t>гауссовским шумом</w:t>
      </w:r>
      <w:r w:rsidRPr="00221D3D">
        <w:t xml:space="preserve"> </w:t>
      </w:r>
      <w:r w:rsidRPr="00221D3D">
        <w:rPr>
          <w:i/>
          <w:iCs/>
        </w:rPr>
        <w:t>n</w:t>
      </w:r>
      <w:r w:rsidRPr="00221D3D">
        <w:t>(</w:t>
      </w:r>
      <w:r w:rsidRPr="00221D3D">
        <w:rPr>
          <w:i/>
          <w:iCs/>
        </w:rPr>
        <w:t>t</w:t>
      </w:r>
      <w:r w:rsidRPr="00221D3D">
        <w:t>) понимается стационарный гауссовский случайный процесс с нулевым математическим ожиданием и корреляционной функцией вида δ-функции</w:t>
      </w:r>
      <w:proofErr w:type="gramStart"/>
      <w:r w:rsidRPr="00221D3D">
        <w:t xml:space="preserve"> </w:t>
      </w:r>
      <w:r w:rsidR="00AE2A1A" w:rsidRPr="00221D3D">
        <w:rPr>
          <w:position w:val="-30"/>
        </w:rPr>
        <w:object w:dxaOrig="1600" w:dyaOrig="720">
          <v:shape id="_x0000_i1066" type="#_x0000_t75" style="width:79.7pt;height:34.8pt" o:ole="">
            <v:imagedata r:id="rId97" o:title=""/>
          </v:shape>
          <o:OLEObject Type="Embed" ProgID="Equation.DSMT4" ShapeID="_x0000_i1066" DrawAspect="Content" ObjectID="_1732708644" r:id="rId98"/>
        </w:object>
      </w:r>
      <w:r w:rsidRPr="00221D3D">
        <w:t xml:space="preserve"> Т</w:t>
      </w:r>
      <w:proofErr w:type="gramEnd"/>
      <w:r w:rsidRPr="00221D3D">
        <w:t>акой процесс, по сути, является математической моделью. Он характеризуе</w:t>
      </w:r>
      <w:r w:rsidRPr="00221D3D">
        <w:t>т</w:t>
      </w:r>
      <w:r w:rsidRPr="00221D3D">
        <w:t>ся равномерным частотным спектром в бесконечной полосе частот и имеет бесконечную мощность, поэтому является физически нереализ</w:t>
      </w:r>
      <w:r w:rsidRPr="00221D3D">
        <w:t>у</w:t>
      </w:r>
      <w:r w:rsidRPr="00221D3D">
        <w:t xml:space="preserve">емым. Однако описание действующих шумов и помех математической моделью белого </w:t>
      </w:r>
      <w:r w:rsidRPr="00221D3D">
        <w:rPr>
          <w:bCs/>
          <w:iCs/>
        </w:rPr>
        <w:t xml:space="preserve">гауссовского шума </w:t>
      </w:r>
      <w:r w:rsidRPr="00221D3D">
        <w:t>оказывается очень удобным и ш</w:t>
      </w:r>
      <w:r w:rsidRPr="00221D3D">
        <w:t>и</w:t>
      </w:r>
      <w:r w:rsidRPr="00221D3D">
        <w:t>роко используется при анализе процесс</w:t>
      </w:r>
      <w:r w:rsidR="00A71541">
        <w:t>ов функционирования РТС. На рисунке</w:t>
      </w:r>
      <w:r w:rsidRPr="00221D3D">
        <w:t xml:space="preserve"> 1.1.7 представлен пример модельной выборки белого </w:t>
      </w:r>
      <w:r w:rsidRPr="00221D3D">
        <w:rPr>
          <w:bCs/>
          <w:iCs/>
        </w:rPr>
        <w:t>гауссо</w:t>
      </w:r>
      <w:r w:rsidRPr="00221D3D">
        <w:rPr>
          <w:bCs/>
          <w:iCs/>
        </w:rPr>
        <w:t>в</w:t>
      </w:r>
      <w:r w:rsidRPr="00221D3D">
        <w:rPr>
          <w:bCs/>
          <w:iCs/>
        </w:rPr>
        <w:t xml:space="preserve">ского шума. </w:t>
      </w:r>
    </w:p>
    <w:p w:rsidR="004E04E0" w:rsidRPr="00221D3D" w:rsidRDefault="004E04E0" w:rsidP="00221D3D"/>
    <w:p w:rsidR="004E04E0" w:rsidRPr="00221D3D" w:rsidRDefault="004E04E0" w:rsidP="00221D3D">
      <w:r w:rsidRPr="00221D3D">
        <w:rPr>
          <w:noProof/>
          <w:lang w:eastAsia="ru-RU"/>
        </w:rPr>
        <w:drawing>
          <wp:inline distT="0" distB="0" distL="0" distR="0" wp14:anchorId="4C9034AA" wp14:editId="534140BD">
            <wp:extent cx="3554233" cy="1766939"/>
            <wp:effectExtent l="0" t="0" r="8255" b="5080"/>
            <wp:docPr id="27" name="Picture 2" descr="https://upload.wikimedia.org/wikibooks/ru/0/03/%D0%92%D1%8B%D0%B1%D0%BE%D1%80%D0%BA%D0%B0_%D0%B1%D0%B5%D0%BB%D0%BE%D0%B3%D0%BE_%D1%88%D1%83%D0%BC%D0%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8" name="Picture 2" descr="https://upload.wikimedia.org/wikibooks/ru/0/03/%D0%92%D1%8B%D0%B1%D0%BE%D1%80%D0%BA%D0%B0_%D0%B1%D0%B5%D0%BB%D0%BE%D0%B3%D0%BE_%D1%88%D1%83%D0%BC%D0%B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9"/>
                    <a:stretch/>
                  </pic:blipFill>
                  <pic:spPr bwMode="auto">
                    <a:xfrm>
                      <a:off x="0" y="0"/>
                      <a:ext cx="3634142" cy="180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4E0" w:rsidRPr="00221D3D" w:rsidRDefault="004E04E0" w:rsidP="00221D3D">
      <w:r w:rsidRPr="00221D3D">
        <w:t>Рис</w:t>
      </w:r>
      <w:r w:rsidR="00A71541">
        <w:t>унок</w:t>
      </w:r>
      <w:r w:rsidRPr="00221D3D">
        <w:t> 1.1.7</w:t>
      </w:r>
      <w:r w:rsidR="00A71541">
        <w:t> – </w:t>
      </w:r>
      <w:r w:rsidRPr="00221D3D">
        <w:t>В</w:t>
      </w:r>
      <w:r w:rsidR="00005444">
        <w:t>ыборка белого гауссовского шума</w:t>
      </w:r>
    </w:p>
    <w:p w:rsidR="004E04E0" w:rsidRPr="00221D3D" w:rsidRDefault="004E04E0" w:rsidP="00221D3D"/>
    <w:p w:rsidR="004E04E0" w:rsidRPr="00221D3D" w:rsidRDefault="004E04E0" w:rsidP="00221D3D">
      <w:pPr>
        <w:rPr>
          <w:lang w:eastAsia="ru-RU"/>
        </w:rPr>
      </w:pPr>
      <w:r w:rsidRPr="00221D3D">
        <w:rPr>
          <w:lang w:eastAsia="ru-RU"/>
        </w:rPr>
        <w:t>К белому шуму по своим свойствам близки внутренние шумы приемных устройств РТС и внешние шумы от различных источников. Они имеют равномерное распределение мощности по спектру практ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чески от нулевых частот до некоторого достаточно большого значения граничной частоты </w:t>
      </w:r>
      <w:proofErr w:type="gramStart"/>
      <w:r w:rsidRPr="00221D3D">
        <w:rPr>
          <w:i/>
          <w:iCs/>
          <w:lang w:val="en-US" w:eastAsia="ru-RU"/>
        </w:rPr>
        <w:t>f</w:t>
      </w:r>
      <w:proofErr w:type="gramEnd"/>
      <w:r w:rsidRPr="00221D3D">
        <w:rPr>
          <w:vertAlign w:val="subscript"/>
          <w:lang w:eastAsia="ru-RU"/>
        </w:rPr>
        <w:t>м</w:t>
      </w:r>
      <w:r w:rsidRPr="00221D3D">
        <w:rPr>
          <w:lang w:eastAsia="ru-RU"/>
        </w:rPr>
        <w:t>. Такой шум называется квазибелым. Спектрал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ная плотность мощности квазибелого шума, ограниченная сверху ч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стотой </w:t>
      </w:r>
      <w:proofErr w:type="gramStart"/>
      <w:r w:rsidRPr="00221D3D">
        <w:rPr>
          <w:i/>
          <w:iCs/>
          <w:lang w:val="en-US" w:eastAsia="ru-RU"/>
        </w:rPr>
        <w:t>f</w:t>
      </w:r>
      <w:proofErr w:type="gramEnd"/>
      <w:r w:rsidRPr="00221D3D">
        <w:rPr>
          <w:vertAlign w:val="subscript"/>
          <w:lang w:eastAsia="ru-RU"/>
        </w:rPr>
        <w:t>м</w:t>
      </w:r>
      <w:r w:rsidR="00005444">
        <w:rPr>
          <w:lang w:eastAsia="ru-RU"/>
        </w:rPr>
        <w:t>, имеет вид</w:t>
      </w:r>
    </w:p>
    <w:p w:rsidR="004E04E0" w:rsidRPr="00005444" w:rsidRDefault="00005444" w:rsidP="00005444">
      <w:pPr>
        <w:pStyle w:val="afff1"/>
        <w:rPr>
          <w:lang w:val="ru-RU"/>
        </w:rPr>
      </w:pPr>
      <w:r>
        <w:rPr>
          <w:lang w:val="ru-RU"/>
        </w:rPr>
        <w:tab/>
      </w:r>
      <w:r w:rsidRPr="00005444">
        <w:rPr>
          <w:position w:val="-30"/>
        </w:rPr>
        <w:object w:dxaOrig="2600" w:dyaOrig="720">
          <v:shape id="_x0000_i1067" type="#_x0000_t75" style="width:131.8pt;height:36pt" o:ole="">
            <v:imagedata r:id="rId101" o:title=""/>
          </v:shape>
          <o:OLEObject Type="Embed" ProgID="Equation.DSMT4" ShapeID="_x0000_i1067" DrawAspect="Content" ObjectID="_1732708645" r:id="rId102"/>
        </w:object>
      </w:r>
      <w:r>
        <w:rPr>
          <w:lang w:val="ru-RU"/>
        </w:rPr>
        <w:tab/>
      </w:r>
      <w:r w:rsidR="004E04E0" w:rsidRPr="00005444">
        <w:rPr>
          <w:lang w:val="ru-RU"/>
        </w:rPr>
        <w:t>(1.1.16)</w:t>
      </w:r>
    </w:p>
    <w:p w:rsidR="00005444" w:rsidRDefault="004E04E0" w:rsidP="00005444">
      <w:pPr>
        <w:tabs>
          <w:tab w:val="left" w:pos="567"/>
        </w:tabs>
        <w:ind w:firstLine="0"/>
      </w:pPr>
      <w:r w:rsidRPr="00221D3D">
        <w:t xml:space="preserve">где </w:t>
      </w:r>
      <w:r w:rsidR="00005444">
        <w:tab/>
      </w:r>
      <w:r w:rsidR="00005444" w:rsidRPr="00221D3D">
        <w:rPr>
          <w:position w:val="-12"/>
        </w:rPr>
        <w:object w:dxaOrig="1200" w:dyaOrig="340">
          <v:shape id="_x0000_i1068" type="#_x0000_t75" style="width:46.5pt;height:17pt;mso-position-horizontal:absolute" o:ole="">
            <v:imagedata r:id="rId103" o:title=""/>
          </v:shape>
          <o:OLEObject Type="Embed" ProgID="Equation.DSMT4" ShapeID="_x0000_i1068" DrawAspect="Content" ObjectID="_1732708646" r:id="rId104"/>
        </w:object>
      </w:r>
      <w:r w:rsidRPr="00221D3D">
        <w:t>,</w:t>
      </w:r>
    </w:p>
    <w:p w:rsidR="00005444" w:rsidRDefault="004E04E0" w:rsidP="00005444">
      <w:proofErr w:type="gramStart"/>
      <w:r w:rsidRPr="00221D3D">
        <w:rPr>
          <w:i/>
          <w:lang w:val="en-GB"/>
        </w:rPr>
        <w:t>D</w:t>
      </w:r>
      <w:r w:rsidRPr="00221D3D">
        <w:rPr>
          <w:i/>
          <w:vertAlign w:val="subscript"/>
          <w:lang w:val="en-GB"/>
        </w:rPr>
        <w:t>n</w:t>
      </w:r>
      <w:r w:rsidRPr="00221D3D">
        <w:t xml:space="preserve"> – дисперсия шума (мо</w:t>
      </w:r>
      <w:r w:rsidR="00005444">
        <w:t>щность шума на сопротивлении 1 </w:t>
      </w:r>
      <w:r w:rsidRPr="00221D3D">
        <w:t>Ом).</w:t>
      </w:r>
      <w:proofErr w:type="gramEnd"/>
      <w:r w:rsidRPr="00221D3D">
        <w:t xml:space="preserve"> </w:t>
      </w:r>
    </w:p>
    <w:p w:rsidR="004E04E0" w:rsidRPr="00221D3D" w:rsidRDefault="004E04E0" w:rsidP="00005444">
      <w:r w:rsidRPr="00221D3D">
        <w:t xml:space="preserve">Практически анализируется спектральная плотность мощности в полосе пропускания приемного устройства и в области положительных частот. В этом случае рассматривают так называемую одностороннюю спектральную плотность мощности </w:t>
      </w:r>
      <w:r w:rsidR="00005444" w:rsidRPr="00221D3D">
        <w:rPr>
          <w:position w:val="-12"/>
        </w:rPr>
        <w:object w:dxaOrig="1060" w:dyaOrig="340">
          <v:shape id="_x0000_i1069" type="#_x0000_t75" style="width:51pt;height:17pt" o:ole="">
            <v:imagedata r:id="rId105" o:title=""/>
          </v:shape>
          <o:OLEObject Type="Embed" ProgID="Equation.DSMT4" ShapeID="_x0000_i1069" DrawAspect="Content" ObjectID="_1732708647" r:id="rId106"/>
        </w:object>
      </w:r>
      <w:r w:rsidRPr="00221D3D">
        <w:t xml:space="preserve"> и относят к </w:t>
      </w:r>
      <w:r w:rsidRPr="00221D3D">
        <w:rPr>
          <w:color w:val="000000"/>
        </w:rPr>
        <w:t>области п</w:t>
      </w:r>
      <w:r w:rsidRPr="00221D3D">
        <w:rPr>
          <w:color w:val="000000"/>
        </w:rPr>
        <w:t>о</w:t>
      </w:r>
      <w:r w:rsidRPr="00221D3D">
        <w:rPr>
          <w:color w:val="000000"/>
        </w:rPr>
        <w:t xml:space="preserve">ложительных частот </w:t>
      </w:r>
      <w:r w:rsidRPr="00221D3D">
        <w:rPr>
          <w:i/>
          <w:color w:val="000000"/>
          <w:lang w:val="en-GB"/>
        </w:rPr>
        <w:t>f</w:t>
      </w:r>
      <w:r w:rsidRPr="00221D3D">
        <w:rPr>
          <w:color w:val="000000"/>
        </w:rPr>
        <w:t>≥0. Если рассматривается вся область полож</w:t>
      </w:r>
      <w:r w:rsidRPr="00221D3D">
        <w:rPr>
          <w:color w:val="000000"/>
        </w:rPr>
        <w:t>и</w:t>
      </w:r>
      <w:r w:rsidRPr="00221D3D">
        <w:rPr>
          <w:color w:val="000000"/>
        </w:rPr>
        <w:t xml:space="preserve">тельных и отрицательных частот, то в соответствии с выражением (1.1.16) используется двусторонняя </w:t>
      </w:r>
      <w:r w:rsidRPr="00221D3D">
        <w:t xml:space="preserve">спектральная плотность мощности </w:t>
      </w:r>
      <w:r w:rsidR="00005444" w:rsidRPr="00221D3D">
        <w:rPr>
          <w:position w:val="-12"/>
        </w:rPr>
        <w:object w:dxaOrig="1320" w:dyaOrig="340">
          <v:shape id="_x0000_i1070" type="#_x0000_t75" style="width:60.15pt;height:17.05pt" o:ole="">
            <v:imagedata r:id="rId107" o:title=""/>
          </v:shape>
          <o:OLEObject Type="Embed" ProgID="Equation.DSMT4" ShapeID="_x0000_i1070" DrawAspect="Content" ObjectID="_1732708648" r:id="rId108"/>
        </w:object>
      </w:r>
      <w:r w:rsidRPr="00221D3D">
        <w:t>. Двустороннюю спектральную плотность мощности наз</w:t>
      </w:r>
      <w:r w:rsidRPr="00221D3D">
        <w:t>ы</w:t>
      </w:r>
      <w:r w:rsidRPr="00221D3D">
        <w:t>вают математическим спектром, а одностороннюю спектральную пло</w:t>
      </w:r>
      <w:r w:rsidRPr="00221D3D">
        <w:t>т</w:t>
      </w:r>
      <w:r w:rsidRPr="00221D3D">
        <w:t>ность мощности – физическим спектром.</w:t>
      </w:r>
    </w:p>
    <w:p w:rsidR="004E04E0" w:rsidRPr="00221D3D" w:rsidRDefault="004E04E0" w:rsidP="00221D3D">
      <w:pPr>
        <w:rPr>
          <w:bCs/>
        </w:rPr>
      </w:pPr>
      <w:r w:rsidRPr="00221D3D">
        <w:rPr>
          <w:shd w:val="clear" w:color="auto" w:fill="FFFFFF"/>
        </w:rPr>
        <w:lastRenderedPageBreak/>
        <w:t>На практике помехи радиоприему могут иметь различное прои</w:t>
      </w:r>
      <w:r w:rsidRPr="00221D3D">
        <w:rPr>
          <w:shd w:val="clear" w:color="auto" w:fill="FFFFFF"/>
        </w:rPr>
        <w:t>с</w:t>
      </w:r>
      <w:r w:rsidRPr="00221D3D">
        <w:rPr>
          <w:shd w:val="clear" w:color="auto" w:fill="FFFFFF"/>
        </w:rPr>
        <w:t xml:space="preserve">хождение и различную структуру. На </w:t>
      </w:r>
      <w:r w:rsidRPr="003E337F">
        <w:rPr>
          <w:highlight w:val="yellow"/>
          <w:shd w:val="clear" w:color="auto" w:fill="FFFFFF"/>
        </w:rPr>
        <w:t>рис.</w:t>
      </w:r>
      <w:r w:rsidRPr="00221D3D">
        <w:rPr>
          <w:shd w:val="clear" w:color="auto" w:fill="FFFFFF"/>
        </w:rPr>
        <w:t> 1.1.8 представлена классиф</w:t>
      </w:r>
      <w:r w:rsidRPr="00221D3D">
        <w:rPr>
          <w:shd w:val="clear" w:color="auto" w:fill="FFFFFF"/>
        </w:rPr>
        <w:t>и</w:t>
      </w:r>
      <w:r w:rsidRPr="00221D3D">
        <w:rPr>
          <w:shd w:val="clear" w:color="auto" w:fill="FFFFFF"/>
        </w:rPr>
        <w:t xml:space="preserve">кация радиопомех по </w:t>
      </w:r>
      <w:r w:rsidRPr="00221D3D">
        <w:rPr>
          <w:bCs/>
        </w:rPr>
        <w:t>происхождению (источнику). П</w:t>
      </w:r>
      <w:r w:rsidRPr="00221D3D">
        <w:rPr>
          <w:shd w:val="clear" w:color="auto" w:fill="FFFFFF"/>
        </w:rPr>
        <w:t xml:space="preserve">о </w:t>
      </w:r>
      <w:r w:rsidRPr="00221D3D">
        <w:rPr>
          <w:bCs/>
        </w:rPr>
        <w:t>происхождению помехи могут быть естественными и искусственными. Естественное происхождение имеют внешние помехи, связанные с естественными процессами в окружающем пространстве, и все внутренние помехи. Естественные помехи объективно присущи работе РТС и для работы в условиях естественных помех определяется потенциальная помех</w:t>
      </w:r>
      <w:r w:rsidRPr="00221D3D">
        <w:rPr>
          <w:bCs/>
        </w:rPr>
        <w:t>о</w:t>
      </w:r>
      <w:r w:rsidRPr="00221D3D">
        <w:rPr>
          <w:bCs/>
        </w:rPr>
        <w:t>устойчивость РТС. Искусственное происхождение имеют внешние п</w:t>
      </w:r>
      <w:r w:rsidRPr="00221D3D">
        <w:rPr>
          <w:bCs/>
        </w:rPr>
        <w:t>о</w:t>
      </w:r>
      <w:r w:rsidRPr="00221D3D">
        <w:rPr>
          <w:bCs/>
        </w:rPr>
        <w:t xml:space="preserve">мехи, связанные с техногенными процессами. </w:t>
      </w:r>
      <w:proofErr w:type="gramStart"/>
      <w:r w:rsidRPr="00221D3D">
        <w:rPr>
          <w:bCs/>
        </w:rPr>
        <w:t>Искусственное</w:t>
      </w:r>
      <w:proofErr w:type="gramEnd"/>
      <w:r w:rsidRPr="00221D3D">
        <w:rPr>
          <w:bCs/>
        </w:rPr>
        <w:t xml:space="preserve"> помехи могут быть непреднамеренными и преднамеренными. Непреднамере</w:t>
      </w:r>
      <w:r w:rsidRPr="00221D3D">
        <w:rPr>
          <w:bCs/>
        </w:rPr>
        <w:t>н</w:t>
      </w:r>
      <w:r w:rsidRPr="00221D3D">
        <w:rPr>
          <w:bCs/>
        </w:rPr>
        <w:t>ные помехи могут быть от других РТС и индустриальными. Помехи от других РТС обусловлены одновременной работой нескольких РТС в одном и том же диапазоне частот. Индустриальные помехи имеют те</w:t>
      </w:r>
      <w:r w:rsidRPr="00221D3D">
        <w:rPr>
          <w:bCs/>
        </w:rPr>
        <w:t>х</w:t>
      </w:r>
      <w:r w:rsidRPr="00221D3D">
        <w:rPr>
          <w:bCs/>
        </w:rPr>
        <w:t>ногенное происхождение, но не связаны с работой других РТС. Пре</w:t>
      </w:r>
      <w:r w:rsidRPr="00221D3D">
        <w:rPr>
          <w:bCs/>
        </w:rPr>
        <w:t>д</w:t>
      </w:r>
      <w:r w:rsidRPr="00221D3D">
        <w:rPr>
          <w:bCs/>
        </w:rPr>
        <w:t>намеренные помехи создаются специально для того, чтобы нарушить нормальную работу РТС с помощью специальных средств постановки радиопомех. Для работы в условиях различных искусственных помех определяются электромагнитная совместимость РЭС и помехозащ</w:t>
      </w:r>
      <w:r w:rsidRPr="00221D3D">
        <w:rPr>
          <w:bCs/>
        </w:rPr>
        <w:t>и</w:t>
      </w:r>
      <w:r w:rsidRPr="00221D3D">
        <w:rPr>
          <w:bCs/>
        </w:rPr>
        <w:t>щенность от определенных видов помех.</w:t>
      </w:r>
    </w:p>
    <w:p w:rsidR="004E04E0" w:rsidRPr="00221D3D" w:rsidRDefault="004E04E0" w:rsidP="00221D3D">
      <w:pPr>
        <w:rPr>
          <w:shd w:val="clear" w:color="auto" w:fill="FFFFFF"/>
        </w:rPr>
      </w:pPr>
    </w:p>
    <w:p w:rsidR="004E04E0" w:rsidRPr="00221D3D" w:rsidRDefault="004E04E0" w:rsidP="00005444">
      <w:pPr>
        <w:pStyle w:val="afff"/>
      </w:pPr>
      <w:r w:rsidRPr="00221D3D">
        <mc:AlternateContent>
          <mc:Choice Requires="wpg">
            <w:drawing>
              <wp:inline distT="0" distB="0" distL="0" distR="0" wp14:anchorId="35FBD976" wp14:editId="19D25385">
                <wp:extent cx="4110496" cy="1294412"/>
                <wp:effectExtent l="0" t="0" r="23495" b="20320"/>
                <wp:docPr id="4" name="Группа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110496" cy="1294412"/>
                          <a:chOff x="0" y="-2"/>
                          <a:chExt cx="8205524" cy="3079303"/>
                        </a:xfrm>
                      </wpg:grpSpPr>
                      <wps:wsp>
                        <wps:cNvPr id="5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2333455" y="-2"/>
                            <a:ext cx="2343289" cy="571376"/>
                          </a:xfrm>
                          <a:prstGeom prst="rect">
                            <a:avLst/>
                          </a:prstGeom>
                          <a:solidFill>
                            <a:srgbClr val="CCCCFF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B144FB" w:rsidRDefault="00D76D37" w:rsidP="00005444">
                              <w:pPr>
                                <w:pStyle w:val="afff"/>
                              </w:pPr>
                              <w:r w:rsidRPr="00B144FB">
                                <w:t>Радиопомехи</w:t>
                              </w:r>
                            </w:p>
                          </w:txbxContent>
                        </wps:txbx>
                        <wps:bodyPr wrap="square" lIns="36000" tIns="36000" rIns="36000" bIns="36000">
                          <a:noAutofit/>
                        </wps:bodyPr>
                      </wps:wsp>
                      <wps:wsp>
                        <wps:cNvPr id="6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199883" y="2420966"/>
                            <a:ext cx="2361706" cy="657664"/>
                          </a:xfrm>
                          <a:prstGeom prst="rect">
                            <a:avLst/>
                          </a:prstGeom>
                          <a:solidFill>
                            <a:srgbClr val="FFCCCC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B144FB" w:rsidRDefault="00D76D37" w:rsidP="00005444">
                              <w:pPr>
                                <w:pStyle w:val="afff"/>
                              </w:pPr>
                              <w:r w:rsidRPr="00B144FB">
                                <w:t>Индустриальные</w:t>
                              </w:r>
                            </w:p>
                          </w:txbxContent>
                        </wps:txbx>
                        <wps:bodyPr wrap="square" lIns="36000" tIns="36000" rIns="36000" bIns="36000">
                          <a:noAutofit/>
                        </wps:bodyPr>
                      </wps:wsp>
                      <wps:wsp>
                        <wps:cNvPr id="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798503" y="1604480"/>
                            <a:ext cx="2485978" cy="598491"/>
                          </a:xfrm>
                          <a:prstGeom prst="rect">
                            <a:avLst/>
                          </a:prstGeom>
                          <a:solidFill>
                            <a:srgbClr val="FFCCCC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B144FB" w:rsidRDefault="00D76D37" w:rsidP="00005444">
                              <w:pPr>
                                <w:pStyle w:val="afff"/>
                              </w:pPr>
                              <w:r w:rsidRPr="00B144FB">
                                <w:t>Непреднамеренные</w:t>
                              </w:r>
                            </w:p>
                          </w:txbxContent>
                        </wps:txbx>
                        <wps:bodyPr wrap="square" lIns="36000" tIns="36000" rIns="36000" bIns="36000">
                          <a:noAutofit/>
                        </wps:bodyPr>
                      </wps:wsp>
                      <wps:wsp>
                        <wps:cNvPr id="8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561862" y="2429770"/>
                            <a:ext cx="2352815" cy="649531"/>
                          </a:xfrm>
                          <a:prstGeom prst="rect">
                            <a:avLst/>
                          </a:prstGeom>
                          <a:solidFill>
                            <a:srgbClr val="FFCCCC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B144FB" w:rsidRDefault="00D76D37" w:rsidP="00005444">
                              <w:pPr>
                                <w:pStyle w:val="afff"/>
                              </w:pPr>
                              <w:r w:rsidRPr="00B144FB">
                                <w:t>От других РТС</w:t>
                              </w:r>
                            </w:p>
                          </w:txbxContent>
                        </wps:txbx>
                        <wps:bodyPr wrap="square" lIns="36000" tIns="36000" rIns="36000" bIns="36000">
                          <a:noAutofit/>
                        </wps:bodyPr>
                      </wps:wsp>
                      <wps:wsp>
                        <wps:cNvPr id="9" name="Line 27"/>
                        <wps:cNvCnPr/>
                        <wps:spPr bwMode="auto">
                          <a:xfrm flipH="1">
                            <a:off x="1114425" y="571499"/>
                            <a:ext cx="4267200" cy="95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33"/>
                        <wps:cNvCnPr/>
                        <wps:spPr bwMode="auto">
                          <a:xfrm>
                            <a:off x="4010025" y="1390650"/>
                            <a:ext cx="2895600" cy="31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36"/>
                        <wps:cNvCnPr/>
                        <wps:spPr bwMode="auto">
                          <a:xfrm>
                            <a:off x="4010025" y="1392237"/>
                            <a:ext cx="0" cy="2000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37"/>
                        <wps:cNvCnPr/>
                        <wps:spPr bwMode="auto">
                          <a:xfrm>
                            <a:off x="6905625" y="1393825"/>
                            <a:ext cx="0" cy="2000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33245"/>
                            <a:ext cx="2343289" cy="566626"/>
                          </a:xfrm>
                          <a:prstGeom prst="rect">
                            <a:avLst/>
                          </a:prstGeom>
                          <a:solidFill>
                            <a:srgbClr val="FFCC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B144FB" w:rsidRDefault="00D76D37" w:rsidP="00005444">
                              <w:pPr>
                                <w:pStyle w:val="afff"/>
                              </w:pPr>
                              <w:r w:rsidRPr="00B144FB">
                                <w:t>Естественные</w:t>
                              </w:r>
                            </w:p>
                          </w:txbxContent>
                        </wps:txbx>
                        <wps:bodyPr wrap="square" lIns="36000" tIns="36000" rIns="36000" bIns="36000">
                          <a:noAutofit/>
                        </wps:bodyPr>
                      </wps:wsp>
                      <wps:wsp>
                        <wps:cNvPr id="14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197042" y="798328"/>
                            <a:ext cx="2364880" cy="601543"/>
                          </a:xfrm>
                          <a:prstGeom prst="rect">
                            <a:avLst/>
                          </a:prstGeom>
                          <a:solidFill>
                            <a:srgbClr val="FFCC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B144FB" w:rsidRDefault="00D76D37" w:rsidP="00005444">
                              <w:pPr>
                                <w:pStyle w:val="afff"/>
                              </w:pPr>
                              <w:r w:rsidRPr="00B144FB">
                                <w:t>Искусственные</w:t>
                              </w:r>
                            </w:p>
                          </w:txbxContent>
                        </wps:txbx>
                        <wps:bodyPr wrap="square" lIns="36000" tIns="36000" rIns="36000" bIns="36000">
                          <a:noAutofit/>
                        </wps:bodyPr>
                      </wps:wsp>
                      <wps:wsp>
                        <wps:cNvPr id="15" name="Line 31"/>
                        <wps:cNvCnPr/>
                        <wps:spPr bwMode="auto">
                          <a:xfrm flipH="1">
                            <a:off x="1117600" y="577850"/>
                            <a:ext cx="0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Line 31"/>
                        <wps:cNvCnPr/>
                        <wps:spPr bwMode="auto">
                          <a:xfrm flipH="1">
                            <a:off x="5381625" y="579437"/>
                            <a:ext cx="0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Line 31"/>
                        <wps:cNvCnPr/>
                        <wps:spPr bwMode="auto">
                          <a:xfrm flipH="1">
                            <a:off x="3498850" y="360362"/>
                            <a:ext cx="0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Line 31"/>
                        <wps:cNvCnPr/>
                        <wps:spPr bwMode="auto">
                          <a:xfrm flipH="1">
                            <a:off x="5391150" y="1171575"/>
                            <a:ext cx="0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5733518" y="1599831"/>
                            <a:ext cx="2472006" cy="609487"/>
                          </a:xfrm>
                          <a:prstGeom prst="rect">
                            <a:avLst/>
                          </a:prstGeom>
                          <a:solidFill>
                            <a:srgbClr val="5B9BD5">
                              <a:lumMod val="90000"/>
                            </a:srgbClr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B144FB" w:rsidRDefault="00D76D37" w:rsidP="00005444">
                              <w:pPr>
                                <w:pStyle w:val="afff"/>
                              </w:pPr>
                              <w:r w:rsidRPr="00B144FB">
                                <w:t>Преднамеренные</w:t>
                              </w:r>
                            </w:p>
                          </w:txbxContent>
                        </wps:txbx>
                        <wps:bodyPr wrap="square" lIns="36000" tIns="36000" rIns="36000" bIns="36000">
                          <a:noAutofit/>
                        </wps:bodyPr>
                      </wps:wsp>
                      <wps:wsp>
                        <wps:cNvPr id="20" name="Line 33"/>
                        <wps:cNvCnPr/>
                        <wps:spPr bwMode="auto">
                          <a:xfrm>
                            <a:off x="2628900" y="2200275"/>
                            <a:ext cx="2895600" cy="31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36"/>
                        <wps:cNvCnPr/>
                        <wps:spPr bwMode="auto">
                          <a:xfrm>
                            <a:off x="2628900" y="2201862"/>
                            <a:ext cx="0" cy="2000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37"/>
                        <wps:cNvCnPr/>
                        <wps:spPr bwMode="auto">
                          <a:xfrm>
                            <a:off x="5524500" y="2203450"/>
                            <a:ext cx="0" cy="2000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31"/>
                        <wps:cNvCnPr/>
                        <wps:spPr bwMode="auto">
                          <a:xfrm flipH="1">
                            <a:off x="4010025" y="1981200"/>
                            <a:ext cx="0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45" o:spid="_x0000_s1026" style="width:323.65pt;height:101.9pt;mso-position-horizontal-relative:char;mso-position-vertical-relative:line" coordorigin="" coordsize="82055,30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" o:spid="_x0000_s1027" type="#_x0000_t202" style="position:absolute;left:23334;width:23433;height:57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vjX8AA&#10;AADaAAAADwAAAGRycy9kb3ducmV2LnhtbESPQYvCMBSE74L/ITzBm6YKilSjSEX0JK4VxdujebbF&#10;5qU0Ueu/NwsLexxm5htmsWpNJV7UuNKygtEwAkGcWV1yruCcbgczEM4ja6wsk4IPOVgtu50Fxtq+&#10;+YdeJ5+LAGEXo4LC+zqW0mUFGXRDWxMH724bgz7IJpe6wXeAm0qOo2gqDZYcFgqsKSkoe5yeRkF+&#10;PHwwkVefHG/Xyu0xnV12G6X6vXY9B+Gp9f/hv/ZeK5jA75VwA+Ty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0vjX8AAAADaAAAADwAAAAAAAAAAAAAAAACYAgAAZHJzL2Rvd25y&#10;ZXYueG1sUEsFBgAAAAAEAAQA9QAAAIUDAAAAAA==&#10;" fillcolor="#ccf" strokecolor="windowText">
                  <v:textbox inset="1mm,1mm,1mm,1mm">
                    <w:txbxContent>
                      <w:p w:rsidR="00D76D37" w:rsidRPr="00B144FB" w:rsidRDefault="00D76D37" w:rsidP="00005444">
                        <w:pPr>
                          <w:pStyle w:val="afff"/>
                        </w:pPr>
                        <w:r w:rsidRPr="00B144FB">
                          <w:t>Радиопомехи</w:t>
                        </w:r>
                      </w:p>
                    </w:txbxContent>
                  </v:textbox>
                </v:shape>
                <v:shape id="Text Box 12" o:spid="_x0000_s1028" type="#_x0000_t202" style="position:absolute;left:41998;top:24209;width:23617;height:65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amusQA&#10;AADaAAAADwAAAGRycy9kb3ducmV2LnhtbESPT2vCQBTE7wW/w/IEL0U39hBqdJUgWIo91fjn+sg+&#10;k2D2bchuk+in7xYKHoeZ+Q2z2gymFh21rrKsYD6LQBDnVldcKDhmu+k7COeRNdaWScGdHGzWo5cV&#10;Jtr2/E3dwRciQNglqKD0vkmkdHlJBt3MNsTBu9rWoA+yLaRusQ9wU8u3KIqlwYrDQokNbUvKb4cf&#10;o+ArXfSvl0eanzM3fJwyt190MlZqMh7SJQhPg3+G/9ufWkEMf1fCDZ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WprrEAAAA2gAAAA8AAAAAAAAAAAAAAAAAmAIAAGRycy9k&#10;b3ducmV2LnhtbFBLBQYAAAAABAAEAPUAAACJAwAAAAA=&#10;" fillcolor="#fcc" strokecolor="windowText">
                  <v:textbox inset="1mm,1mm,1mm,1mm">
                    <w:txbxContent>
                      <w:p w:rsidR="00D76D37" w:rsidRPr="00B144FB" w:rsidRDefault="00D76D37" w:rsidP="00005444">
                        <w:pPr>
                          <w:pStyle w:val="afff"/>
                        </w:pPr>
                        <w:r w:rsidRPr="00B144FB">
                          <w:t>Индустриальные</w:t>
                        </w:r>
                      </w:p>
                    </w:txbxContent>
                  </v:textbox>
                </v:shape>
                <v:shape id="Text Box 13" o:spid="_x0000_s1029" type="#_x0000_t202" style="position:absolute;left:27985;top:16044;width:24859;height:59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oDIcQA&#10;AADaAAAADwAAAGRycy9kb3ducmV2LnhtbESPQWvCQBSE70L/w/IKvUjd2IPWNBsJBYvYk6bV6yP7&#10;moRm34bsNon++q4geBxm5hsmWY+mET11rrasYD6LQBAXVtdcKvjKN8+vIJxH1thYJgVncrBOHyYJ&#10;xtoOvKf+4EsRIOxiVFB538ZSuqIig25mW+Lg/djOoA+yK6XucAhw08iXKFpIgzWHhQpbeq+o+D38&#10;GQWf2WqYni5Zcczd+PGdu92qlwulnh7H7A2Ep9Hfw7f2VitYwvVKuAE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aAyHEAAAA2gAAAA8AAAAAAAAAAAAAAAAAmAIAAGRycy9k&#10;b3ducmV2LnhtbFBLBQYAAAAABAAEAPUAAACJAwAAAAA=&#10;" fillcolor="#fcc" strokecolor="windowText">
                  <v:textbox inset="1mm,1mm,1mm,1mm">
                    <w:txbxContent>
                      <w:p w:rsidR="00D76D37" w:rsidRPr="00B144FB" w:rsidRDefault="00D76D37" w:rsidP="00005444">
                        <w:pPr>
                          <w:pStyle w:val="afff"/>
                        </w:pPr>
                        <w:r w:rsidRPr="00B144FB">
                          <w:t>Непреднамеренные</w:t>
                        </w:r>
                      </w:p>
                    </w:txbxContent>
                  </v:textbox>
                </v:shape>
                <v:shape id="Text Box 14" o:spid="_x0000_s1030" type="#_x0000_t202" style="position:absolute;left:15618;top:24297;width:23528;height:6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WXU8EA&#10;AADaAAAADwAAAGRycy9kb3ducmV2LnhtbERPz2vCMBS+D/wfwhN2GWs6D2I7oxRhQ7aTVt310by1&#10;xealJFnb7a9fDoLHj+/3ejuZTgzkfGtZwUuSgiCurG65VnAq355XIHxA1thZJgW/5GG7mT2sMdd2&#10;5AMNx1CLGMI+RwVNCH0upa8aMugT2xNH7ts6gyFCV0vtcIzhppOLNF1Kgy3HhgZ72jVUXY8/RsFn&#10;kY1PX39FdSn99H4u/Uc2yKVSj/OpeAURaAp38c291wri1ngl3gC5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Fl1PBAAAA2gAAAA8AAAAAAAAAAAAAAAAAmAIAAGRycy9kb3du&#10;cmV2LnhtbFBLBQYAAAAABAAEAPUAAACGAwAAAAA=&#10;" fillcolor="#fcc" strokecolor="windowText">
                  <v:textbox inset="1mm,1mm,1mm,1mm">
                    <w:txbxContent>
                      <w:p w:rsidR="00D76D37" w:rsidRPr="00B144FB" w:rsidRDefault="00D76D37" w:rsidP="00005444">
                        <w:pPr>
                          <w:pStyle w:val="afff"/>
                        </w:pPr>
                        <w:r w:rsidRPr="00B144FB">
                          <w:t>От других РТС</w:t>
                        </w:r>
                      </w:p>
                    </w:txbxContent>
                  </v:textbox>
                </v:shape>
                <v:line id="Line 27" o:spid="_x0000_s1031" style="position:absolute;flip:x;visibility:visible;mso-wrap-style:square" from="11144,5714" to="53816,58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/Se+MUAAADaAAAADwAAAGRycy9kb3ducmV2LnhtbESPwW7CMBBE75X6D9ZW4lYcOCBIMagt&#10;IHGCknLJbRtv4zTxOooNpP16XAmJ42hm3mjmy9424kydrxwrGA0TEMSF0xWXCo6fm+cpCB+QNTaO&#10;ScEveVguHh/mmGp34QOds1CKCGGfogITQptK6QtDFv3QtcTR+3adxRBlV0rd4SXCbSPHSTKRFiuO&#10;CwZbejdU1NnJKlj9fdS7PM/HdbM3x9H6rf1ZfeVKDZ761xcQgfpwD9/aW61gBv9X4g2Q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/Se+MUAAADaAAAADwAAAAAAAAAA&#10;AAAAAAChAgAAZHJzL2Rvd25yZXYueG1sUEsFBgAAAAAEAAQA+QAAAJMDAAAAAA==&#10;" strokecolor="windowText"/>
                <v:line id="Line 33" o:spid="_x0000_s1032" style="position:absolute;visibility:visible;mso-wrap-style:square" from="40100,13906" to="69056,13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T8ff8QAAADbAAAADwAAAGRycy9kb3ducmV2LnhtbESPQWvCQBCF7wX/wzKCl6IbRUSiq4go&#10;eGxjkR6H7JhEs7Mxu2raX985FLzN8N68981y3blaPagNlWcD41ECijj3tuLCwNdxP5yDChHZYu2Z&#10;DPxQgPWq97bE1Ponf9Iji4WSEA4pGihjbFKtQ16SwzDyDbFoZ986jLK2hbYtPiXc1XqSJDPtsGJp&#10;KLGhbUn5Nbs7A8X28n77zi6/0zjbzf1++nE6nTfGDPrdZgEqUhdf5v/rgxV8oZdfZAC9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Px9/xAAAANsAAAAPAAAAAAAAAAAA&#10;AAAAAKECAABkcnMvZG93bnJldi54bWxQSwUGAAAAAAQABAD5AAAAkgMAAAAA&#10;" strokecolor="windowText"/>
                <v:line id="Line 36" o:spid="_x0000_s1033" style="position:absolute;visibility:visible;mso-wrap-style:square" from="40100,13922" to="40100,15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0PFsUAAADbAAAADwAAAGRycy9kb3ducmV2LnhtbESPQW/CMAyF75P2HyJP4jZSdkCoIyBA&#10;WjWYOJRx4Gg1pu3WOF0S2vLvFyQkbrbe8/ue58vBNKIj52vLCibjBARxYXXNpYLj98frDIQPyBob&#10;y6TgSh6Wi+enOaba9pxTdwiliCHsU1RQhdCmUvqiIoN+bFviqJ2tMxji6kqpHfYx3DTyLUmm0mDN&#10;kVBhS5uKit/DxURutu/3m+3J/2n/tf7ZzXKXrXOlRi/D6h1EoCE8zPfrTx3rT+D2SxxAL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M0PFsUAAADbAAAADwAAAAAAAAAA&#10;AAAAAAChAgAAZHJzL2Rvd25yZXYueG1sUEsFBgAAAAAEAAQA+QAAAJMDAAAAAA==&#10;" strokecolor="windowText">
                  <v:stroke endarrow="block"/>
                </v:line>
                <v:line id="Line 37" o:spid="_x0000_s1034" style="position:absolute;visibility:visible;mso-wrap-style:square" from="69056,13938" to="69056,15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B+RYcUAAADbAAAADwAAAGRycy9kb3ducmV2LnhtbESPQW/CMAyF70j7D5En7UbTcZhQR0BQ&#10;aRVj4lDGgaPVmLZb45Qko+XfL5MmcbP1nt/3vFiNphNXcr61rOA5SUEQV1a3XCs4fr5N5yB8QNbY&#10;WSYFN/KwWj5MFphpO3BJ10OoRQxhn6GCJoQ+k9JXDRn0ie2Jo3a2zmCIq6uldjjEcNPJWZq+SIMt&#10;R0KDPeUNVd+HHxO5xX7Y5+8nf9H+Y/O1m5eu2JRKPT2O61cQgcZwN/9fb3WsP4O/X+IA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B+RYcUAAADbAAAADwAAAAAAAAAA&#10;AAAAAAChAgAAZHJzL2Rvd25yZXYueG1sUEsFBgAAAAAEAAQA+QAAAJMDAAAAAA==&#10;" strokecolor="windowText">
                  <v:stroke endarrow="block"/>
                </v:line>
                <v:shape id="Text Box 13" o:spid="_x0000_s1035" type="#_x0000_t202" style="position:absolute;top:8332;width:23432;height:56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pawMIA&#10;AADbAAAADwAAAGRycy9kb3ducmV2LnhtbERPTWvCQBC9C/0PyxS8iG5qpZTUNbRFqzfReuhxyE6T&#10;NNnZsLvG6K93BaG3ebzPmWe9aURHzleWFTxNEhDEudUVFwoO36vxKwgfkDU2lknBmTxki4fBHFNt&#10;T7yjbh8KEUPYp6igDKFNpfR5SQb9xLbEkfu1zmCI0BVSOzzFcNPIaZK8SIMVx4YSW/osKa/3R6Ng&#10;lPy5H1qtl1/bcNnNuKs/aLpUavjYv7+BCNSHf/HdvdFx/jPcfokHyM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mlrAwgAAANsAAAAPAAAAAAAAAAAAAAAAAJgCAABkcnMvZG93&#10;bnJldi54bWxQSwUGAAAAAAQABAD1AAAAhwMAAAAA&#10;" fillcolor="#fc9" strokecolor="windowText">
                  <v:textbox inset="1mm,1mm,1mm,1mm">
                    <w:txbxContent>
                      <w:p w:rsidR="00D76D37" w:rsidRPr="00B144FB" w:rsidRDefault="00D76D37" w:rsidP="00005444">
                        <w:pPr>
                          <w:pStyle w:val="afff"/>
                        </w:pPr>
                        <w:r w:rsidRPr="00B144FB">
                          <w:t>Естественные</w:t>
                        </w:r>
                      </w:p>
                    </w:txbxContent>
                  </v:textbox>
                </v:shape>
                <v:shape id="Text Box 13" o:spid="_x0000_s1036" type="#_x0000_t202" style="position:absolute;left:41970;top:7983;width:23649;height:60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PCtMEA&#10;AADbAAAADwAAAGRycy9kb3ducmV2LnhtbERPTYvCMBC9C/sfwgh7EU0VkaUaxRXd9Sa6HjwOzdhW&#10;m0lJsrW7v94Igrd5vM+ZLVpTiYacLy0rGA4SEMSZ1SXnCo4/m/4HCB+QNVaWScEfeVjM3zozTLW9&#10;8Z6aQ8hFDGGfooIihDqV0mcFGfQDWxNH7mydwRChy6V2eIvhppKjJJlIgyXHhgJrWhWUXQ+/RkEv&#10;ubgTbb7XX7vwvx9zc/2k0Vqp9267nIII1IaX+One6jh/DI9f4gFyf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RzwrTBAAAA2wAAAA8AAAAAAAAAAAAAAAAAmAIAAGRycy9kb3du&#10;cmV2LnhtbFBLBQYAAAAABAAEAPUAAACGAwAAAAA=&#10;" fillcolor="#fc9" strokecolor="windowText">
                  <v:textbox inset="1mm,1mm,1mm,1mm">
                    <w:txbxContent>
                      <w:p w:rsidR="00D76D37" w:rsidRPr="00B144FB" w:rsidRDefault="00D76D37" w:rsidP="00005444">
                        <w:pPr>
                          <w:pStyle w:val="afff"/>
                        </w:pPr>
                        <w:r w:rsidRPr="00B144FB">
                          <w:t>Искусственные</w:t>
                        </w:r>
                      </w:p>
                    </w:txbxContent>
                  </v:textbox>
                </v:shape>
                <v:line id="Line 31" o:spid="_x0000_s1037" style="position:absolute;flip:x;visibility:visible;mso-wrap-style:square" from="11176,5778" to="11176,80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2iCr8AAADbAAAADwAAAGRycy9kb3ducmV2LnhtbERPy6rCMBDdC/5DGOHuNK2iSDWKiKK4&#10;EHx8wNCMbbGZlCTa3r+/uSC4m8N5znLdmVq8yfnKsoJ0lIAgzq2uuFBwv+2HcxA+IGusLZOCX/Kw&#10;XvV7S8y0bflC72soRAxhn6GCMoQmk9LnJRn0I9sQR+5hncEQoSukdtjGcFPLcZLMpMGKY0OJDW1L&#10;yp/Xl1GwPaenesMHmbYPd5zo+S4fT+9K/Qy6zQJEoC58xR/3Ucf5U/j/JR4gV3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M2iCr8AAADbAAAADwAAAAAAAAAAAAAAAACh&#10;AgAAZHJzL2Rvd25yZXYueG1sUEsFBgAAAAAEAAQA+QAAAI0DAAAAAA==&#10;" strokecolor="windowText">
                  <v:stroke endarrow="block"/>
                </v:line>
                <v:line id="Line 31" o:spid="_x0000_s1038" style="position:absolute;flip:x;visibility:visible;mso-wrap-style:square" from="53816,5794" to="53816,80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88fcAAAADbAAAADwAAAGRycy9kb3ducmV2LnhtbERP24rCMBB9F/Yfwizsm6Z1UaSaFpGV&#10;FR8ELx8wNGNbtpmUJNru3xtB8G0O5zqrYjCtuJPzjWUF6SQBQVxa3XCl4HLejhcgfEDW2FomBf/k&#10;ocg/RivMtO35SPdTqEQMYZ+hgjqELpPSlzUZ9BPbEUfuap3BEKGrpHbYx3DTymmSzKXBhmNDjR1t&#10;air/TjejYHNI9+2af2XaX93uWy9+yunsotTX57Beggg0hLf45d7pOH8Oz1/iATJ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gfPH3AAAAA2wAAAA8AAAAAAAAAAAAAAAAA&#10;oQIAAGRycy9kb3ducmV2LnhtbFBLBQYAAAAABAAEAPkAAACOAwAAAAA=&#10;" strokecolor="windowText">
                  <v:stroke endarrow="block"/>
                </v:line>
                <v:line id="Line 31" o:spid="_x0000_s1039" style="position:absolute;flip:x;visibility:visible;mso-wrap-style:square" from="34988,3603" to="34988,58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fuoMMAAADbAAAADwAAAGRycy9kb3ducmV2LnhtbERPPW/CMBDdK/U/WFeJrTgwAEoxqC0g&#10;MUFJWbJd42ucJj5HsYG0vx5XQmK7p/d582VvG3GmzleOFYyGCQjiwumKSwXHz83zDIQPyBobx6Tg&#10;lzwsF48Pc0y1u/CBzlkoRQxhn6ICE0KbSukLQxb90LXEkft2ncUQYVdK3eElhttGjpNkIi1WHBsM&#10;tvRuqKizk1Ww+vuod3mej+tmb46j9Vv7s/rKlRo89a8vIAL14S6+ubc6zp/C/y/xALm4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0n7qDDAAAA2wAAAA8AAAAAAAAAAAAA&#10;AAAAoQIAAGRycy9kb3ducmV2LnhtbFBLBQYAAAAABAAEAPkAAACRAwAAAAA=&#10;" strokecolor="windowText"/>
                <v:line id="Line 31" o:spid="_x0000_s1040" style="position:absolute;flip:x;visibility:visible;mso-wrap-style:square" from="53911,11715" to="53911,140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h60sUAAADbAAAADwAAAGRycy9kb3ducmV2LnhtbESPQW/CMAyF75P2HyIj7TZSOExTISAG&#10;Q9ppY4xLb6YxTdfGqZoA3X49PkzazdZ7fu/zfDn4Vl2oj3VgA5NxBoq4DLbmysDha/v4DComZItt&#10;YDLwQxGWi/u7OeY2XPmTLvtUKQnhmKMBl1KXax1LRx7jOHTEop1C7zHJ2lfa9niVcN/qaZY9aY81&#10;S4PDjtaOymZ/9gY2v7vmvSiKadN+uMPk9aX73hwLYx5Gw2oGKtGQ/s1/129W8AVWfpEB9OI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Lh60sUAAADbAAAADwAAAAAAAAAA&#10;AAAAAAChAgAAZHJzL2Rvd25yZXYueG1sUEsFBgAAAAAEAAQA+QAAAJMDAAAAAA==&#10;" strokecolor="windowText"/>
                <v:shape id="Text Box 13" o:spid="_x0000_s1041" type="#_x0000_t202" style="position:absolute;left:57335;top:15998;width:24720;height:60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JAEcEA&#10;AADbAAAADwAAAGRycy9kb3ducmV2LnhtbERPy6rCMBDdC/cfwlxwI5peBR/VKBdRUHTjY9Pd0Ixt&#10;sZmUJmr9eyMI7uZwnjNbNKYUd6pdYVnBXy8CQZxaXXCm4Hxad8cgnEfWWFomBU9ysJj/tGYYa/vg&#10;A92PPhMhhF2MCnLvq1hKl+Zk0PVsRRy4i60N+gDrTOoaHyHclLIfRUNpsODQkGNFy5zS6/FmFEg5&#10;Sk6jy65T3vaD7WqcJltjE6Xav83/FISnxn/FH/dGh/kTeP8SDpD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yQBHBAAAA2wAAAA8AAAAAAAAAAAAAAAAAmAIAAGRycy9kb3du&#10;cmV2LnhtbFBLBQYAAAAABAAEAPUAAACGAwAAAAA=&#10;" fillcolor="#438ccf" strokecolor="windowText">
                  <v:textbox inset="1mm,1mm,1mm,1mm">
                    <w:txbxContent>
                      <w:p w:rsidR="00D76D37" w:rsidRPr="00B144FB" w:rsidRDefault="00D76D37" w:rsidP="00005444">
                        <w:pPr>
                          <w:pStyle w:val="afff"/>
                        </w:pPr>
                        <w:r w:rsidRPr="00B144FB">
                          <w:t>Преднамеренные</w:t>
                        </w:r>
                      </w:p>
                    </w:txbxContent>
                  </v:textbox>
                </v:shape>
                <v:line id="Line 33" o:spid="_x0000_s1042" style="position:absolute;visibility:visible;mso-wrap-style:square" from="26289,22002" to="55245,220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1PVwsAAAADbAAAADwAAAGRycy9kb3ducmV2LnhtbERPy4rCMBTdC/5DuIIb0VQRkU6jiCi4&#10;nKkiLi/N7cNpbmoTtTNfbxaCy8N5J+vO1OJBrassK5hOIhDEmdUVFwpOx/14CcJ5ZI21ZVLwRw7W&#10;q34vwVjbJ//QI/WFCCHsYlRQet/EUrqsJINuYhviwOW2NegDbAupW3yGcFPLWRQtpMGKQ0OJDW1L&#10;yn7Tu1FQbK+j2yW9/s/9Yre0+/n3+ZxvlBoOus0XCE+d/4jf7oNWMAvrw5fwA+Tq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tT1cLAAAAA2wAAAA8AAAAAAAAAAAAAAAAA&#10;oQIAAGRycy9kb3ducmV2LnhtbFBLBQYAAAAABAAEAPkAAACOAwAAAAA=&#10;" strokecolor="windowText"/>
                <v:line id="Line 36" o:spid="_x0000_s1043" style="position:absolute;visibility:visible;mso-wrap-style:square" from="26289,22018" to="26289,240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HFq8QAAADbAAAADwAAAGRycy9kb3ducmV2LnhtbESPzWrCQBSF90LfYbgFd2YSFyKpY6hC&#10;RS0uYrvo8pK5TdJm7sSZ0cS37xQKXR7Oz8dZFaPpxI2cby0ryJIUBHFldcu1gve3l9kShA/IGjvL&#10;pOBOHor1w2SFubYDl3Q7h1rEEfY5KmhC6HMpfdWQQZ/Ynjh6n9YZDFG6WmqHQxw3nZyn6UIabDkS&#10;Guxp21D1fb6ayN2dhtP28OEv2r9uvo7L0u02pVLTx/H5CUSgMfyH/9p7rWCewe+X+APk+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ocWrxAAAANsAAAAPAAAAAAAAAAAA&#10;AAAAAKECAABkcnMvZG93bnJldi54bWxQSwUGAAAAAAQABAD5AAAAkgMAAAAA&#10;" strokecolor="windowText">
                  <v:stroke endarrow="block"/>
                </v:line>
                <v:line id="Line 37" o:spid="_x0000_s1044" style="position:absolute;visibility:visible;mso-wrap-style:square" from="55245,22034" to="55245,240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Nb3MMAAADbAAAADwAAAGRycy9kb3ducmV2LnhtbESPS4vCMBSF9wP+h3CF2Y2pXQxSjaKC&#10;Mg9cVF24vDTXttrcdJKM7fz7iSC4PJzHx5ktetOIGzlfW1YwHiUgiAuray4VHA+btwkIH5A1NpZJ&#10;wR95WMwHLzPMtO04p9s+lCKOsM9QQRVCm0npi4oM+pFtiaN3ts5giNKVUjvs4rhpZJok79JgzZFQ&#10;YUvriorr/tdE7nbX7dafJ/+j/ffq8jXJ3XaVK/U67JdTEIH68Aw/2h9aQZrC/Uv8AXL+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ZzW9zDAAAA2wAAAA8AAAAAAAAAAAAA&#10;AAAAoQIAAGRycy9kb3ducmV2LnhtbFBLBQYAAAAABAAEAPkAAACRAwAAAAA=&#10;" strokecolor="windowText">
                  <v:stroke endarrow="block"/>
                </v:line>
                <v:line id="Line 31" o:spid="_x0000_s1045" style="position:absolute;flip:x;visibility:visible;mso-wrap-style:square" from="40100,19812" to="40100,220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AiHsYAAADbAAAADwAAAGRycy9kb3ducmV2LnhtbESPS2/CMBCE75X4D9YicSsOQaqqgEE8&#10;WqmnPoBLbku8xCHxOopdCPz6ulKlHkcz841mvuxtIy7U+cqxgsk4AUFcOF1xqeCwf318BuEDssbG&#10;MSm4kYflYvAwx0y7K3/RZRdKESHsM1RgQmgzKX1hyKIfu5Y4eifXWQxRdqXUHV4j3DYyTZInabHi&#10;uGCwpY2hot59WwXb+2f9nud5Wjcf5jB5Wbfn7TFXajTsVzMQgfrwH/5rv2kF6RR+v8QfIB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xwIh7GAAAA2wAAAA8AAAAAAAAA&#10;AAAAAAAAoQIAAGRycy9kb3ducmV2LnhtbFBLBQYAAAAABAAEAPkAAACUAwAAAAA=&#10;" strokecolor="windowText"/>
                <w10:anchorlock/>
              </v:group>
            </w:pict>
          </mc:Fallback>
        </mc:AlternateContent>
      </w:r>
    </w:p>
    <w:p w:rsidR="004E04E0" w:rsidRPr="00221D3D" w:rsidRDefault="004E04E0" w:rsidP="00005444">
      <w:pPr>
        <w:pStyle w:val="afff"/>
        <w:rPr>
          <w:rFonts w:ascii="Calibri" w:hAnsi="Calibri"/>
        </w:rPr>
      </w:pPr>
      <w:r w:rsidRPr="00005444">
        <w:rPr>
          <w:highlight w:val="yellow"/>
          <w:shd w:val="clear" w:color="auto" w:fill="FFFFFF"/>
        </w:rPr>
        <w:t>Рис</w:t>
      </w:r>
      <w:r w:rsidR="00005444">
        <w:rPr>
          <w:highlight w:val="yellow"/>
          <w:shd w:val="clear" w:color="auto" w:fill="FFFFFF"/>
        </w:rPr>
        <w:t>унок</w:t>
      </w:r>
      <w:r w:rsidRPr="00005444">
        <w:rPr>
          <w:highlight w:val="yellow"/>
          <w:shd w:val="clear" w:color="auto" w:fill="FFFFFF"/>
        </w:rPr>
        <w:t> 1.1.8</w:t>
      </w:r>
      <w:r w:rsidR="00005444">
        <w:rPr>
          <w:highlight w:val="yellow"/>
          <w:shd w:val="clear" w:color="auto" w:fill="FFFFFF"/>
        </w:rPr>
        <w:t> – </w:t>
      </w:r>
      <w:r w:rsidRPr="00005444">
        <w:rPr>
          <w:highlight w:val="yellow"/>
          <w:shd w:val="clear" w:color="auto" w:fill="FFFFFF"/>
        </w:rPr>
        <w:t xml:space="preserve">Классификация радиопомех по </w:t>
      </w:r>
      <w:r w:rsidR="00005444">
        <w:rPr>
          <w:bCs/>
          <w:highlight w:val="yellow"/>
        </w:rPr>
        <w:t>происхождению (источнику)</w:t>
      </w:r>
    </w:p>
    <w:p w:rsidR="004E04E0" w:rsidRPr="00221D3D" w:rsidRDefault="004E04E0" w:rsidP="00221D3D"/>
    <w:p w:rsidR="004E04E0" w:rsidRPr="00221D3D" w:rsidRDefault="00005444" w:rsidP="00221D3D">
      <w:r>
        <w:rPr>
          <w:shd w:val="clear" w:color="auto" w:fill="FFFFFF"/>
        </w:rPr>
        <w:t>На рисунке</w:t>
      </w:r>
      <w:r w:rsidR="004E04E0" w:rsidRPr="00221D3D">
        <w:rPr>
          <w:shd w:val="clear" w:color="auto" w:fill="FFFFFF"/>
        </w:rPr>
        <w:t> 1.1.9 представлена классификация радиопомех по структуре (форме)</w:t>
      </w:r>
      <w:r w:rsidR="004E04E0" w:rsidRPr="00221D3D">
        <w:t>. Как и радиосигналы, помехи могут быть непреры</w:t>
      </w:r>
      <w:r w:rsidR="004E04E0" w:rsidRPr="00221D3D">
        <w:t>в</w:t>
      </w:r>
      <w:r w:rsidR="004E04E0" w:rsidRPr="00221D3D">
        <w:t xml:space="preserve">ными и импульсными. Среди непрерывных помех выделяют </w:t>
      </w:r>
      <w:proofErr w:type="gramStart"/>
      <w:r w:rsidR="004E04E0" w:rsidRPr="00221D3D">
        <w:t>шумовые</w:t>
      </w:r>
      <w:proofErr w:type="gramEnd"/>
      <w:r w:rsidR="004E04E0" w:rsidRPr="00221D3D">
        <w:t xml:space="preserve">, гармонические и структурные. </w:t>
      </w:r>
      <w:proofErr w:type="gramStart"/>
      <w:r w:rsidR="004E04E0" w:rsidRPr="00221D3D">
        <w:t>К шумовым относят помехи, близкие по своим свойствам к белому гауссовскому шуму.</w:t>
      </w:r>
      <w:proofErr w:type="gramEnd"/>
      <w:r w:rsidR="004E04E0" w:rsidRPr="00221D3D">
        <w:t xml:space="preserve"> Шумовая помеха явл</w:t>
      </w:r>
      <w:r w:rsidR="004E04E0" w:rsidRPr="00221D3D">
        <w:t>я</w:t>
      </w:r>
      <w:r w:rsidR="004E04E0" w:rsidRPr="00221D3D">
        <w:lastRenderedPageBreak/>
        <w:t>ется заградительной, если она охватывает всю полосу частот приемного устройства, и помехой в части полосы, если она занимает часть полосы частот приемного устройства. Шумовыми помехами являются внутре</w:t>
      </w:r>
      <w:r w:rsidR="004E04E0" w:rsidRPr="00221D3D">
        <w:t>н</w:t>
      </w:r>
      <w:r w:rsidR="004E04E0" w:rsidRPr="00221D3D">
        <w:t>ние шумы приемного устройства и большинство внешних естественных шумов. Гармонические помехи представляют собой электромагнитные излучения на различных частотах, попадающие полосу частот полосу частот приемного устройства, и могут быть одночастотными и мног</w:t>
      </w:r>
      <w:r w:rsidR="004E04E0" w:rsidRPr="00221D3D">
        <w:t>о</w:t>
      </w:r>
      <w:r w:rsidR="004E04E0" w:rsidRPr="00221D3D">
        <w:t>частотными. Одночастотные помехи действуют на одной частоте, мн</w:t>
      </w:r>
      <w:r w:rsidR="004E04E0" w:rsidRPr="00221D3D">
        <w:t>о</w:t>
      </w:r>
      <w:r w:rsidR="004E04E0" w:rsidRPr="00221D3D">
        <w:t>гочастотные – на нескольких частотах. Структурные помехи по своей структуре близки к структуре сигнала РЭС. Они могут быть ретрансл</w:t>
      </w:r>
      <w:r w:rsidR="004E04E0" w:rsidRPr="00221D3D">
        <w:t>и</w:t>
      </w:r>
      <w:r w:rsidR="004E04E0" w:rsidRPr="00221D3D">
        <w:t>рованными и имитирующими. Это, как правило, преднамеренные пом</w:t>
      </w:r>
      <w:r w:rsidR="004E04E0" w:rsidRPr="00221D3D">
        <w:t>е</w:t>
      </w:r>
      <w:r w:rsidR="004E04E0" w:rsidRPr="00221D3D">
        <w:t>хи, формируемые средствами постановки радиопомех. Имитирующая помеха представляет собой имитацию сигнала РТС, а ретранслирова</w:t>
      </w:r>
      <w:r w:rsidR="004E04E0" w:rsidRPr="00221D3D">
        <w:t>н</w:t>
      </w:r>
      <w:r w:rsidR="004E04E0" w:rsidRPr="00221D3D">
        <w:t>ная помеха представляет собой ранее записанный или ретранслирова</w:t>
      </w:r>
      <w:r w:rsidR="004E04E0" w:rsidRPr="00221D3D">
        <w:t>н</w:t>
      </w:r>
      <w:r w:rsidR="004E04E0" w:rsidRPr="00221D3D">
        <w:t xml:space="preserve">ный сигнал РТС, которой ставится помеха. Среди импульсных помех выделяют </w:t>
      </w:r>
      <w:proofErr w:type="gramStart"/>
      <w:r w:rsidR="004E04E0" w:rsidRPr="00221D3D">
        <w:t>регулярные</w:t>
      </w:r>
      <w:proofErr w:type="gramEnd"/>
      <w:r w:rsidR="004E04E0" w:rsidRPr="00221D3D">
        <w:t xml:space="preserve"> и хаотические. Регулярные импульсные помехи представляют собой периодические последовательности импульсов. Хаотические импульсные помехи представляют собой последовател</w:t>
      </w:r>
      <w:r w:rsidR="004E04E0" w:rsidRPr="00221D3D">
        <w:t>ь</w:t>
      </w:r>
      <w:r w:rsidR="004E04E0" w:rsidRPr="00221D3D">
        <w:t>ности импульсов, следующих случайным образом.</w:t>
      </w:r>
    </w:p>
    <w:p w:rsidR="004E04E0" w:rsidRPr="00221D3D" w:rsidRDefault="004E04E0" w:rsidP="00221D3D"/>
    <w:p w:rsidR="004E04E0" w:rsidRPr="00221D3D" w:rsidRDefault="004E04E0" w:rsidP="009F1955">
      <w:pPr>
        <w:ind w:firstLine="0"/>
        <w:jc w:val="center"/>
      </w:pPr>
      <w:r w:rsidRPr="00221D3D">
        <w:rPr>
          <w:noProof/>
          <w:lang w:eastAsia="ru-RU"/>
        </w:rPr>
        <mc:AlternateContent>
          <mc:Choice Requires="wpg">
            <w:drawing>
              <wp:inline distT="0" distB="0" distL="0" distR="0" wp14:anchorId="7F10E752" wp14:editId="4687270E">
                <wp:extent cx="4214191" cy="1617965"/>
                <wp:effectExtent l="0" t="0" r="15240" b="20955"/>
                <wp:docPr id="28673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4191" cy="1617965"/>
                          <a:chOff x="0" y="-228281"/>
                          <a:chExt cx="8513511" cy="3589031"/>
                        </a:xfrm>
                      </wpg:grpSpPr>
                      <wps:wsp>
                        <wps:cNvPr id="28674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3580985" y="-228281"/>
                            <a:ext cx="2209798" cy="607782"/>
                          </a:xfrm>
                          <a:prstGeom prst="rect">
                            <a:avLst/>
                          </a:prstGeom>
                          <a:solidFill>
                            <a:srgbClr val="CCCCFF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B47CEC" w:rsidRDefault="00D76D37" w:rsidP="00B47CEC">
                              <w:pPr>
                                <w:pStyle w:val="12"/>
                                <w:ind w:firstLine="0"/>
                                <w:jc w:val="center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B47CEC">
                                <w:rPr>
                                  <w:sz w:val="22"/>
                                  <w:szCs w:val="22"/>
                                </w:rPr>
                                <w:t>Радиопомехи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75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15917"/>
                            <a:ext cx="1922779" cy="413384"/>
                          </a:xfrm>
                          <a:prstGeom prst="rect">
                            <a:avLst/>
                          </a:prstGeom>
                          <a:solidFill>
                            <a:srgbClr val="FFCCCC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941157" w:rsidRDefault="00D76D37" w:rsidP="009F1955">
                              <w:pPr>
                                <w:pStyle w:val="12"/>
                                <w:ind w:firstLine="0"/>
                              </w:pPr>
                              <w:r w:rsidRPr="00941157">
                                <w:t>Шумовые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76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081135" y="1619092"/>
                            <a:ext cx="1933379" cy="414464"/>
                          </a:xfrm>
                          <a:prstGeom prst="rect">
                            <a:avLst/>
                          </a:prstGeom>
                          <a:solidFill>
                            <a:srgbClr val="FFCCCC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941157" w:rsidRDefault="00D76D37" w:rsidP="009F1955">
                              <w:pPr>
                                <w:pStyle w:val="12"/>
                                <w:ind w:firstLine="0"/>
                              </w:pPr>
                              <w:r w:rsidRPr="00941157">
                                <w:t>Гармонич</w:t>
                              </w:r>
                              <w:r w:rsidRPr="00941157">
                                <w:t>е</w:t>
                              </w:r>
                              <w:r w:rsidRPr="00941157">
                                <w:t>ские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7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233705" y="1623853"/>
                            <a:ext cx="1933574" cy="413384"/>
                          </a:xfrm>
                          <a:prstGeom prst="rect">
                            <a:avLst/>
                          </a:prstGeom>
                          <a:solidFill>
                            <a:srgbClr val="FFCCCC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941157" w:rsidRDefault="00D76D37" w:rsidP="009F1955">
                              <w:pPr>
                                <w:pStyle w:val="12"/>
                                <w:ind w:firstLine="0"/>
                              </w:pPr>
                              <w:r w:rsidRPr="00941157">
                                <w:t>Структурные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79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279390" y="2263554"/>
                            <a:ext cx="1757679" cy="455929"/>
                          </a:xfrm>
                          <a:prstGeom prst="rect">
                            <a:avLst/>
                          </a:prstGeom>
                          <a:solidFill>
                            <a:srgbClr val="CCFF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941157" w:rsidRDefault="00D76D37" w:rsidP="009F1955">
                              <w:pPr>
                                <w:pStyle w:val="12"/>
                                <w:ind w:firstLine="0"/>
                              </w:pPr>
                              <w:r w:rsidRPr="00941157">
                                <w:t>заград</w:t>
                              </w:r>
                              <w:r w:rsidRPr="00941157">
                                <w:t>и</w:t>
                              </w:r>
                              <w:r w:rsidRPr="00941157">
                                <w:t>тельные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81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79390" y="2895317"/>
                            <a:ext cx="1765299" cy="455929"/>
                          </a:xfrm>
                          <a:prstGeom prst="rect">
                            <a:avLst/>
                          </a:prstGeom>
                          <a:solidFill>
                            <a:srgbClr val="CCFF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941157" w:rsidRDefault="00D76D37" w:rsidP="009F1955">
                              <w:pPr>
                                <w:pStyle w:val="12"/>
                                <w:ind w:firstLine="0"/>
                              </w:pPr>
                              <w:r w:rsidRPr="00941157">
                                <w:t>в части п</w:t>
                              </w:r>
                              <w:r w:rsidRPr="00941157">
                                <w:t>о</w:t>
                              </w:r>
                              <w:r w:rsidRPr="00941157">
                                <w:t>лосы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83" name="Line 17"/>
                        <wps:cNvCnPr/>
                        <wps:spPr bwMode="auto">
                          <a:xfrm flipH="1">
                            <a:off x="111125" y="1984375"/>
                            <a:ext cx="1588" cy="10795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84" name="Line 18"/>
                        <wps:cNvCnPr/>
                        <wps:spPr bwMode="auto">
                          <a:xfrm>
                            <a:off x="106363" y="2435225"/>
                            <a:ext cx="1746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85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2395449" y="2220679"/>
                            <a:ext cx="1774824" cy="455929"/>
                          </a:xfrm>
                          <a:prstGeom prst="rect">
                            <a:avLst/>
                          </a:prstGeom>
                          <a:solidFill>
                            <a:srgbClr val="CCFF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B47CEC" w:rsidRDefault="00D76D37" w:rsidP="009F1955">
                              <w:pPr>
                                <w:pStyle w:val="12"/>
                                <w:ind w:firstLine="0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B47CEC">
                                <w:rPr>
                                  <w:sz w:val="22"/>
                                  <w:szCs w:val="22"/>
                                </w:rPr>
                                <w:t>одночасто</w:t>
                              </w:r>
                              <w:r w:rsidRPr="00B47CEC">
                                <w:rPr>
                                  <w:sz w:val="22"/>
                                  <w:szCs w:val="22"/>
                                </w:rPr>
                                <w:t>т</w:t>
                              </w:r>
                              <w:r w:rsidRPr="00B47CEC">
                                <w:rPr>
                                  <w:sz w:val="22"/>
                                  <w:szCs w:val="22"/>
                                </w:rPr>
                                <w:t>ные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86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403385" y="2904821"/>
                            <a:ext cx="1765299" cy="455929"/>
                          </a:xfrm>
                          <a:prstGeom prst="rect">
                            <a:avLst/>
                          </a:prstGeom>
                          <a:solidFill>
                            <a:srgbClr val="CCFF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941157" w:rsidRDefault="00D76D37" w:rsidP="009F1955">
                              <w:pPr>
                                <w:pStyle w:val="12"/>
                                <w:ind w:firstLine="0"/>
                              </w:pPr>
                              <w:r w:rsidRPr="00941157">
                                <w:t>многоч</w:t>
                              </w:r>
                              <w:r w:rsidRPr="00941157">
                                <w:t>а</w:t>
                              </w:r>
                              <w:r w:rsidRPr="00941157">
                                <w:t>стотные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87" name="Line 22"/>
                        <wps:cNvCnPr/>
                        <wps:spPr bwMode="auto">
                          <a:xfrm>
                            <a:off x="6529388" y="1128712"/>
                            <a:ext cx="0" cy="192881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88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4552780" y="2203234"/>
                            <a:ext cx="1784349" cy="455929"/>
                          </a:xfrm>
                          <a:prstGeom prst="rect">
                            <a:avLst/>
                          </a:prstGeom>
                          <a:solidFill>
                            <a:srgbClr val="CCFF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941157" w:rsidRDefault="00D76D37" w:rsidP="009F1955">
                              <w:pPr>
                                <w:pStyle w:val="12"/>
                                <w:ind w:firstLine="0"/>
                              </w:pPr>
                              <w:r w:rsidRPr="00941157">
                                <w:t>имитиру</w:t>
                              </w:r>
                              <w:r w:rsidRPr="00941157">
                                <w:t>ю</w:t>
                              </w:r>
                              <w:r w:rsidRPr="00941157">
                                <w:t>щие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89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4559130" y="2892141"/>
                            <a:ext cx="1800029" cy="455929"/>
                          </a:xfrm>
                          <a:prstGeom prst="rect">
                            <a:avLst/>
                          </a:prstGeom>
                          <a:solidFill>
                            <a:srgbClr val="CCFF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941157" w:rsidRDefault="00D76D37" w:rsidP="009F1955">
                              <w:pPr>
                                <w:pStyle w:val="12"/>
                                <w:ind w:firstLine="0"/>
                              </w:pPr>
                              <w:r w:rsidRPr="00941157">
                                <w:t>ретрансл</w:t>
                              </w:r>
                              <w:r w:rsidRPr="00941157">
                                <w:t>и</w:t>
                              </w:r>
                              <w:r w:rsidRPr="00941157">
                                <w:t>рованные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90" name="Line 27"/>
                        <wps:cNvCnPr/>
                        <wps:spPr bwMode="auto">
                          <a:xfrm flipH="1">
                            <a:off x="3009897" y="623119"/>
                            <a:ext cx="351948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91" name="Line 31"/>
                        <wps:cNvCnPr/>
                        <wps:spPr bwMode="auto">
                          <a:xfrm flipH="1">
                            <a:off x="3009900" y="1189037"/>
                            <a:ext cx="0" cy="44291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92" name="Line 33"/>
                        <wps:cNvCnPr/>
                        <wps:spPr bwMode="auto">
                          <a:xfrm flipV="1">
                            <a:off x="947738" y="1412875"/>
                            <a:ext cx="43529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93" name="Line 36"/>
                        <wps:cNvCnPr/>
                        <wps:spPr bwMode="auto">
                          <a:xfrm>
                            <a:off x="947738" y="1411287"/>
                            <a:ext cx="0" cy="2000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94" name="Line 37"/>
                        <wps:cNvCnPr/>
                        <wps:spPr bwMode="auto">
                          <a:xfrm>
                            <a:off x="5300663" y="1412875"/>
                            <a:ext cx="0" cy="2000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95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000017" y="832948"/>
                            <a:ext cx="1970405" cy="579297"/>
                          </a:xfrm>
                          <a:prstGeom prst="rect">
                            <a:avLst/>
                          </a:prstGeom>
                          <a:solidFill>
                            <a:srgbClr val="FFCC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B47CEC" w:rsidRDefault="00D76D37" w:rsidP="009F1955">
                              <w:pPr>
                                <w:pStyle w:val="12"/>
                                <w:ind w:firstLine="0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B47CEC">
                                <w:rPr>
                                  <w:sz w:val="22"/>
                                  <w:szCs w:val="22"/>
                                </w:rPr>
                                <w:t>Непрерывные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96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5606841" y="817482"/>
                            <a:ext cx="1960879" cy="413384"/>
                          </a:xfrm>
                          <a:prstGeom prst="rect">
                            <a:avLst/>
                          </a:prstGeom>
                          <a:solidFill>
                            <a:srgbClr val="FFCC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941157" w:rsidRDefault="00D76D37" w:rsidP="009F1955">
                              <w:pPr>
                                <w:pStyle w:val="12"/>
                                <w:ind w:firstLine="0"/>
                              </w:pPr>
                              <w:r w:rsidRPr="00941157">
                                <w:t>Импульсные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697" name="Line 18"/>
                        <wps:cNvCnPr/>
                        <wps:spPr bwMode="auto">
                          <a:xfrm>
                            <a:off x="107950" y="3068637"/>
                            <a:ext cx="1746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98" name="Line 18"/>
                        <wps:cNvCnPr/>
                        <wps:spPr bwMode="auto">
                          <a:xfrm>
                            <a:off x="2219325" y="2392362"/>
                            <a:ext cx="1746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99" name="Line 18"/>
                        <wps:cNvCnPr/>
                        <wps:spPr bwMode="auto">
                          <a:xfrm>
                            <a:off x="2222500" y="3101975"/>
                            <a:ext cx="1746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00" name="Line 18"/>
                        <wps:cNvCnPr/>
                        <wps:spPr bwMode="auto">
                          <a:xfrm>
                            <a:off x="4370388" y="2384425"/>
                            <a:ext cx="1746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01" name="Line 18"/>
                        <wps:cNvCnPr/>
                        <wps:spPr bwMode="auto">
                          <a:xfrm>
                            <a:off x="4362450" y="3084512"/>
                            <a:ext cx="1746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02" name="Line 17"/>
                        <wps:cNvCnPr/>
                        <wps:spPr bwMode="auto">
                          <a:xfrm flipH="1">
                            <a:off x="2217738" y="2012950"/>
                            <a:ext cx="1587" cy="10795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03" name="Line 17"/>
                        <wps:cNvCnPr/>
                        <wps:spPr bwMode="auto">
                          <a:xfrm flipH="1">
                            <a:off x="4375150" y="2014537"/>
                            <a:ext cx="1588" cy="10795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04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6703763" y="2195296"/>
                            <a:ext cx="1784349" cy="455929"/>
                          </a:xfrm>
                          <a:prstGeom prst="rect">
                            <a:avLst/>
                          </a:prstGeom>
                          <a:solidFill>
                            <a:srgbClr val="CCFF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941157" w:rsidRDefault="00D76D37" w:rsidP="009F1955">
                              <w:pPr>
                                <w:pStyle w:val="12"/>
                                <w:ind w:firstLine="0"/>
                              </w:pPr>
                              <w:r w:rsidRPr="00941157">
                                <w:t>регулярные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705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6729162" y="2879442"/>
                            <a:ext cx="1784349" cy="455929"/>
                          </a:xfrm>
                          <a:prstGeom prst="rect">
                            <a:avLst/>
                          </a:prstGeom>
                          <a:solidFill>
                            <a:srgbClr val="CCFF99"/>
                          </a:solidFill>
                          <a:ln w="9525" algn="ctr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6D37" w:rsidRPr="00941157" w:rsidRDefault="00D76D37" w:rsidP="009F1955">
                              <w:pPr>
                                <w:pStyle w:val="12"/>
                                <w:ind w:firstLine="0"/>
                              </w:pPr>
                              <w:r w:rsidRPr="00941157">
                                <w:t>хаотические</w:t>
                              </w:r>
                            </w:p>
                          </w:txbxContent>
                        </wps:txbx>
                        <wps:bodyPr wrap="square" lIns="36000" tIns="36000" rIns="0" bIns="36000">
                          <a:noAutofit/>
                        </wps:bodyPr>
                      </wps:wsp>
                      <wps:wsp>
                        <wps:cNvPr id="28706" name="Line 18"/>
                        <wps:cNvCnPr/>
                        <wps:spPr bwMode="auto">
                          <a:xfrm>
                            <a:off x="6538913" y="2376487"/>
                            <a:ext cx="1746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07" name="Line 18"/>
                        <wps:cNvCnPr/>
                        <wps:spPr bwMode="auto">
                          <a:xfrm>
                            <a:off x="6554788" y="3063875"/>
                            <a:ext cx="1746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08" name="Line 31"/>
                        <wps:cNvCnPr/>
                        <wps:spPr bwMode="auto">
                          <a:xfrm flipH="1">
                            <a:off x="2974976" y="596899"/>
                            <a:ext cx="0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09" name="Line 31"/>
                        <wps:cNvCnPr/>
                        <wps:spPr bwMode="auto">
                          <a:xfrm flipH="1">
                            <a:off x="6508750" y="598487"/>
                            <a:ext cx="0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10" name="Line 31"/>
                        <wps:cNvCnPr/>
                        <wps:spPr bwMode="auto">
                          <a:xfrm flipH="1">
                            <a:off x="4760615" y="379412"/>
                            <a:ext cx="0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ysClr val="windowText" lastClr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" o:spid="_x0000_s1046" style="width:331.85pt;height:127.4pt;mso-position-horizontal-relative:char;mso-position-vertical-relative:line" coordorigin=",-2282" coordsize="85135,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">
                <v:shape id="Text Box 11" o:spid="_x0000_s1047" type="#_x0000_t202" style="position:absolute;left:35809;top:-2282;width:22098;height:60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1un8cA&#10;AADeAAAADwAAAGRycy9kb3ducmV2LnhtbESPQWvCQBSE7wX/w/IK3upGKVZSV6klgjdpWmiPz+wz&#10;Cc2+DbtPjf76bqHQ4zAz3zDL9eA6daYQW88GppMMFHHlbcu1gY/37cMCVBRki51nMnClCOvV6G6J&#10;ufUXfqNzKbVKEI45GmhE+lzrWDXkME58T5y8ow8OJclQaxvwkuCu07Msm2uHLaeFBnt6baj6Lk/O&#10;wLEoi9tnud9IPz3st/7rIKciGDO+H16eQQkN8h/+a++sgdli/vQIv3fSFd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8dbp/HAAAA3gAAAA8AAAAAAAAAAAAAAAAAmAIAAGRy&#10;cy9kb3ducmV2LnhtbFBLBQYAAAAABAAEAPUAAACMAwAAAAA=&#10;" fillcolor="#ccf" strokecolor="windowText">
                  <v:textbox inset="1mm,1mm,0,1mm">
                    <w:txbxContent>
                      <w:p w:rsidR="00D76D37" w:rsidRPr="00B47CEC" w:rsidRDefault="00D76D37" w:rsidP="00B47CEC">
                        <w:pPr>
                          <w:pStyle w:val="12"/>
                          <w:ind w:firstLine="0"/>
                          <w:jc w:val="center"/>
                          <w:rPr>
                            <w:sz w:val="22"/>
                            <w:szCs w:val="22"/>
                          </w:rPr>
                        </w:pPr>
                        <w:r w:rsidRPr="00B47CEC">
                          <w:rPr>
                            <w:sz w:val="22"/>
                            <w:szCs w:val="22"/>
                          </w:rPr>
                          <w:t>Радиопомехи</w:t>
                        </w:r>
                      </w:p>
                    </w:txbxContent>
                  </v:textbox>
                </v:shape>
                <v:shape id="Text Box 12" o:spid="_x0000_s1048" type="#_x0000_t202" style="position:absolute;top:16159;width:19227;height:4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+lr8UA&#10;AADeAAAADwAAAGRycy9kb3ducmV2LnhtbESPT0sDMRTE74LfITzBm81asF3XpsVWKr32D56fm+cm&#10;uHkJSdpu/fRGEHocZuY3zGwxuF6cKCbrWcHjqAJB3HptuVNw2K8fahApI2vsPZOCCyVYzG9vZtho&#10;f+YtnXa5EwXCqUEFJufQSJlaQw7TyAfi4n356DAXGTupI54L3PVyXFUT6dByWTAYaGWo/d4dnYJo&#10;jm/9Zvix4SO82+XnpXrW64NS93fD6wuITEO+hv/bG61gXE+mT/B3p1w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z6WvxQAAAN4AAAAPAAAAAAAAAAAAAAAAAJgCAABkcnMv&#10;ZG93bnJldi54bWxQSwUGAAAAAAQABAD1AAAAigMAAAAA&#10;" fillcolor="#fcc" strokecolor="windowText">
                  <v:textbox inset="1mm,1mm,0,1mm">
                    <w:txbxContent>
                      <w:p w:rsidR="00D76D37" w:rsidRPr="00941157" w:rsidRDefault="00D76D37" w:rsidP="009F1955">
                        <w:pPr>
                          <w:pStyle w:val="12"/>
                          <w:ind w:firstLine="0"/>
                        </w:pPr>
                        <w:r w:rsidRPr="00941157">
                          <w:t>Шумовые</w:t>
                        </w:r>
                      </w:p>
                    </w:txbxContent>
                  </v:textbox>
                </v:shape>
                <v:shape id="Text Box 13" o:spid="_x0000_s1049" type="#_x0000_t202" style="position:absolute;left:20811;top:16190;width:19334;height:41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072MUA&#10;AADeAAAADwAAAGRycy9kb3ducmV2LnhtbESPT2sCMRTE7wW/Q3hCbzVbD1vdGqV/sHitiufXzXMT&#10;3LyEJOraT98UCj0OM/MbZrEaXC8uFJP1rOBxUoEgbr223CnY79YPMxApI2vsPZOCGyVYLUd3C2y0&#10;v/InXba5EwXCqUEFJufQSJlaQw7TxAfi4h19dJiLjJ3UEa8F7no5rapaOrRcFgwGejPUnrZnpyCa&#10;83u/Gb5tOIQP+/p1q+Z6vVfqfjy8PIPINOT/8F97oxVMZ/VTDb93yhWQy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HTvYxQAAAN4AAAAPAAAAAAAAAAAAAAAAAJgCAABkcnMv&#10;ZG93bnJldi54bWxQSwUGAAAAAAQABAD1AAAAigMAAAAA&#10;" fillcolor="#fcc" strokecolor="windowText">
                  <v:textbox inset="1mm,1mm,0,1mm">
                    <w:txbxContent>
                      <w:p w:rsidR="00D76D37" w:rsidRPr="00941157" w:rsidRDefault="00D76D37" w:rsidP="009F1955">
                        <w:pPr>
                          <w:pStyle w:val="12"/>
                          <w:ind w:firstLine="0"/>
                        </w:pPr>
                        <w:r w:rsidRPr="00941157">
                          <w:t>Гармонич</w:t>
                        </w:r>
                        <w:r w:rsidRPr="00941157">
                          <w:t>е</w:t>
                        </w:r>
                        <w:r w:rsidRPr="00941157">
                          <w:t>ские</w:t>
                        </w:r>
                      </w:p>
                    </w:txbxContent>
                  </v:textbox>
                </v:shape>
                <v:shape id="Text Box 14" o:spid="_x0000_s1050" type="#_x0000_t202" style="position:absolute;left:42337;top:16238;width:19335;height:4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GeQ8UA&#10;AADeAAAADwAAAGRycy9kb3ducmV2LnhtbESPT2sCMRTE70K/Q3gFb5qtB/9sjdIqiteq9Py6ed2E&#10;bl5CEnXtp28KhR6HmfkNs1z3rhNXisl6VvA0rkAQN15bbhWcT7vRHETKyBo7z6TgTgnWq4fBEmvt&#10;b/xG12NuRYFwqlGByTnUUqbGkMM09oG4eJ8+OsxFxlbqiLcCd52cVNVUOrRcFgwG2hhqvo4XpyCa&#10;y7Y79N82vIe9ff24Vwu9Oys1fOxfnkFk6vN/+K990Aom8+lsBr93yhW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UZ5DxQAAAN4AAAAPAAAAAAAAAAAAAAAAAJgCAABkcnMv&#10;ZG93bnJldi54bWxQSwUGAAAAAAQABAD1AAAAigMAAAAA&#10;" fillcolor="#fcc" strokecolor="windowText">
                  <v:textbox inset="1mm,1mm,0,1mm">
                    <w:txbxContent>
                      <w:p w:rsidR="00D76D37" w:rsidRPr="00941157" w:rsidRDefault="00D76D37" w:rsidP="009F1955">
                        <w:pPr>
                          <w:pStyle w:val="12"/>
                          <w:ind w:firstLine="0"/>
                        </w:pPr>
                        <w:r w:rsidRPr="00941157">
                          <w:t>Структурные</w:t>
                        </w:r>
                      </w:p>
                    </w:txbxContent>
                  </v:textbox>
                </v:shape>
                <v:shape id="Text Box 15" o:spid="_x0000_s1051" type="#_x0000_t202" style="position:absolute;left:2793;top:22635;width:17577;height:4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uPC8cA&#10;AADeAAAADwAAAGRycy9kb3ducmV2LnhtbESPQWvCQBSE7wX/w/IEL6Vu9BA1dRURjJ4KWg8eX7Ov&#10;STD7NuyuGvPru4VCj8PMfMMs151pxJ2cry0rmIwTEMSF1TWXCs6fu7c5CB+QNTaWScGTPKxXg5cl&#10;Zto++Ej3UyhFhLDPUEEVQptJ6YuKDPqxbYmj922dwRClK6V2+Ihw08hpkqTSYM1xocKWthUV19PN&#10;KNi7r23/ap98KfPc7s9p/3HIe6VGw27zDiJQF/7Df+2DVjCdp7MF/N6JV0C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h7jwvHAAAA3gAAAA8AAAAAAAAAAAAAAAAAmAIAAGRy&#10;cy9kb3ducmV2LnhtbFBLBQYAAAAABAAEAPUAAACMAwAAAAA=&#10;" fillcolor="#cf9" strokecolor="windowText">
                  <v:textbox inset="1mm,1mm,0,1mm">
                    <w:txbxContent>
                      <w:p w:rsidR="00D76D37" w:rsidRPr="00941157" w:rsidRDefault="00D76D37" w:rsidP="009F1955">
                        <w:pPr>
                          <w:pStyle w:val="12"/>
                          <w:ind w:firstLine="0"/>
                        </w:pPr>
                        <w:r w:rsidRPr="00941157">
                          <w:t>заград</w:t>
                        </w:r>
                        <w:r w:rsidRPr="00941157">
                          <w:t>и</w:t>
                        </w:r>
                        <w:r w:rsidRPr="00941157">
                          <w:t>тельные</w:t>
                        </w:r>
                      </w:p>
                    </w:txbxContent>
                  </v:textbox>
                </v:shape>
                <v:shape id="Text Box 16" o:spid="_x0000_s1052" type="#_x0000_t202" style="position:absolute;left:2793;top:28953;width:17653;height:4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jzKscA&#10;AADeAAAADwAAAGRycy9kb3ducmV2LnhtbESPT4vCMBTE7wv7HcJb2MuiqR5K6RpFhK2eFvxz8Pi2&#10;ebbF5qUkWa399EYQPA4z8xtmtuhNKy7kfGNZwWScgCAurW64UnDY/4wyED4ga2wtk4IbeVjM399m&#10;mGt75S1ddqESEcI+RwV1CF0upS9rMujHtiOO3sk6gyFKV0nt8BrhppXTJEmlwYbjQo0drWoqz7t/&#10;o2Dt/lbDl73xsSoKuz6kw++mGJT6/OiX3yAC9eEVfrY3WsE0S7MJPO7EKyD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Y8yrHAAAA3gAAAA8AAAAAAAAAAAAAAAAAmAIAAGRy&#10;cy9kb3ducmV2LnhtbFBLBQYAAAAABAAEAPUAAACMAwAAAAA=&#10;" fillcolor="#cf9" strokecolor="windowText">
                  <v:textbox inset="1mm,1mm,0,1mm">
                    <w:txbxContent>
                      <w:p w:rsidR="00D76D37" w:rsidRPr="00941157" w:rsidRDefault="00D76D37" w:rsidP="009F1955">
                        <w:pPr>
                          <w:pStyle w:val="12"/>
                          <w:ind w:firstLine="0"/>
                        </w:pPr>
                        <w:r w:rsidRPr="00941157">
                          <w:t>в части п</w:t>
                        </w:r>
                        <w:r w:rsidRPr="00941157">
                          <w:t>о</w:t>
                        </w:r>
                        <w:r w:rsidRPr="00941157">
                          <w:t>лосы</w:t>
                        </w:r>
                      </w:p>
                    </w:txbxContent>
                  </v:textbox>
                </v:shape>
                <v:line id="Line 17" o:spid="_x0000_s1053" style="position:absolute;flip:x;visibility:visible;mso-wrap-style:square" from="1111,19843" to="1127,30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5OIcgAAADeAAAADwAAAGRycy9kb3ducmV2LnhtbESPQWvCQBSE74X+h+UVeqsbU5AQXcVW&#10;hZ5sq15ye2af2Zjs25Ddauyv7xYKPQ4z8w0zWwy2FRfqfe1YwXiUgCAuna65UnDYb54yED4ga2wd&#10;k4IbeVjM7+9mmGt35U+67EIlIoR9jgpMCF0upS8NWfQj1xFH7+R6iyHKvpK6x2uE21amSTKRFmuO&#10;CwY7ejVUNrsvq2D1/dFsi6JIm/bdHMbrl+68OhZKPT4MyymIQEP4D/+137SCNJtkz/B7J14BOf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dk5OIcgAAADeAAAADwAAAAAA&#10;AAAAAAAAAAChAgAAZHJzL2Rvd25yZXYueG1sUEsFBgAAAAAEAAQA+QAAAJYDAAAAAA==&#10;" strokecolor="windowText"/>
                <v:line id="Line 18" o:spid="_x0000_s1054" style="position:absolute;visibility:visible;mso-wrap-style:square" from="1063,24352" to="2809,243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7Uk8cAAADeAAAADwAAAGRycy9kb3ducmV2LnhtbESPzWrCQBSF94LvMFyhO50oRULqKFWo&#10;tBUXSbvo8pK5TVIzd9KZqYlv7whCl4fz83FWm8G04kzON5YVzGcJCOLS6oYrBZ8fL9MUhA/IGlvL&#10;pOBCHjbr8WiFmbY953QuQiXiCPsMFdQhdJmUvqzJoJ/Zjjh639YZDFG6SmqHfRw3rVwkyVIabDgS&#10;auxoV1N5Kv5M5O6P/XH39uV/tT9sf97T3O23uVIPk+H5CUSgIfyH7+1XrWCRLtNHuN2JV0Cur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e7tSTxwAAAN4AAAAPAAAAAAAA&#10;AAAAAAAAAKECAABkcnMvZG93bnJldi54bWxQSwUGAAAAAAQABAD5AAAAlQMAAAAA&#10;" strokecolor="windowText">
                  <v:stroke endarrow="block"/>
                </v:line>
                <v:shape id="Text Box 20" o:spid="_x0000_s1055" type="#_x0000_t202" style="position:absolute;left:23954;top:22206;width:17748;height:4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P1KccA&#10;AADeAAAADwAAAGRycy9kb3ducmV2LnhtbESPQWvCQBSE74X+h+UVvJS6UTCE6CpFaPQkVD30+Mw+&#10;k2D2bdhdNebXu4VCj8PMfMMsVr1pxY2cbywrmIwTEMSl1Q1XCo6Hr48MhA/IGlvLpOBBHlbL15cF&#10;5tre+Ztu+1CJCGGfo4I6hC6X0pc1GfRj2xFH72ydwRClq6R2eI9w08ppkqTSYMNxocaO1jWVl/3V&#10;KNi403p4tw/+qYrCbo7psNsWg1Kjt/5zDiJQH/7Df+2tVjDN0mwGv3fiFZDLJ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j9SnHAAAA3gAAAA8AAAAAAAAAAAAAAAAAmAIAAGRy&#10;cy9kb3ducmV2LnhtbFBLBQYAAAAABAAEAPUAAACMAwAAAAA=&#10;" fillcolor="#cf9" strokecolor="windowText">
                  <v:textbox inset="1mm,1mm,0,1mm">
                    <w:txbxContent>
                      <w:p w:rsidR="00D76D37" w:rsidRPr="00B47CEC" w:rsidRDefault="00D76D37" w:rsidP="009F1955">
                        <w:pPr>
                          <w:pStyle w:val="12"/>
                          <w:ind w:firstLine="0"/>
                          <w:rPr>
                            <w:sz w:val="22"/>
                            <w:szCs w:val="22"/>
                          </w:rPr>
                        </w:pPr>
                        <w:r w:rsidRPr="00B47CEC">
                          <w:rPr>
                            <w:sz w:val="22"/>
                            <w:szCs w:val="22"/>
                          </w:rPr>
                          <w:t>одночасто</w:t>
                        </w:r>
                        <w:r w:rsidRPr="00B47CEC">
                          <w:rPr>
                            <w:sz w:val="22"/>
                            <w:szCs w:val="22"/>
                          </w:rPr>
                          <w:t>т</w:t>
                        </w:r>
                        <w:r w:rsidRPr="00B47CEC">
                          <w:rPr>
                            <w:sz w:val="22"/>
                            <w:szCs w:val="22"/>
                          </w:rPr>
                          <w:t>ные</w:t>
                        </w:r>
                      </w:p>
                    </w:txbxContent>
                  </v:textbox>
                </v:shape>
                <v:shape id="Text Box 21" o:spid="_x0000_s1056" type="#_x0000_t202" style="position:absolute;left:24033;top:29048;width:17653;height:4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FrXsYA&#10;AADeAAAADwAAAGRycy9kb3ducmV2LnhtbESPQWvCQBSE74X+h+UJXkrd1EMIqauI0OhJ0Obg8Zl9&#10;JsHs27C71Zhf7xYKPQ4z8w2zWA2mEzdyvrWs4GOWgCCurG65VlB+f71nIHxA1thZJgUP8rBavr4s&#10;MNf2zge6HUMtIoR9jgqaEPpcSl81ZNDPbE8cvYt1BkOUrpba4T3CTSfnSZJKgy3HhQZ72jRUXY8/&#10;RsHWnTfjm33wqS4Kuy3Tcb8rRqWmk2H9CSLQEP7Df+2dVjDP0iyF3zvxCsjl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DFrXsYAAADeAAAADwAAAAAAAAAAAAAAAACYAgAAZHJz&#10;L2Rvd25yZXYueG1sUEsFBgAAAAAEAAQA9QAAAIsDAAAAAA==&#10;" fillcolor="#cf9" strokecolor="windowText">
                  <v:textbox inset="1mm,1mm,0,1mm">
                    <w:txbxContent>
                      <w:p w:rsidR="00D76D37" w:rsidRPr="00941157" w:rsidRDefault="00D76D37" w:rsidP="009F1955">
                        <w:pPr>
                          <w:pStyle w:val="12"/>
                          <w:ind w:firstLine="0"/>
                        </w:pPr>
                        <w:r w:rsidRPr="00941157">
                          <w:t>многоч</w:t>
                        </w:r>
                        <w:r w:rsidRPr="00941157">
                          <w:t>а</w:t>
                        </w:r>
                        <w:r w:rsidRPr="00941157">
                          <w:t>стотные</w:t>
                        </w:r>
                      </w:p>
                    </w:txbxContent>
                  </v:textbox>
                </v:shape>
                <v:line id="Line 22" o:spid="_x0000_s1057" style="position:absolute;visibility:visible;mso-wrap-style:square" from="65293,11287" to="65293,305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4+lOsgAAADeAAAADwAAAGRycy9kb3ducmV2LnhtbESPQWvCQBSE74X+h+UVepG6USSG6CaI&#10;VOixjRJ6fGSfSTT7Nma3mvbXdwtCj8PMfMOs89F04kqDay0rmE0jEMSV1S3XCg773UsCwnlkjZ1l&#10;UvBNDvLs8WGNqbY3/qBr4WsRIOxSVNB436dSuqohg25qe+LgHe1g0Ac51FIPeAtw08l5FMXSYMth&#10;ocGetg1V5+LLKKi3p8nlszj9LHz8mtjd4r0sjxulnp/GzQqEp9H/h+/tN61gnsTJEv7uhCsgs1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t4+lOsgAAADeAAAADwAAAAAA&#10;AAAAAAAAAAChAgAAZHJzL2Rvd25yZXYueG1sUEsFBgAAAAAEAAQA+QAAAJYDAAAAAA==&#10;" strokecolor="windowText"/>
                <v:shape id="Text Box 25" o:spid="_x0000_s1058" type="#_x0000_t202" style="position:absolute;left:45527;top:22032;width:17844;height:4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Jat8MA&#10;AADeAAAADwAAAGRycy9kb3ducmV2LnhtbERPTYvCMBC9L+x/CLPgZdFUD6VUo4hg9bSw6sHj2Ixt&#10;sZmUJGrtr98cFjw+3vdi1ZtWPMj5xrKC6SQBQVxa3XCl4HTcjjMQPiBrbC2Tghd5WC0/PxaYa/vk&#10;X3ocQiViCPscFdQhdLmUvqzJoJ/YjjhyV+sMhghdJbXDZww3rZwlSSoNNhwbauxoU1N5O9yNgp27&#10;bIZv++JzVRR2d0qHn30xKDX66tdzEIH68Bb/u/dawSxLs7g33olXQC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Jat8MAAADeAAAADwAAAAAAAAAAAAAAAACYAgAAZHJzL2Rv&#10;d25yZXYueG1sUEsFBgAAAAAEAAQA9QAAAIgDAAAAAA==&#10;" fillcolor="#cf9" strokecolor="windowText">
                  <v:textbox inset="1mm,1mm,0,1mm">
                    <w:txbxContent>
                      <w:p w:rsidR="00D76D37" w:rsidRPr="00941157" w:rsidRDefault="00D76D37" w:rsidP="009F1955">
                        <w:pPr>
                          <w:pStyle w:val="12"/>
                          <w:ind w:firstLine="0"/>
                        </w:pPr>
                        <w:r w:rsidRPr="00941157">
                          <w:t>имитиру</w:t>
                        </w:r>
                        <w:r w:rsidRPr="00941157">
                          <w:t>ю</w:t>
                        </w:r>
                        <w:r w:rsidRPr="00941157">
                          <w:t>щие</w:t>
                        </w:r>
                      </w:p>
                    </w:txbxContent>
                  </v:textbox>
                </v:shape>
                <v:shape id="Text Box 26" o:spid="_x0000_s1059" type="#_x0000_t202" style="position:absolute;left:45591;top:28921;width:18000;height:4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7/LMcA&#10;AADeAAAADwAAAGRycy9kb3ducmV2LnhtbESPT2vCQBTE70K/w/IKXkQ39RDS6CpFaPRU8M+hx2f2&#10;mYRm34bdVWM+fVco9DjMzG+Y5bo3rbiR841lBW+zBARxaXXDlYLT8XOagfABWWNrmRQ8yMN69TJa&#10;Yq7tnfd0O4RKRAj7HBXUIXS5lL6syaCf2Y44ehfrDIYoXSW1w3uEm1bOkySVBhuOCzV2tKmp/Dlc&#10;jYKtO2+GiX3wd1UUdntKh69dMSg1fu0/FiAC9eE//NfeaQXzLM3e4XknXgG5+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2u/yzHAAAA3gAAAA8AAAAAAAAAAAAAAAAAmAIAAGRy&#10;cy9kb3ducmV2LnhtbFBLBQYAAAAABAAEAPUAAACMAwAAAAA=&#10;" fillcolor="#cf9" strokecolor="windowText">
                  <v:textbox inset="1mm,1mm,0,1mm">
                    <w:txbxContent>
                      <w:p w:rsidR="00D76D37" w:rsidRPr="00941157" w:rsidRDefault="00D76D37" w:rsidP="009F1955">
                        <w:pPr>
                          <w:pStyle w:val="12"/>
                          <w:ind w:firstLine="0"/>
                        </w:pPr>
                        <w:r w:rsidRPr="00941157">
                          <w:t>ретрансл</w:t>
                        </w:r>
                        <w:r w:rsidRPr="00941157">
                          <w:t>и</w:t>
                        </w:r>
                        <w:r w:rsidRPr="00941157">
                          <w:t>рованные</w:t>
                        </w:r>
                      </w:p>
                    </w:txbxContent>
                  </v:textbox>
                </v:shape>
                <v:line id="Line 27" o:spid="_x0000_s1060" style="position:absolute;flip:x;visibility:visible;mso-wrap-style:square" from="30098,6231" to="65293,62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0VGi8cAAADeAAAADwAAAGRycy9kb3ducmV2LnhtbESPvW7CMBSFd6S+g3UrdQOHDIimGNQC&#10;lTpRCCzZbuPbOE18HcUuhD49HioxHp0/fYvVYFtxpt7XjhVMJwkI4tLpmisFp+P7eA7CB2SNrWNS&#10;cCUPq+XDaIGZdhc+0DkPlYgj7DNUYELoMil9aciin7iOOHrfrrcYouwrqXu8xHHbyjRJZtJizfHB&#10;YEdrQ2WT/1oFm799syuKIm3aT3Oabt+6n81XodTT4/D6AiLQEO7h//aHVpDOZ88RIOJEFJDL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DRUaLxwAAAN4AAAAPAAAAAAAA&#10;AAAAAAAAAKECAABkcnMvZG93bnJldi54bWxQSwUGAAAAAAQABAD5AAAAlQMAAAAA&#10;" strokecolor="windowText"/>
                <v:line id="Line 31" o:spid="_x0000_s1061" style="position:absolute;flip:x;visibility:visible;mso-wrap-style:square" from="30099,11890" to="30099,163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SkMcYAAADeAAAADwAAAGRycy9kb3ducmV2LnhtbESP3WrCQBSE7wt9h+UUvKubRCoxdRUR&#10;RfGi4M8DHLLHJDR7NuyuJr69WxB6OczMN8x8OZhW3Mn5xrKCdJyAIC6tbrhScDlvP3MQPiBrbC2T&#10;ggd5WC7e3+ZYaNvzke6nUIkIYV+ggjqErpDSlzUZ9GPbEUfvap3BEKWrpHbYR7hpZZYkU2mw4bhQ&#10;Y0frmsrf080oWP+kh3bFO5n2V7ef6HxTZl8XpUYfw+obRKAh/Idf7b1WkOXTWQp/d+IVkIsn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EEpDHGAAAA3gAAAA8AAAAAAAAA&#10;AAAAAAAAoQIAAGRycy9kb3ducmV2LnhtbFBLBQYAAAAABAAEAPkAAACUAwAAAAA=&#10;" strokecolor="windowText">
                  <v:stroke endarrow="block"/>
                </v:line>
                <v:line id="Line 33" o:spid="_x0000_s1062" style="position:absolute;flip:y;visibility:visible;mso-wrap-style:square" from="9477,14128" to="53006,14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t9Z8gAAADeAAAADwAAAGRycy9kb3ducmV2LnhtbESPwW7CMBBE75X4B2sr9VYcckA0xSAK&#10;rdRTKZRLbku8xCHxOopdCHw9rlSJ42hm3mim89424kSdrxwrGA0TEMSF0xWXCnY/H88TED4ga2wc&#10;k4ILeZjPBg9TzLQ784ZO21CKCGGfoQITQptJ6QtDFv3QtcTRO7jOYoiyK6Xu8BzhtpFpkoylxYrj&#10;gsGWloaKevtrFayu3/VXnudp3azNbvT+1h5X+1ypp8d+8QoiUB/u4f/2p1aQTsYvKfzdiVdAzm4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nNt9Z8gAAADeAAAADwAAAAAA&#10;AAAAAAAAAAChAgAAZHJzL2Rvd25yZXYueG1sUEsFBgAAAAAEAAQA+QAAAJYDAAAAAA==&#10;" strokecolor="windowText"/>
                <v:line id="Line 36" o:spid="_x0000_s1063" style="position:absolute;visibility:visible;mso-wrap-style:square" from="9477,14112" to="9477,161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7aOscAAADeAAAADwAAAGRycy9kb3ducmV2LnhtbESPzWrCQBSF9wXfYbhCd3WiBYmpo6ig&#10;tBUX0S66vGRuk2jmTpyZmvTtnUKhy8P5+TjzZW8acSPna8sKxqMEBHFhdc2lgo/T9ikF4QOyxsYy&#10;KfghD8vF4GGOmbYd53Q7hlLEEfYZKqhCaDMpfVGRQT+yLXH0vqwzGKJ0pdQOuzhuGjlJkqk0WHMk&#10;VNjSpqLicvw2kbs7dIfN26e/ar9fn9/T3O3WuVKPw371AiJQH/7Df+1XrWCSTmfP8HsnXgG5u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U3to6xwAAAN4AAAAPAAAAAAAA&#10;AAAAAAAAAKECAABkcnMvZG93bnJldi54bWxQSwUGAAAAAAQABAD5AAAAlQMAAAAA&#10;" strokecolor="windowText">
                  <v:stroke endarrow="block"/>
                </v:line>
                <v:line id="Line 37" o:spid="_x0000_s1064" style="position:absolute;visibility:visible;mso-wrap-style:square" from="53006,14128" to="53006,161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dCTscAAADeAAAADwAAAGRycy9kb3ducmV2LnhtbESPzWrCQBSF9wXfYbhCd3WiFImpo6ig&#10;tBUX0S66vGRuk2jmTpyZmvTtnUKhy8P5+TjzZW8acSPna8sKxqMEBHFhdc2lgo/T9ikF4QOyxsYy&#10;KfghD8vF4GGOmbYd53Q7hlLEEfYZKqhCaDMpfVGRQT+yLXH0vqwzGKJ0pdQOuzhuGjlJkqk0WHMk&#10;VNjSpqLicvw2kbs7dIfN26e/ar9fn9/T3O3WuVKPw371AiJQH/7Df+1XrWCSTmfP8HsnXgG5u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bN0JOxwAAAN4AAAAPAAAAAAAA&#10;AAAAAAAAAKECAABkcnMvZG93bnJldi54bWxQSwUGAAAAAAQABAD5AAAAlQMAAAAA&#10;" strokecolor="windowText">
                  <v:stroke endarrow="block"/>
                </v:line>
                <v:shape id="Text Box 13" o:spid="_x0000_s1065" type="#_x0000_t202" style="position:absolute;left:20000;top:8329;width:19704;height:57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6uicQA&#10;AADeAAAADwAAAGRycy9kb3ducmV2LnhtbESPQWvCQBSE7wX/w/KE3urGSCVGVxGh6rUq4vGZfSbB&#10;7Nuwu03Sf98tFHocZuYbZrUZTCM6cr62rGA6SUAQF1bXXCq4nD/eMhA+IGtsLJOCb/KwWY9eVphr&#10;2/MndadQighhn6OCKoQ2l9IXFRn0E9sSR+9hncEQpSuldthHuGlkmiRzabDmuFBhS7uKiufpyyhw&#10;bpvej94euqy4pjq7mf4w2yv1Oh62SxCBhvAf/msftYI0my/e4fdOvAJ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uronEAAAA3gAAAA8AAAAAAAAAAAAAAAAAmAIAAGRycy9k&#10;b3ducmV2LnhtbFBLBQYAAAAABAAEAPUAAACJAwAAAAA=&#10;" fillcolor="#fc9" strokecolor="windowText">
                  <v:textbox inset="1mm,1mm,0,1mm">
                    <w:txbxContent>
                      <w:p w:rsidR="00D76D37" w:rsidRPr="00B47CEC" w:rsidRDefault="00D76D37" w:rsidP="009F1955">
                        <w:pPr>
                          <w:pStyle w:val="12"/>
                          <w:ind w:firstLine="0"/>
                          <w:rPr>
                            <w:sz w:val="22"/>
                            <w:szCs w:val="22"/>
                          </w:rPr>
                        </w:pPr>
                        <w:r w:rsidRPr="00B47CEC">
                          <w:rPr>
                            <w:sz w:val="22"/>
                            <w:szCs w:val="22"/>
                          </w:rPr>
                          <w:t>Непрерывные</w:t>
                        </w:r>
                      </w:p>
                    </w:txbxContent>
                  </v:textbox>
                </v:shape>
                <v:shape id="Text Box 13" o:spid="_x0000_s1066" type="#_x0000_t202" style="position:absolute;left:56068;top:8174;width:19609;height:4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ww/sQA&#10;AADeAAAADwAAAGRycy9kb3ducmV2LnhtbESPQWvCQBSE7wX/w/KE3urGCCFGVxGh6lVbisdn9pkE&#10;s2/D7jZJ/71bKPQ4zMw3zHo7mlb05HxjWcF8loAgLq1uuFLw+fH+loPwAVlja5kU/JCH7WbyssZC&#10;24HP1F9CJSKEfYEK6hC6Qkpf1mTQz2xHHL27dQZDlK6S2uEQ4aaVaZJk0mDDcaHGjvY1lY/Lt1Hg&#10;3C69nbw99nn5ler8aobj4qDU63TcrUAEGsN/+K990grSPFtm8HsnXgG5e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8MP7EAAAA3gAAAA8AAAAAAAAAAAAAAAAAmAIAAGRycy9k&#10;b3ducmV2LnhtbFBLBQYAAAAABAAEAPUAAACJAwAAAAA=&#10;" fillcolor="#fc9" strokecolor="windowText">
                  <v:textbox inset="1mm,1mm,0,1mm">
                    <w:txbxContent>
                      <w:p w:rsidR="00D76D37" w:rsidRPr="00941157" w:rsidRDefault="00D76D37" w:rsidP="009F1955">
                        <w:pPr>
                          <w:pStyle w:val="12"/>
                          <w:ind w:firstLine="0"/>
                        </w:pPr>
                        <w:r w:rsidRPr="00941157">
                          <w:t>Импульсные</w:t>
                        </w:r>
                      </w:p>
                    </w:txbxContent>
                  </v:textbox>
                </v:shape>
                <v:line id="Line 18" o:spid="_x0000_s1067" style="position:absolute;visibility:visible;mso-wrap-style:square" from="1079,30686" to="2825,306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+XcOccAAADeAAAADwAAAGRycy9kb3ducmV2LnhtbESPzW7CMBCE75X6DtZW4lYcONCQYhAg&#10;FQEVh0APPa7ibRKI16ltSPr2NVKlHkfz82lmi9404kbO15YVjIYJCOLC6ppLBR+nt+cUhA/IGhvL&#10;pOCHPCzmjw8zzLTtOKfbMZQijrDPUEEVQptJ6YuKDPqhbYmj92WdwRClK6V22MVx08hxkkykwZoj&#10;ocKW1hUVl+PVRO7m0B3Wu0//rf376rxPc7dZ5UoNnvrlK4hAffgP/7W3WsE4nUxf4H4nXgE5/w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r5dw5xwAAAN4AAAAPAAAAAAAA&#10;AAAAAAAAAKECAABkcnMvZG93bnJldi54bWxQSwUGAAAAAAQABAD5AAAAlQMAAAAA&#10;" strokecolor="windowText">
                  <v:stroke endarrow="block"/>
                </v:line>
                <v:line id="Line 18" o:spid="_x0000_s1068" style="position:absolute;visibility:visible;mso-wrap-style:square" from="22193,23923" to="23939,2392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pIS8UAAADeAAAADwAAAGRycy9kb3ducmV2LnhtbERPO2/CMBDeK/EfrEPqVhwYUJpiUEEq&#10;6kMMoR0YT/GRpMTn1HZJ+u97Q6WOn773ajO6Tl0pxNazgfksA0VcedtybeDj/ekuBxUTssXOMxn4&#10;oQib9eRmhYX1A5d0PaZaSQjHAg00KfWF1rFqyGGc+Z5YuLMPDpPAUGsbcJBw1+lFli21w5alocGe&#10;dg1Vl+O3k979YTjsXk7xy8a37edrXob9tjTmdjo+PoBKNKZ/8Z/72RpY5Mt72St35Aro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npIS8UAAADeAAAADwAAAAAAAAAA&#10;AAAAAAChAgAAZHJzL2Rvd25yZXYueG1sUEsFBgAAAAAEAAQA+QAAAJMDAAAAAA==&#10;" strokecolor="windowText">
                  <v:stroke endarrow="block"/>
                </v:line>
                <v:line id="Line 18" o:spid="_x0000_s1069" style="position:absolute;visibility:visible;mso-wrap-style:square" from="22225,31019" to="23971,310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Tbt0McAAADeAAAADwAAAGRycy9kb3ducmV2LnhtbESPzWrCQBSF94LvMFyhO53oQmLqKFVQ&#10;qsVFbBddXjK3SdrMnXRmauLbOwXB5eH8fJzlujeNuJDztWUF00kCgriwuuZSwcf7bpyC8AFZY2OZ&#10;FFzJw3o1HCwx07bjnC7nUIo4wj5DBVUIbSalLyoy6Ce2JY7el3UGQ5SulNphF8dNI2dJMpcGa46E&#10;ClvaVlT8nP9M5O5P3Wl7+PS/2r9tvo9p7vabXKmnUf/yDCJQHx7he/tVK5il88UC/u/EKyBX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1Nu3QxwAAAN4AAAAPAAAAAAAA&#10;AAAAAAAAAKECAABkcnMvZG93bnJldi54bWxQSwUGAAAAAAQABAD5AAAAlQMAAAAA&#10;" strokecolor="windowText">
                  <v:stroke endarrow="block"/>
                </v:line>
                <v:line id="Line 18" o:spid="_x0000_s1070" style="position:absolute;visibility:visible;mso-wrap-style:square" from="43703,23844" to="45450,238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feV8YAAADeAAAADwAAAGRycy9kb3ducmV2LnhtbESPPW/CMBCG90r8B+uQuhUHhjZKMagg&#10;gfohhtAOHU/xkYTG59R2Sfrve0Mlxlfvl57lenSdulCIrWcD81kGirjytuXawMf77i4HFROyxc4z&#10;GfilCOvV5GaJhfUDl3Q5plrJCMcCDTQp9YXWsWrIYZz5nli8kw8Ok8hQaxtwkHHX6UWW3WuHLctD&#10;gz1tG6q+jj9OfveH4bB9+YzfNr5tzq95Gfab0pjb6fj0CCrRmK7h//azNbDIHzIBEBxBAb36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rn3lfGAAAA3gAAAA8AAAAAAAAA&#10;AAAAAAAAoQIAAGRycy9kb3ducmV2LnhtbFBLBQYAAAAABAAEAPkAAACUAwAAAAA=&#10;" strokecolor="windowText">
                  <v:stroke endarrow="block"/>
                </v:line>
                <v:line id="Line 18" o:spid="_x0000_s1071" style="position:absolute;visibility:visible;mso-wrap-style:square" from="43624,30845" to="45370,308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t7zMcAAADeAAAADwAAAGRycy9kb3ducmV2LnhtbESPzWrCQBSF9wXfYbiF7upEFzWkjlIF&#10;pVVcJHbR5SVzm6TN3Elnpia+vSMILg/n5+PMl4NpxYmcbywrmIwTEMSl1Q1XCj6Pm+cUhA/IGlvL&#10;pOBMHpaL0cMcM217zulUhErEEfYZKqhD6DIpfVmTQT+2HXH0vq0zGKJ0ldQO+zhuWjlNkhdpsOFI&#10;qLGjdU3lb/FvInd76A/rjy//p/1+9bNLc7dd5Uo9PQ5vryACDeEevrXftYJpOksmcL0Tr4BcXA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Vq3vMxwAAAN4AAAAPAAAAAAAA&#10;AAAAAAAAAKECAABkcnMvZG93bnJldi54bWxQSwUGAAAAAAQABAD5AAAAlQMAAAAA&#10;" strokecolor="windowText">
                  <v:stroke endarrow="block"/>
                </v:line>
                <v:line id="Line 17" o:spid="_x0000_s1072" style="position:absolute;flip:x;visibility:visible;mso-wrap-style:square" from="22177,20129" to="22193,309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DnfcgAAADeAAAADwAAAGRycy9kb3ducmV2LnhtbESPzW7CMBCE75X6DtZW4lYccmhRwCAK&#10;VOJEy88ltyVe4jTxOooNpH36ulIljqOZ+UYznfe2EVfqfOVYwWiYgCAunK64VHA8vD+PQfiArLFx&#10;TAq+ycN89vgwxUy7G+/oug+liBD2GSowIbSZlL4wZNEPXUscvbPrLIYou1LqDm8RbhuZJsmLtFhx&#10;XDDY0tJQUe8vVsHq57Pe5nme1s2HOY7Wb+3X6pQrNXjqFxMQgfpwD/+3N1pBOn5NUvi7E6+AnP0C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AjDnfcgAAADeAAAADwAAAAAA&#10;AAAAAAAAAAChAgAAZHJzL2Rvd25yZXYueG1sUEsFBgAAAAAEAAQA+QAAAJYDAAAAAA==&#10;" strokecolor="windowText"/>
                <v:line id="Line 17" o:spid="_x0000_s1073" style="position:absolute;flip:x;visibility:visible;mso-wrap-style:square" from="43751,20145" to="43767,309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" strokecolor="windowText"/>
                <v:shape id="Text Box 25" o:spid="_x0000_s1074" type="#_x0000_t202" style="position:absolute;left:67037;top:21952;width:17844;height:45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1cdccA&#10;AADeAAAADwAAAGRycy9kb3ducmV2LnhtbESPT4vCMBTE7wt+h/AW9rKs6YqoVKOIsNWT4J+Dx7fN&#10;sy3bvJQkq7Wf3giCx2FmfsPMFq2pxYWcrywr+O4nIIhzqysuFBwPP18TED4ga6wtk4IbeVjMe28z&#10;TLW98o4u+1CICGGfooIyhCaV0uclGfR92xBH72ydwRClK6R2eI1wU8tBkoykwYrjQokNrUrK//b/&#10;RsHa/a66T3vjU5Fldn0cddtN1in18d4upyACteEVfrY3WsFgMk6G8LgTr4Cc3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dXHXHAAAA3gAAAA8AAAAAAAAAAAAAAAAAmAIAAGRy&#10;cy9kb3ducmV2LnhtbFBLBQYAAAAABAAEAPUAAACMAwAAAAA=&#10;" fillcolor="#cf9" strokecolor="windowText">
                  <v:textbox inset="1mm,1mm,0,1mm">
                    <w:txbxContent>
                      <w:p w:rsidR="00D76D37" w:rsidRPr="00941157" w:rsidRDefault="00D76D37" w:rsidP="009F1955">
                        <w:pPr>
                          <w:pStyle w:val="12"/>
                          <w:ind w:firstLine="0"/>
                        </w:pPr>
                        <w:r w:rsidRPr="00941157">
                          <w:t>регулярные</w:t>
                        </w:r>
                      </w:p>
                    </w:txbxContent>
                  </v:textbox>
                </v:shape>
                <v:shape id="Text Box 25" o:spid="_x0000_s1075" type="#_x0000_t202" style="position:absolute;left:67291;top:28794;width:17844;height:4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H57scA&#10;AADeAAAADwAAAGRycy9kb3ducmV2LnhtbESPzYvCMBTE7wv+D+Et7GVZ0xX8oBpFhK2eBD8OHt82&#10;z7Zs81KSrNb+9UYQPA4z8xtmtmhNLS7kfGVZwXc/AUGcW11xoeB4+PmagPABWWNtmRTcyMNi3nub&#10;YartlXd02YdCRAj7FBWUITSplD4vyaDv24Y4emfrDIYoXSG1w2uEm1oOkmQkDVYcF0psaFVS/rf/&#10;NwrW7nfVfdobn4oss+vjqNtusk6pj/d2OQURqA2v8LO90QoGk3EyhMedeAXk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fR+e7HAAAA3gAAAA8AAAAAAAAAAAAAAAAAmAIAAGRy&#10;cy9kb3ducmV2LnhtbFBLBQYAAAAABAAEAPUAAACMAwAAAAA=&#10;" fillcolor="#cf9" strokecolor="windowText">
                  <v:textbox inset="1mm,1mm,0,1mm">
                    <w:txbxContent>
                      <w:p w:rsidR="00D76D37" w:rsidRPr="00941157" w:rsidRDefault="00D76D37" w:rsidP="009F1955">
                        <w:pPr>
                          <w:pStyle w:val="12"/>
                          <w:ind w:firstLine="0"/>
                        </w:pPr>
                        <w:r w:rsidRPr="00941157">
                          <w:t>хаотические</w:t>
                        </w:r>
                      </w:p>
                    </w:txbxContent>
                  </v:textbox>
                </v:shape>
                <v:line id="Line 18" o:spid="_x0000_s1076" style="position:absolute;visibility:visible;mso-wrap-style:square" from="65389,23764" to="67135,237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LjuMcAAADeAAAADwAAAGRycy9kb3ducmV2LnhtbESPzWrCQBSF94LvMFyhO53oQkPqKFWo&#10;tIqLpF10ecncJqmZO+nM1KRv3xGELg/n5+Ost4NpxZWcbywrmM8SEMSl1Q1XCt7fnqcpCB+QNbaW&#10;ScEvedhuxqM1Ztr2nNO1CJWII+wzVFCH0GVS+rImg35mO+LofVpnMETpKqkd9nHctHKRJEtpsOFI&#10;qLGjfU3lpfgxkXs49+f964f/1v60+zqmuTvscqUeJsPTI4hAQ/gP39svWsEiXSVLuN2JV0Bu/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aQuO4xwAAAN4AAAAPAAAAAAAA&#10;AAAAAAAAAKECAABkcnMvZG93bnJldi54bWxQSwUGAAAAAAQABAD5AAAAlQMAAAAA&#10;" strokecolor="windowText">
                  <v:stroke endarrow="block"/>
                </v:line>
                <v:line id="Line 18" o:spid="_x0000_s1077" style="position:absolute;visibility:visible;mso-wrap-style:square" from="65547,30638" to="67294,30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5GI8cAAADeAAAADwAAAGRycy9kb3ducmV2LnhtbESPzWrCQBSF94LvMFyhO53ooobUUapQ&#10;aSsuknbR5SVzm6Rm7qQzUxPf3hGELg/n5+OsNoNpxZmcbywrmM8SEMSl1Q1XCj4/XqYpCB+QNbaW&#10;ScGFPGzW49EKM217zulchErEEfYZKqhD6DIpfVmTQT+zHXH0vq0zGKJ0ldQO+zhuWrlIkkdpsOFI&#10;qLGjXU3lqfgzkbs/9sfd25f/1f6w/XlPc7ff5ko9TIbnJxCBhvAfvrdftYJFukyWcLsTr4BcX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1DkYjxwAAAN4AAAAPAAAAAAAA&#10;AAAAAAAAAKECAABkcnMvZG93bnJldi54bWxQSwUGAAAAAAQABAD5AAAAlQMAAAAA&#10;" strokecolor="windowText">
                  <v:stroke endarrow="block"/>
                </v:line>
                <v:line id="Line 31" o:spid="_x0000_s1078" style="position:absolute;flip:x;visibility:visible;mso-wrap-style:square" from="29749,5968" to="29749,82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WXtsIAAADeAAAADwAAAGRycy9kb3ducmV2LnhtbERPy4rCMBTdD/gP4QruxrQdHEs1iojD&#10;iAvBxwdcmmtbbG5KEm39+8lCmOXhvJfrwbTiSc43lhWk0wQEcWl1w5WC6+XnMwfhA7LG1jIpeJGH&#10;9Wr0scRC255P9DyHSsQQ9gUqqEPoCil9WZNBP7UdceRu1hkMEbpKaod9DDetzJLkWxpsODbU2NG2&#10;pvJ+fhgF22N6aDf8K9P+5vZfOt+V2eyq1GQ8bBYgAg3hX/x277WCLJ8ncW+8E6+AXP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tWXtsIAAADeAAAADwAAAAAAAAAAAAAA&#10;AAChAgAAZHJzL2Rvd25yZXYueG1sUEsFBgAAAAAEAAQA+QAAAJADAAAAAA==&#10;" strokecolor="windowText">
                  <v:stroke endarrow="block"/>
                </v:line>
                <v:line id="Line 31" o:spid="_x0000_s1079" style="position:absolute;flip:x;visibility:visible;mso-wrap-style:square" from="65087,5984" to="65087,82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kyLcYAAADeAAAADwAAAGRycy9kb3ducmV2LnhtbESP3WrCQBSE7wu+w3IE7+omkdYYXUXE&#10;UumF4M8DHLLHJJg9G3ZXk759t1Do5TAz3zCrzWBa8STnG8sK0mkCgri0uuFKwfXy8ZqD8AFZY2uZ&#10;FHyTh8169LLCQtueT/Q8h0pECPsCFdQhdIWUvqzJoJ/ajjh6N+sMhihdJbXDPsJNK7MkeZcGG44L&#10;NXa0q6m8nx9Gwe6YfrVb/pRpf3OHmc73ZfZ2VWoyHrZLEIGG8B/+ax+0giyfJwv4vROvgFz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GZMi3GAAAA3gAAAA8AAAAAAAAA&#10;AAAAAAAAoQIAAGRycy9kb3ducmV2LnhtbFBLBQYAAAAABAAEAPkAAACUAwAAAAA=&#10;" strokecolor="windowText">
                  <v:stroke endarrow="block"/>
                </v:line>
                <v:line id="Line 31" o:spid="_x0000_s1080" style="position:absolute;flip:x;visibility:visible;mso-wrap-style:square" from="47606,3794" to="47606,608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dKTMYAAADeAAAADwAAAGRycy9kb3ducmV2LnhtbESPu27CMBSGdyTewTqVuoGTDC1KMYhy&#10;kTr1QlmyHeJDHBIfR7ELgaevh0odf/03ffPlYFtxod7XjhWk0wQEcel0zZWCw/duMgPhA7LG1jEp&#10;uJGH5WI8mmOu3ZW/6LIPlYgj7HNUYELocil9aciin7qOOHon11sMUfaV1D1e47htZZYkT9JizfHB&#10;YEdrQ2Wz/7EKNvfP5r0oiqxpP8wh3b52582xUOrxYVi9gAg0hP/wX/tNK8hmz2kEiDgRBeTi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h3SkzGAAAA3gAAAA8AAAAAAAAA&#10;AAAAAAAAoQIAAGRycy9kb3ducmV2LnhtbFBLBQYAAAAABAAEAPkAAACUAwAAAAA=&#10;" strokecolor="windowText"/>
                <w10:anchorlock/>
              </v:group>
            </w:pict>
          </mc:Fallback>
        </mc:AlternateContent>
      </w:r>
    </w:p>
    <w:p w:rsidR="004E04E0" w:rsidRPr="00221D3D" w:rsidRDefault="004E04E0" w:rsidP="00005444">
      <w:pPr>
        <w:pStyle w:val="afff"/>
        <w:rPr>
          <w:shd w:val="clear" w:color="auto" w:fill="FFFFFF"/>
        </w:rPr>
      </w:pPr>
      <w:r w:rsidRPr="00005444">
        <w:rPr>
          <w:highlight w:val="yellow"/>
          <w:shd w:val="clear" w:color="auto" w:fill="FFFFFF"/>
        </w:rPr>
        <w:t xml:space="preserve">Рис. 1.1.9. Классификация </w:t>
      </w:r>
      <w:r w:rsidR="00005444">
        <w:rPr>
          <w:highlight w:val="yellow"/>
          <w:shd w:val="clear" w:color="auto" w:fill="FFFFFF"/>
        </w:rPr>
        <w:t>радиопомех по структуре (форме)</w:t>
      </w:r>
    </w:p>
    <w:p w:rsidR="002B7577" w:rsidRPr="00221D3D" w:rsidRDefault="002B7577" w:rsidP="00221D3D"/>
    <w:p w:rsidR="00005444" w:rsidRDefault="004E04E0" w:rsidP="00221D3D">
      <w:r w:rsidRPr="00221D3D">
        <w:t>Многообразие видов радиопомех приводит к разнообразию сп</w:t>
      </w:r>
      <w:r w:rsidRPr="00221D3D">
        <w:t>о</w:t>
      </w:r>
      <w:r w:rsidRPr="00221D3D">
        <w:t>собов учета их влияния на прием радиосигналов в РТС. При этом тол</w:t>
      </w:r>
      <w:r w:rsidRPr="00221D3D">
        <w:t>ь</w:t>
      </w:r>
      <w:r w:rsidRPr="00221D3D">
        <w:t xml:space="preserve">ко шумовые непрерывные помехи близки по своим свойствам к белому гауссовскому шуму. Однако наличие математического аппарата для описания процессов приема радиосигналов в аддитивной смеси с белым </w:t>
      </w:r>
      <w:r w:rsidRPr="00221D3D">
        <w:lastRenderedPageBreak/>
        <w:t>шумом приводит к тому, что разрабатываются методики учета влияния на прием радиосигналов помех, не являющихся шумовыми, как эквив</w:t>
      </w:r>
      <w:r w:rsidRPr="00221D3D">
        <w:t>а</w:t>
      </w:r>
      <w:r w:rsidRPr="00221D3D">
        <w:t>лентных шумовых помех, описываемых математической моделью бел</w:t>
      </w:r>
      <w:r w:rsidRPr="00221D3D">
        <w:t>о</w:t>
      </w:r>
      <w:r w:rsidRPr="00221D3D">
        <w:t>го гауссовского шума.</w:t>
      </w:r>
    </w:p>
    <w:p w:rsidR="00005444" w:rsidRDefault="00005444" w:rsidP="00221D3D"/>
    <w:p w:rsidR="00820D08" w:rsidRPr="00221D3D" w:rsidRDefault="00820D08" w:rsidP="00B521E7">
      <w:pPr>
        <w:pStyle w:val="afff3"/>
        <w:rPr>
          <w:bCs/>
        </w:rPr>
      </w:pPr>
      <w:r w:rsidRPr="00221D3D">
        <w:t>1.2</w:t>
      </w:r>
      <w:r w:rsidR="00005444">
        <w:t> </w:t>
      </w:r>
      <w:r w:rsidRPr="00221D3D">
        <w:t>Статистическое описание сигналов и помех в радиотехнических системах</w:t>
      </w:r>
    </w:p>
    <w:p w:rsidR="00820D08" w:rsidRPr="00221D3D" w:rsidRDefault="00820D08" w:rsidP="00221D3D">
      <w:r w:rsidRPr="00221D3D">
        <w:t>Основные параметры РТС имеют вероятностный (статистич</w:t>
      </w:r>
      <w:r w:rsidRPr="00221D3D">
        <w:t>е</w:t>
      </w:r>
      <w:r w:rsidRPr="00221D3D">
        <w:t>ский) характер, что связано с вероятностным (случайным) характером процессов, действующих на входе приемного устройства РТС. Это об</w:t>
      </w:r>
      <w:r w:rsidRPr="00221D3D">
        <w:t>у</w:t>
      </w:r>
      <w:r w:rsidRPr="00221D3D">
        <w:t xml:space="preserve">словлено, прежде всего, </w:t>
      </w:r>
      <w:r w:rsidRPr="00221D3D">
        <w:rPr>
          <w:color w:val="000000"/>
        </w:rPr>
        <w:t>воздействием помех, в условиях которого ос</w:t>
      </w:r>
      <w:r w:rsidRPr="00221D3D">
        <w:rPr>
          <w:color w:val="000000"/>
        </w:rPr>
        <w:t>у</w:t>
      </w:r>
      <w:r w:rsidRPr="00221D3D">
        <w:rPr>
          <w:color w:val="000000"/>
        </w:rPr>
        <w:t>ществляется обнаружение и оценивание параметров сигналов. Кроме того, в</w:t>
      </w:r>
      <w:r w:rsidRPr="00221D3D">
        <w:rPr>
          <w:bCs/>
          <w:iCs/>
        </w:rPr>
        <w:t xml:space="preserve"> общем случае имеет место </w:t>
      </w:r>
      <w:r w:rsidRPr="00221D3D">
        <w:rPr>
          <w:color w:val="000000"/>
        </w:rPr>
        <w:t xml:space="preserve">неопределенность относительно </w:t>
      </w:r>
      <w:r w:rsidRPr="00221D3D">
        <w:rPr>
          <w:bCs/>
          <w:iCs/>
        </w:rPr>
        <w:t>о</w:t>
      </w:r>
      <w:r w:rsidRPr="00221D3D">
        <w:rPr>
          <w:bCs/>
          <w:iCs/>
        </w:rPr>
        <w:t>д</w:t>
      </w:r>
      <w:r w:rsidRPr="00221D3D">
        <w:rPr>
          <w:bCs/>
          <w:iCs/>
        </w:rPr>
        <w:t>ного нескольких параметров принимаемого радиосигнала.</w:t>
      </w:r>
      <w:r w:rsidRPr="00221D3D">
        <w:t xml:space="preserve"> Это прив</w:t>
      </w:r>
      <w:r w:rsidRPr="00221D3D">
        <w:t>о</w:t>
      </w:r>
      <w:r w:rsidRPr="00221D3D">
        <w:t>дит к необходимости статистического подхода к синтезу и анализу РТС.</w:t>
      </w:r>
    </w:p>
    <w:p w:rsidR="00820D08" w:rsidRPr="00221D3D" w:rsidRDefault="00820D08" w:rsidP="00221D3D">
      <w:r w:rsidRPr="00221D3D">
        <w:t xml:space="preserve">Будем рассматривать прием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в условиях воздействия аддитивного шума (помехи) </w:t>
      </w:r>
      <w:r w:rsidRPr="00221D3D">
        <w:rPr>
          <w:i/>
          <w:iCs/>
          <w:lang w:val="en-US"/>
        </w:rPr>
        <w:t>n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>). В этом случае процесс на входе пр</w:t>
      </w:r>
      <w:r w:rsidRPr="00221D3D">
        <w:t>и</w:t>
      </w:r>
      <w:r w:rsidRPr="00221D3D">
        <w:t>емного устройства РТС имеет вид</w:t>
      </w:r>
    </w:p>
    <w:p w:rsidR="00820D08" w:rsidRPr="002A3403" w:rsidRDefault="00005444" w:rsidP="00005444">
      <w:pPr>
        <w:pStyle w:val="afff1"/>
        <w:rPr>
          <w:lang w:val="ru-RU"/>
        </w:rPr>
      </w:pPr>
      <w:r>
        <w:rPr>
          <w:i/>
          <w:lang w:val="ru-RU"/>
        </w:rPr>
        <w:tab/>
      </w:r>
      <w:proofErr w:type="gramStart"/>
      <w:r w:rsidR="00820D08" w:rsidRPr="00221D3D">
        <w:rPr>
          <w:i/>
          <w:lang w:val="en-GB"/>
        </w:rPr>
        <w:t>z</w:t>
      </w:r>
      <w:r w:rsidR="00820D08" w:rsidRPr="002A3403">
        <w:rPr>
          <w:lang w:val="ru-RU"/>
        </w:rPr>
        <w:t>(</w:t>
      </w:r>
      <w:proofErr w:type="gramEnd"/>
      <w:r w:rsidR="00820D08" w:rsidRPr="00221D3D">
        <w:rPr>
          <w:i/>
          <w:lang w:val="en-GB"/>
        </w:rPr>
        <w:t>t</w:t>
      </w:r>
      <w:r w:rsidR="00820D08" w:rsidRPr="002A3403">
        <w:rPr>
          <w:lang w:val="ru-RU"/>
        </w:rPr>
        <w:t>)=</w:t>
      </w:r>
      <w:r w:rsidR="00820D08" w:rsidRPr="00221D3D">
        <w:rPr>
          <w:i/>
          <w:lang w:val="en-GB"/>
        </w:rPr>
        <w:t>S</w:t>
      </w:r>
      <w:r w:rsidR="00820D08" w:rsidRPr="002A3403">
        <w:rPr>
          <w:lang w:val="ru-RU"/>
        </w:rPr>
        <w:t>(</w:t>
      </w:r>
      <w:r w:rsidR="00820D08" w:rsidRPr="00221D3D">
        <w:rPr>
          <w:i/>
          <w:lang w:val="en-GB"/>
        </w:rPr>
        <w:t>t</w:t>
      </w:r>
      <w:r w:rsidR="00820D08" w:rsidRPr="002A3403">
        <w:rPr>
          <w:lang w:val="ru-RU"/>
        </w:rPr>
        <w:t>)+</w:t>
      </w:r>
      <w:r w:rsidR="00820D08" w:rsidRPr="00221D3D">
        <w:rPr>
          <w:i/>
          <w:iCs/>
        </w:rPr>
        <w:t>n</w:t>
      </w:r>
      <w:r w:rsidR="00820D08" w:rsidRPr="002A3403">
        <w:rPr>
          <w:lang w:val="ru-RU"/>
        </w:rPr>
        <w:t>(</w:t>
      </w:r>
      <w:r w:rsidR="00820D08" w:rsidRPr="00221D3D">
        <w:rPr>
          <w:i/>
          <w:iCs/>
        </w:rPr>
        <w:t>t</w:t>
      </w:r>
      <w:r w:rsidR="00820D08" w:rsidRPr="002A3403">
        <w:rPr>
          <w:lang w:val="ru-RU"/>
        </w:rPr>
        <w:t>).</w:t>
      </w:r>
      <w:r>
        <w:rPr>
          <w:lang w:val="ru-RU"/>
        </w:rPr>
        <w:tab/>
      </w:r>
      <w:r w:rsidR="00820D08" w:rsidRPr="002A3403">
        <w:rPr>
          <w:lang w:val="ru-RU"/>
        </w:rPr>
        <w:t>(1.2.1)</w:t>
      </w:r>
    </w:p>
    <w:p w:rsidR="00820D08" w:rsidRPr="00221D3D" w:rsidRDefault="00820D08" w:rsidP="00221D3D">
      <w:r w:rsidRPr="00221D3D">
        <w:t>В качестве случайных процессов в выражении (1.2.1) могут ра</w:t>
      </w:r>
      <w:r w:rsidRPr="00221D3D">
        <w:t>с</w:t>
      </w:r>
      <w:r w:rsidRPr="00221D3D">
        <w:t xml:space="preserve">сматриваться шум </w:t>
      </w:r>
      <w:r w:rsidRPr="00221D3D">
        <w:rPr>
          <w:i/>
          <w:iCs/>
          <w:lang w:val="en-US"/>
        </w:rPr>
        <w:t>n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 xml:space="preserve">), смесь сигнала и шума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а в отдельных случ</w:t>
      </w:r>
      <w:r w:rsidRPr="00221D3D">
        <w:t>а</w:t>
      </w:r>
      <w:r w:rsidRPr="00221D3D">
        <w:t xml:space="preserve">ях и сигнал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). </w:t>
      </w:r>
    </w:p>
    <w:p w:rsidR="00005444" w:rsidRDefault="00820D08" w:rsidP="00221D3D">
      <w:r w:rsidRPr="00221D3D">
        <w:t xml:space="preserve">Обозначим функцией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произвольный случайный процесс. В общем случае случайный процесс рассматривается как совокупность (ансамбль) своих реализаций. Теоретически предполагается, что сл</w:t>
      </w:r>
      <w:r w:rsidRPr="00221D3D">
        <w:t>у</w:t>
      </w:r>
      <w:r w:rsidRPr="00221D3D">
        <w:t>чайный проце</w:t>
      </w:r>
      <w:proofErr w:type="gramStart"/>
      <w:r w:rsidRPr="00221D3D">
        <w:t>сс вкл</w:t>
      </w:r>
      <w:proofErr w:type="gramEnd"/>
      <w:r w:rsidRPr="00221D3D">
        <w:t xml:space="preserve">ючает бесконечное множество реализаций. Пример реализаций случайного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и приведен на рис</w:t>
      </w:r>
      <w:r w:rsidR="00005444">
        <w:t>унке</w:t>
      </w:r>
      <w:r w:rsidRPr="00221D3D">
        <w:t> 1.2.1. Зн</w:t>
      </w:r>
      <w:r w:rsidRPr="00221D3D">
        <w:t>а</w:t>
      </w:r>
      <w:r w:rsidRPr="00221D3D">
        <w:t xml:space="preserve">чение случайного процесса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  <w:lang w:val="en-US"/>
        </w:rPr>
        <w:t>i</w:t>
      </w:r>
      <w:r w:rsidRPr="00221D3D">
        <w:rPr>
          <w:iCs/>
        </w:rPr>
        <w:t>)</w:t>
      </w:r>
      <w:r w:rsidRPr="00221D3D">
        <w:t xml:space="preserve">, зафиксированное в некоторый момент времени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  <w:lang w:val="en-US"/>
        </w:rPr>
        <w:t>i</w:t>
      </w:r>
      <w:r w:rsidRPr="00221D3D">
        <w:t xml:space="preserve"> называется выборкой (отсчетом, сечением) случайного пр</w:t>
      </w:r>
      <w:r w:rsidRPr="00221D3D">
        <w:t>о</w:t>
      </w:r>
      <w:r w:rsidRPr="00221D3D">
        <w:t xml:space="preserve">цесса. Выборка случайного процесса является непрерывной случайной величиной. Полное статистическое описание случайного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предполагает задание </w:t>
      </w:r>
      <w:r w:rsidRPr="00221D3D">
        <w:rPr>
          <w:i/>
          <w:iCs/>
        </w:rPr>
        <w:t>n</w:t>
      </w:r>
      <w:r w:rsidRPr="00221D3D">
        <w:t>-мерной совместной плотности распределения вероятностей</w:t>
      </w:r>
    </w:p>
    <w:p w:rsidR="00005444" w:rsidRDefault="00820D08" w:rsidP="009F1955">
      <w:pPr>
        <w:ind w:firstLine="0"/>
        <w:jc w:val="center"/>
        <w:rPr>
          <w:iCs/>
        </w:rPr>
      </w:pP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proofErr w:type="gramStart"/>
      <w:r w:rsidRPr="00221D3D">
        <w:rPr>
          <w:i/>
          <w:iCs/>
        </w:rPr>
        <w:t>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proofErr w:type="gramEnd"/>
      <w:r w:rsidRPr="00221D3D">
        <w:rPr>
          <w:i/>
          <w:iCs/>
        </w:rPr>
        <w:t>,…,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  <w:lang w:val="en-US"/>
        </w:rPr>
        <w:t>n</w:t>
      </w:r>
      <w:r w:rsidRPr="00221D3D">
        <w:rPr>
          <w:i/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/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/>
          <w:iCs/>
        </w:rPr>
        <w:t>,…,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  <w:lang w:val="en-US"/>
        </w:rPr>
        <w:t>n</w:t>
      </w:r>
      <w:r w:rsidRPr="00221D3D">
        <w:rPr>
          <w:iCs/>
        </w:rPr>
        <w:t>),</w:t>
      </w:r>
    </w:p>
    <w:p w:rsidR="00820D08" w:rsidRPr="00221D3D" w:rsidRDefault="00B47CEC" w:rsidP="00005444">
      <w:pPr>
        <w:ind w:firstLine="0"/>
      </w:pPr>
      <w:r w:rsidRPr="00221D3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138853" wp14:editId="3C61C207">
                <wp:simplePos x="0" y="0"/>
                <wp:positionH relativeFrom="column">
                  <wp:posOffset>-596265</wp:posOffset>
                </wp:positionH>
                <wp:positionV relativeFrom="paragraph">
                  <wp:posOffset>289560</wp:posOffset>
                </wp:positionV>
                <wp:extent cx="449580" cy="304800"/>
                <wp:effectExtent l="0" t="0" r="7620" b="0"/>
                <wp:wrapNone/>
                <wp:docPr id="28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76D37" w:rsidRDefault="00D76D37" w:rsidP="00221D3D">
                            <w:r w:rsidRPr="00723D1F">
                              <w:rPr>
                                <w:i/>
                              </w:rPr>
                              <w:t>х</w:t>
                            </w:r>
                            <w:r w:rsidRPr="00723D1F">
                              <w:t>(</w:t>
                            </w:r>
                            <w:r w:rsidRPr="00723D1F">
                              <w:rPr>
                                <w:i/>
                                <w:lang w:val="en-GB"/>
                              </w:rPr>
                              <w:t>t</w:t>
                            </w:r>
                            <w:r w:rsidRPr="00723D1F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" o:spid="_x0000_s1081" type="#_x0000_t202" style="position:absolute;left:0;text-align:left;margin-left:-46.95pt;margin-top:22.8pt;width:35.4pt;height:2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" fillcolor="window" stroked="f" strokeweight=".5pt">
                <v:textbox>
                  <w:txbxContent>
                    <w:p w:rsidR="00D76D37" w:rsidRDefault="00D76D37" w:rsidP="00221D3D">
                      <w:r w:rsidRPr="00723D1F">
                        <w:rPr>
                          <w:i/>
                        </w:rPr>
                        <w:t>х</w:t>
                      </w:r>
                      <w:r w:rsidRPr="00723D1F">
                        <w:t>(</w:t>
                      </w:r>
                      <w:r w:rsidRPr="00723D1F">
                        <w:rPr>
                          <w:i/>
                          <w:lang w:val="en-GB"/>
                        </w:rPr>
                        <w:t>t</w:t>
                      </w:r>
                      <w:r w:rsidRPr="00723D1F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820D08" w:rsidRPr="00221D3D">
        <w:rPr>
          <w:iCs/>
        </w:rPr>
        <w:t>где</w:t>
      </w:r>
      <w:r w:rsidR="00820D08" w:rsidRPr="00221D3D">
        <w:rPr>
          <w:i/>
          <w:iCs/>
        </w:rPr>
        <w:t xml:space="preserve"> </w:t>
      </w:r>
      <w:r w:rsidR="00820D08" w:rsidRPr="00221D3D">
        <w:rPr>
          <w:i/>
          <w:iCs/>
          <w:lang w:val="en-US"/>
        </w:rPr>
        <w:t>x</w:t>
      </w:r>
      <w:r w:rsidR="00820D08" w:rsidRPr="00221D3D">
        <w:rPr>
          <w:iCs/>
        </w:rPr>
        <w:t>(</w:t>
      </w:r>
      <w:r w:rsidR="00820D08" w:rsidRPr="00221D3D">
        <w:rPr>
          <w:i/>
          <w:iCs/>
          <w:lang w:val="en-US"/>
        </w:rPr>
        <w:t>t</w:t>
      </w:r>
      <w:r w:rsidR="00820D08" w:rsidRPr="00221D3D">
        <w:rPr>
          <w:i/>
          <w:iCs/>
          <w:vertAlign w:val="subscript"/>
          <w:lang w:val="en-US"/>
        </w:rPr>
        <w:t>i</w:t>
      </w:r>
      <w:r w:rsidR="00820D08" w:rsidRPr="00221D3D">
        <w:rPr>
          <w:iCs/>
        </w:rPr>
        <w:t>)</w:t>
      </w:r>
      <w:r w:rsidR="00820D08" w:rsidRPr="00221D3D">
        <w:rPr>
          <w:i/>
          <w:iCs/>
        </w:rPr>
        <w:t>=</w:t>
      </w:r>
      <w:r w:rsidR="00820D08" w:rsidRPr="00221D3D">
        <w:rPr>
          <w:i/>
          <w:iCs/>
          <w:lang w:val="en-US"/>
        </w:rPr>
        <w:t>x</w:t>
      </w:r>
      <w:r w:rsidR="00820D08" w:rsidRPr="00221D3D">
        <w:rPr>
          <w:i/>
          <w:iCs/>
          <w:vertAlign w:val="subscript"/>
          <w:lang w:val="en-US"/>
        </w:rPr>
        <w:t>i</w:t>
      </w:r>
      <w:r w:rsidR="00820D08" w:rsidRPr="00221D3D">
        <w:rPr>
          <w:i/>
          <w:iCs/>
          <w:vertAlign w:val="subscript"/>
        </w:rPr>
        <w:t>,</w:t>
      </w:r>
      <w:r w:rsidR="00820D08" w:rsidRPr="00221D3D">
        <w:rPr>
          <w:i/>
          <w:iCs/>
        </w:rPr>
        <w:t xml:space="preserve"> </w:t>
      </w:r>
      <w:r w:rsidR="00820D08" w:rsidRPr="00221D3D">
        <w:rPr>
          <w:i/>
          <w:iCs/>
          <w:lang w:val="en-GB"/>
        </w:rPr>
        <w:t>i</w:t>
      </w:r>
      <w:r w:rsidR="00820D08" w:rsidRPr="00221D3D">
        <w:rPr>
          <w:i/>
          <w:iCs/>
        </w:rPr>
        <w:t>=</w:t>
      </w:r>
      <w:r w:rsidR="00820D08" w:rsidRPr="00221D3D">
        <w:rPr>
          <w:iCs/>
        </w:rPr>
        <w:t>1,…,</w:t>
      </w:r>
      <w:r w:rsidR="00820D08" w:rsidRPr="00221D3D">
        <w:rPr>
          <w:i/>
          <w:iCs/>
          <w:lang w:val="en-GB"/>
        </w:rPr>
        <w:t>n</w:t>
      </w:r>
      <w:r w:rsidR="00005444">
        <w:rPr>
          <w:i/>
          <w:iCs/>
        </w:rPr>
        <w:t xml:space="preserve"> </w:t>
      </w:r>
      <w:r w:rsidR="00005444">
        <w:rPr>
          <w:iCs/>
        </w:rPr>
        <w:t>– </w:t>
      </w:r>
      <w:r w:rsidR="00820D08" w:rsidRPr="00221D3D">
        <w:rPr>
          <w:iCs/>
        </w:rPr>
        <w:t>есть значения случайного процесса</w:t>
      </w:r>
      <w:r w:rsidR="00820D08" w:rsidRPr="00221D3D">
        <w:rPr>
          <w:i/>
          <w:iCs/>
        </w:rPr>
        <w:t xml:space="preserve"> </w:t>
      </w:r>
      <w:r w:rsidR="00820D08" w:rsidRPr="00221D3D">
        <w:rPr>
          <w:i/>
        </w:rPr>
        <w:t>х</w:t>
      </w:r>
      <w:r w:rsidR="00820D08" w:rsidRPr="00221D3D">
        <w:t>(</w:t>
      </w:r>
      <w:r w:rsidR="00820D08" w:rsidRPr="00221D3D">
        <w:rPr>
          <w:i/>
          <w:lang w:val="en-GB"/>
        </w:rPr>
        <w:t>t</w:t>
      </w:r>
      <w:r w:rsidR="00820D08" w:rsidRPr="00221D3D">
        <w:t xml:space="preserve">) </w:t>
      </w:r>
      <w:r w:rsidR="00820D08" w:rsidRPr="00221D3D">
        <w:rPr>
          <w:iCs/>
        </w:rPr>
        <w:t>в</w:t>
      </w:r>
      <w:r w:rsidR="00820D08" w:rsidRPr="00221D3D">
        <w:rPr>
          <w:i/>
          <w:iCs/>
        </w:rPr>
        <w:t xml:space="preserve"> </w:t>
      </w:r>
      <w:r w:rsidR="00820D08" w:rsidRPr="00221D3D">
        <w:t xml:space="preserve">момент времени </w:t>
      </w:r>
      <w:r w:rsidR="00820D08" w:rsidRPr="00221D3D">
        <w:rPr>
          <w:i/>
          <w:iCs/>
        </w:rPr>
        <w:t>t</w:t>
      </w:r>
      <w:r w:rsidR="00820D08" w:rsidRPr="00221D3D">
        <w:rPr>
          <w:i/>
          <w:iCs/>
          <w:vertAlign w:val="subscript"/>
        </w:rPr>
        <w:t>i</w:t>
      </w:r>
      <w:r w:rsidR="00820D08" w:rsidRPr="00221D3D">
        <w:t xml:space="preserve">. </w:t>
      </w:r>
    </w:p>
    <w:p w:rsidR="00820D08" w:rsidRPr="00221D3D" w:rsidRDefault="0007731B" w:rsidP="00221D3D">
      <w:r w:rsidRPr="00005444">
        <w:rPr>
          <w:noProof/>
          <w:highlight w:val="yellow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EDE826" wp14:editId="44EFE627">
                <wp:simplePos x="0" y="0"/>
                <wp:positionH relativeFrom="column">
                  <wp:posOffset>876935</wp:posOffset>
                </wp:positionH>
                <wp:positionV relativeFrom="paragraph">
                  <wp:posOffset>103174</wp:posOffset>
                </wp:positionV>
                <wp:extent cx="449580" cy="304800"/>
                <wp:effectExtent l="0" t="0" r="7620" b="0"/>
                <wp:wrapNone/>
                <wp:docPr id="29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76D37" w:rsidRDefault="00D76D37" w:rsidP="0007731B">
                            <w:pPr>
                              <w:pStyle w:val="afff"/>
                              <w:jc w:val="left"/>
                            </w:pPr>
                            <w:r w:rsidRPr="00723D1F">
                              <w:rPr>
                                <w:i/>
                              </w:rPr>
                              <w:t>х</w:t>
                            </w:r>
                            <w:r w:rsidRPr="00723D1F">
                              <w:t>(</w:t>
                            </w:r>
                            <w:r w:rsidRPr="00723D1F">
                              <w:rPr>
                                <w:i/>
                                <w:lang w:val="en-GB"/>
                              </w:rPr>
                              <w:t>t</w:t>
                            </w:r>
                            <w:r w:rsidRPr="00723D1F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8" o:spid="_x0000_s1082" type="#_x0000_t202" style="position:absolute;left:0;text-align:left;margin-left:69.05pt;margin-top:8.1pt;width:35.4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" fillcolor="window" stroked="f" strokeweight=".5pt">
                <v:textbox>
                  <w:txbxContent>
                    <w:p w:rsidR="00D76D37" w:rsidRDefault="00D76D37" w:rsidP="0007731B">
                      <w:pPr>
                        <w:pStyle w:val="afff"/>
                        <w:jc w:val="left"/>
                      </w:pPr>
                      <w:r w:rsidRPr="00723D1F">
                        <w:rPr>
                          <w:i/>
                        </w:rPr>
                        <w:t>х</w:t>
                      </w:r>
                      <w:r w:rsidRPr="00723D1F">
                        <w:t>(</w:t>
                      </w:r>
                      <w:r w:rsidRPr="00723D1F">
                        <w:rPr>
                          <w:i/>
                          <w:lang w:val="en-GB"/>
                        </w:rPr>
                        <w:t>t</w:t>
                      </w:r>
                      <w:r w:rsidRPr="00723D1F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820D08" w:rsidRPr="00005444" w:rsidRDefault="0007731B" w:rsidP="00005444">
      <w:pPr>
        <w:pStyle w:val="afff"/>
        <w:rPr>
          <w:highlight w:val="yellow"/>
        </w:rPr>
      </w:pPr>
      <w:r w:rsidRPr="00005444">
        <w:rPr>
          <w:highlight w:val="yello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EA6535" wp14:editId="20396DA2">
                <wp:simplePos x="0" y="0"/>
                <wp:positionH relativeFrom="column">
                  <wp:posOffset>869315</wp:posOffset>
                </wp:positionH>
                <wp:positionV relativeFrom="paragraph">
                  <wp:posOffset>1008049</wp:posOffset>
                </wp:positionV>
                <wp:extent cx="449580" cy="304800"/>
                <wp:effectExtent l="0" t="0" r="7620" b="0"/>
                <wp:wrapNone/>
                <wp:docPr id="1571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76D37" w:rsidRDefault="00D76D37" w:rsidP="0007731B">
                            <w:pPr>
                              <w:pStyle w:val="afff"/>
                              <w:jc w:val="left"/>
                            </w:pPr>
                            <w:r w:rsidRPr="00723D1F">
                              <w:rPr>
                                <w:i/>
                              </w:rPr>
                              <w:t>х</w:t>
                            </w:r>
                            <w:r w:rsidRPr="00723D1F">
                              <w:t>(</w:t>
                            </w:r>
                            <w:r w:rsidRPr="00723D1F">
                              <w:rPr>
                                <w:i/>
                                <w:lang w:val="en-GB"/>
                              </w:rPr>
                              <w:t>t</w:t>
                            </w:r>
                            <w:r w:rsidRPr="00723D1F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68.45pt;margin-top:79.35pt;width:35.4pt;height:2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" fillcolor="window" stroked="f" strokeweight=".5pt">
                <v:textbox>
                  <w:txbxContent>
                    <w:p w:rsidR="00D76D37" w:rsidRDefault="00D76D37" w:rsidP="0007731B">
                      <w:pPr>
                        <w:pStyle w:val="afff"/>
                        <w:jc w:val="left"/>
                      </w:pPr>
                      <w:r w:rsidRPr="00723D1F">
                        <w:rPr>
                          <w:i/>
                        </w:rPr>
                        <w:t>х</w:t>
                      </w:r>
                      <w:r w:rsidRPr="00723D1F">
                        <w:t>(</w:t>
                      </w:r>
                      <w:r w:rsidRPr="00723D1F">
                        <w:rPr>
                          <w:i/>
                          <w:lang w:val="en-GB"/>
                        </w:rPr>
                        <w:t>t</w:t>
                      </w:r>
                      <w:r w:rsidRPr="00723D1F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B47CEC">
        <w:drawing>
          <wp:inline distT="0" distB="0" distL="0" distR="0" wp14:anchorId="1BB6C7CE">
            <wp:extent cx="2981325" cy="2164080"/>
            <wp:effectExtent l="0" t="0" r="9525" b="7620"/>
            <wp:docPr id="1570" name="Рисунок 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20D08" w:rsidRPr="00221D3D" w:rsidRDefault="00820D08" w:rsidP="00005444">
      <w:pPr>
        <w:pStyle w:val="afff"/>
      </w:pPr>
      <w:r w:rsidRPr="00005444">
        <w:rPr>
          <w:highlight w:val="yellow"/>
        </w:rPr>
        <w:t>Рис</w:t>
      </w:r>
      <w:r w:rsidR="00005444">
        <w:rPr>
          <w:highlight w:val="yellow"/>
        </w:rPr>
        <w:t>унок 1.2.1 – </w:t>
      </w:r>
      <w:r w:rsidRPr="00005444">
        <w:rPr>
          <w:highlight w:val="yellow"/>
        </w:rPr>
        <w:t>Пример</w:t>
      </w:r>
      <w:r w:rsidR="00005444">
        <w:rPr>
          <w:highlight w:val="yellow"/>
        </w:rPr>
        <w:t xml:space="preserve"> реализаций случайного процесса</w:t>
      </w:r>
    </w:p>
    <w:p w:rsidR="00820D08" w:rsidRPr="00221D3D" w:rsidRDefault="00820D08" w:rsidP="00221D3D"/>
    <w:p w:rsidR="00820D08" w:rsidRPr="00221D3D" w:rsidRDefault="00820D08" w:rsidP="00221D3D">
      <w:pPr>
        <w:rPr>
          <w:iCs/>
        </w:rPr>
      </w:pPr>
      <w:r w:rsidRPr="00221D3D">
        <w:t xml:space="preserve">Выборка случайного процесса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)</w:t>
      </w:r>
      <w:r w:rsidRPr="00221D3D">
        <w:t xml:space="preserve">, зафиксированная в некоторый момент времени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t xml:space="preserve">, как и любая другая выборка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)</w:t>
      </w:r>
      <w:r w:rsidRPr="00221D3D">
        <w:t>,…,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  <w:lang w:val="en-US"/>
        </w:rPr>
        <w:t>n</w:t>
      </w:r>
      <w:r w:rsidRPr="00221D3D">
        <w:rPr>
          <w:iCs/>
        </w:rPr>
        <w:t>),</w:t>
      </w:r>
      <w:r w:rsidRPr="00221D3D">
        <w:t xml:space="preserve"> может х</w:t>
      </w:r>
      <w:r w:rsidRPr="00221D3D">
        <w:t>а</w:t>
      </w:r>
      <w:r w:rsidRPr="00221D3D">
        <w:t xml:space="preserve">рактеризоваться одномерной плотностью вероятности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). Одн</w:t>
      </w:r>
      <w:r w:rsidRPr="00221D3D">
        <w:rPr>
          <w:iCs/>
        </w:rPr>
        <w:t>о</w:t>
      </w:r>
      <w:r w:rsidRPr="00221D3D">
        <w:rPr>
          <w:iCs/>
        </w:rPr>
        <w:t xml:space="preserve">мерная плотность вероятности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 xml:space="preserve">) характеризует вероятностные свойства выборки случайного процесса в момент времени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t xml:space="preserve">. Связь между несколькими выборками случайного процесса характеризует двумерная плотность вероятности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 xml:space="preserve">). Двумерная плотность </w:t>
      </w:r>
      <w:r w:rsidRPr="00221D3D">
        <w:t>распределения</w:t>
      </w:r>
      <w:r w:rsidRPr="00221D3D">
        <w:rPr>
          <w:iCs/>
        </w:rPr>
        <w:t xml:space="preserve"> вероятности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) совместно характеризует вер</w:t>
      </w:r>
      <w:r w:rsidRPr="00221D3D">
        <w:rPr>
          <w:iCs/>
        </w:rPr>
        <w:t>о</w:t>
      </w:r>
      <w:r w:rsidRPr="00221D3D">
        <w:rPr>
          <w:iCs/>
        </w:rPr>
        <w:t xml:space="preserve">ятностные свойства выборок случайного процесса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 xml:space="preserve">) </w:t>
      </w:r>
      <w:r w:rsidRPr="00221D3D">
        <w:t xml:space="preserve">и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) в моме</w:t>
      </w:r>
      <w:r w:rsidRPr="00221D3D">
        <w:rPr>
          <w:iCs/>
        </w:rPr>
        <w:t>н</w:t>
      </w:r>
      <w:r w:rsidRPr="00221D3D">
        <w:rPr>
          <w:iCs/>
        </w:rPr>
        <w:t xml:space="preserve">ты времени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t xml:space="preserve"> 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t xml:space="preserve"> и степень взаимосвязи между этими выборками. Если при близких значениях случайного процесса 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 xml:space="preserve"> и 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 xml:space="preserve"> и достаточно бол</w:t>
      </w:r>
      <w:r w:rsidRPr="00221D3D">
        <w:rPr>
          <w:iCs/>
        </w:rPr>
        <w:t>ь</w:t>
      </w:r>
      <w:r w:rsidRPr="00221D3D">
        <w:rPr>
          <w:iCs/>
        </w:rPr>
        <w:t>шом интервале времени τ=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/>
          <w:iCs/>
        </w:rPr>
        <w:t>–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t xml:space="preserve"> вероятность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)</w:t>
      </w:r>
      <w:r w:rsidRPr="00221D3D">
        <w:rPr>
          <w:i/>
          <w:iCs/>
          <w:lang w:val="en-GB"/>
        </w:rPr>
        <w:t>d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/>
          <w:iCs/>
          <w:lang w:val="en-GB"/>
        </w:rPr>
        <w:t>d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 xml:space="preserve"> велика, то это говорит о том, что процесс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Cs/>
        </w:rPr>
        <w:t>) изменяется медленно и что его в</w:t>
      </w:r>
      <w:r w:rsidRPr="00221D3D">
        <w:rPr>
          <w:iCs/>
        </w:rPr>
        <w:t>ы</w:t>
      </w:r>
      <w:r w:rsidRPr="00221D3D">
        <w:rPr>
          <w:iCs/>
        </w:rPr>
        <w:t xml:space="preserve">борки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)</w:t>
      </w:r>
      <w:r w:rsidRPr="00221D3D">
        <w:t xml:space="preserve">и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) сильно взаимосвязаны. Если же даже при малом и</w:t>
      </w:r>
      <w:r w:rsidRPr="00221D3D">
        <w:rPr>
          <w:iCs/>
        </w:rPr>
        <w:t>н</w:t>
      </w:r>
      <w:r w:rsidRPr="00221D3D">
        <w:rPr>
          <w:iCs/>
        </w:rPr>
        <w:t>тервале времени τ=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/>
          <w:iCs/>
        </w:rPr>
        <w:t>–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t xml:space="preserve"> эта вероятность мала, то это указывает на то, что процесс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Cs/>
        </w:rPr>
        <w:t xml:space="preserve">) изменяется быстро и что его выборки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 xml:space="preserve">) </w:t>
      </w:r>
      <w:r w:rsidRPr="00221D3D">
        <w:t xml:space="preserve">и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) слабо взаимосвязаны.</w:t>
      </w:r>
    </w:p>
    <w:p w:rsidR="00820D08" w:rsidRPr="00221D3D" w:rsidRDefault="00820D08" w:rsidP="00221D3D">
      <w:r w:rsidRPr="00221D3D">
        <w:rPr>
          <w:bCs/>
          <w:iCs/>
        </w:rPr>
        <w:t xml:space="preserve">Необходимым и достаточным условием </w:t>
      </w:r>
      <w:r w:rsidRPr="00221D3D">
        <w:t>того, чтобы два случа</w:t>
      </w:r>
      <w:r w:rsidRPr="00221D3D">
        <w:t>й</w:t>
      </w:r>
      <w:r w:rsidRPr="00221D3D">
        <w:t xml:space="preserve">ных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</w:t>
      </w:r>
      <w:r w:rsidRPr="00221D3D">
        <w:rPr>
          <w:i/>
          <w:lang w:val="en-GB"/>
        </w:rPr>
        <w:t>y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были независимы, является то, что совместная их совместная плотность распределения вероятностей равна произвед</w:t>
      </w:r>
      <w:r w:rsidRPr="00221D3D">
        <w:t>е</w:t>
      </w:r>
      <w:r w:rsidRPr="00221D3D">
        <w:lastRenderedPageBreak/>
        <w:t>нию плотностей распределения вероятностей каждого из этих проце</w:t>
      </w:r>
      <w:r w:rsidRPr="00221D3D">
        <w:t>с</w:t>
      </w:r>
      <w:r w:rsidRPr="00221D3D">
        <w:t>сов:</w:t>
      </w:r>
    </w:p>
    <w:p w:rsidR="00820D08" w:rsidRPr="00005444" w:rsidRDefault="00005444" w:rsidP="00005444">
      <w:pPr>
        <w:pStyle w:val="afff1"/>
        <w:rPr>
          <w:lang w:val="ru-RU"/>
        </w:rPr>
      </w:pPr>
      <w:r>
        <w:rPr>
          <w:lang w:val="ru-RU"/>
        </w:rPr>
        <w:tab/>
      </w:r>
      <w:r w:rsidRPr="00005444">
        <w:rPr>
          <w:position w:val="-28"/>
        </w:rPr>
        <w:object w:dxaOrig="4900" w:dyaOrig="680">
          <v:shape id="_x0000_i1071" type="#_x0000_t75" style="width:247.45pt;height:34pt" o:ole="">
            <v:imagedata r:id="rId111" o:title=""/>
          </v:shape>
          <o:OLEObject Type="Embed" ProgID="Equation.DSMT4" ShapeID="_x0000_i1071" DrawAspect="Content" ObjectID="_1732708649" r:id="rId112"/>
        </w:object>
      </w:r>
      <w:r>
        <w:rPr>
          <w:lang w:val="ru-RU"/>
        </w:rPr>
        <w:tab/>
      </w:r>
      <w:r w:rsidR="00820D08" w:rsidRPr="00005444">
        <w:rPr>
          <w:lang w:val="ru-RU"/>
        </w:rPr>
        <w:t>(1.2.2)</w:t>
      </w:r>
    </w:p>
    <w:p w:rsidR="00820D08" w:rsidRPr="00221D3D" w:rsidRDefault="00820D08" w:rsidP="00221D3D">
      <w:r w:rsidRPr="00221D3D">
        <w:t>Использование многомерных законов распределения вероятн</w:t>
      </w:r>
      <w:r w:rsidRPr="00221D3D">
        <w:t>о</w:t>
      </w:r>
      <w:r w:rsidRPr="00221D3D">
        <w:t>стей на практике часто связано с большими трудностями. В этих случ</w:t>
      </w:r>
      <w:r w:rsidRPr="00221D3D">
        <w:t>а</w:t>
      </w:r>
      <w:r w:rsidRPr="00221D3D">
        <w:t>ях обычно ограничиваются использованием одномерного и двумерного законов распределения. Более того, многие задачи могут быть решены без привлечения законов распределения вероятностей, а в рамках ко</w:t>
      </w:r>
      <w:r w:rsidRPr="00221D3D">
        <w:t>р</w:t>
      </w:r>
      <w:r w:rsidRPr="00221D3D">
        <w:t>реляционной теории с привлечением таких основных вероятностных характеристик случайных процессов, как математическое ожидание и дисперсия, и корреляционной функции случайного процесса.</w:t>
      </w:r>
    </w:p>
    <w:p w:rsidR="00820D08" w:rsidRPr="00221D3D" w:rsidRDefault="00820D08" w:rsidP="00221D3D">
      <w:pPr>
        <w:rPr>
          <w:iCs/>
        </w:rPr>
      </w:pPr>
      <w:r w:rsidRPr="00221D3D">
        <w:t>Математическое ожидание характеризует среднее значение сл</w:t>
      </w:r>
      <w:r w:rsidRPr="00221D3D">
        <w:t>у</w:t>
      </w:r>
      <w:r w:rsidRPr="00221D3D">
        <w:t xml:space="preserve">чайного процесса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 xml:space="preserve">) в момент времени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 xml:space="preserve"> и определяется выражением </w:t>
      </w:r>
    </w:p>
    <w:p w:rsidR="00820D08" w:rsidRPr="002A3403" w:rsidRDefault="00005444" w:rsidP="00005444">
      <w:pPr>
        <w:pStyle w:val="afff1"/>
        <w:rPr>
          <w:lang w:val="ru-RU"/>
        </w:rPr>
      </w:pPr>
      <w:r>
        <w:rPr>
          <w:lang w:val="ru-RU"/>
        </w:rPr>
        <w:tab/>
      </w:r>
      <w:r w:rsidRPr="00005444">
        <w:rPr>
          <w:position w:val="-30"/>
        </w:rPr>
        <w:object w:dxaOrig="2260" w:dyaOrig="720">
          <v:shape id="_x0000_i1072" type="#_x0000_t75" style="width:113.45pt;height:36.35pt" o:ole="">
            <v:imagedata r:id="rId113" o:title=""/>
          </v:shape>
          <o:OLEObject Type="Embed" ProgID="Equation.DSMT4" ShapeID="_x0000_i1072" DrawAspect="Content" ObjectID="_1732708650" r:id="rId114"/>
        </w:object>
      </w:r>
      <w:r w:rsidR="00820D08" w:rsidRPr="002A3403">
        <w:rPr>
          <w:lang w:val="ru-RU"/>
        </w:rPr>
        <w:t>.</w:t>
      </w:r>
      <w:r>
        <w:rPr>
          <w:lang w:val="ru-RU"/>
        </w:rPr>
        <w:tab/>
      </w:r>
      <w:r w:rsidR="00820D08" w:rsidRPr="002A3403">
        <w:rPr>
          <w:lang w:val="ru-RU"/>
        </w:rPr>
        <w:t>(1.2.3)</w:t>
      </w:r>
    </w:p>
    <w:p w:rsidR="00820D08" w:rsidRPr="00221D3D" w:rsidRDefault="00820D08" w:rsidP="00221D3D">
      <w:pPr>
        <w:rPr>
          <w:iCs/>
        </w:rPr>
      </w:pPr>
      <w:r w:rsidRPr="00221D3D">
        <w:t xml:space="preserve">Дисперсия характеризует разброс значений случайного процесса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 xml:space="preserve">) в момент времени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 xml:space="preserve"> и определяется выражением </w:t>
      </w:r>
    </w:p>
    <w:p w:rsidR="00820D08" w:rsidRPr="00005444" w:rsidRDefault="00005444" w:rsidP="00005444">
      <w:pPr>
        <w:pStyle w:val="afff1"/>
        <w:rPr>
          <w:lang w:val="ru-RU"/>
        </w:rPr>
      </w:pPr>
      <w:r>
        <w:rPr>
          <w:lang w:val="ru-RU"/>
        </w:rPr>
        <w:tab/>
      </w:r>
      <w:r w:rsidRPr="00221D3D">
        <w:rPr>
          <w:position w:val="-30"/>
        </w:rPr>
        <w:object w:dxaOrig="3260" w:dyaOrig="720">
          <v:shape id="_x0000_i1073" type="#_x0000_t75" style="width:162.5pt;height:36.25pt" o:ole="">
            <v:imagedata r:id="rId115" o:title=""/>
          </v:shape>
          <o:OLEObject Type="Embed" ProgID="Equation.DSMT4" ShapeID="_x0000_i1073" DrawAspect="Content" ObjectID="_1732708651" r:id="rId116"/>
        </w:object>
      </w:r>
      <w:r w:rsidR="00820D08" w:rsidRPr="00005444">
        <w:rPr>
          <w:lang w:val="ru-RU"/>
        </w:rPr>
        <w:t>.</w:t>
      </w:r>
      <w:r>
        <w:rPr>
          <w:lang w:val="ru-RU"/>
        </w:rPr>
        <w:tab/>
      </w:r>
      <w:r w:rsidR="00820D08" w:rsidRPr="00005444">
        <w:rPr>
          <w:lang w:val="ru-RU"/>
        </w:rPr>
        <w:t>(1.2.4)</w:t>
      </w:r>
    </w:p>
    <w:p w:rsidR="00820D08" w:rsidRPr="00221D3D" w:rsidRDefault="00820D08" w:rsidP="00221D3D">
      <w:r w:rsidRPr="00221D3D">
        <w:t xml:space="preserve">Величина </w:t>
      </w:r>
      <w:r w:rsidR="00005444" w:rsidRPr="00005444">
        <w:rPr>
          <w:rFonts w:ascii="Calibri" w:hAnsi="Calibri"/>
          <w:position w:val="-12"/>
        </w:rPr>
        <w:object w:dxaOrig="1560" w:dyaOrig="400">
          <v:shape id="_x0000_i1074" type="#_x0000_t75" style="width:79.1pt;height:19.85pt" o:ole="">
            <v:imagedata r:id="rId117" o:title=""/>
          </v:shape>
          <o:OLEObject Type="Embed" ProgID="Equation.DSMT4" ShapeID="_x0000_i1074" DrawAspect="Content" ObjectID="_1732708652" r:id="rId118"/>
        </w:object>
      </w:r>
      <w:r w:rsidRPr="00221D3D">
        <w:t xml:space="preserve"> есть среднеквадратическое отклонение (СКО) случайного процесса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="0007731B" w:rsidRPr="00224BDF">
        <w:rPr>
          <w:position w:val="-10"/>
        </w:rPr>
        <w:object w:dxaOrig="180" w:dyaOrig="320">
          <v:shape id="_x0000_i1075" type="#_x0000_t75" style="width:8.5pt;height:15.85pt" o:ole="">
            <v:imagedata r:id="rId119" o:title=""/>
          </v:shape>
          <o:OLEObject Type="Embed" ProgID="Equation.DSMT4" ShapeID="_x0000_i1075" DrawAspect="Content" ObjectID="_1732708653" r:id="rId120"/>
        </w:object>
      </w:r>
      <w:r w:rsidRPr="00221D3D">
        <w:rPr>
          <w:iCs/>
        </w:rPr>
        <w:t xml:space="preserve">) в момент времени </w:t>
      </w:r>
      <w:r w:rsidR="0007731B" w:rsidRPr="00224BDF">
        <w:rPr>
          <w:position w:val="-10"/>
        </w:rPr>
        <w:object w:dxaOrig="180" w:dyaOrig="320">
          <v:shape id="_x0000_i1076" type="#_x0000_t75" style="width:8.5pt;height:15.85pt" o:ole="">
            <v:imagedata r:id="rId121" o:title=""/>
          </v:shape>
          <o:OLEObject Type="Embed" ProgID="Equation.DSMT4" ShapeID="_x0000_i1076" DrawAspect="Content" ObjectID="_1732708654" r:id="rId122"/>
        </w:object>
      </w:r>
      <w:r w:rsidRPr="00221D3D">
        <w:rPr>
          <w:iCs/>
        </w:rPr>
        <w:t>.</w:t>
      </w:r>
    </w:p>
    <w:p w:rsidR="00005444" w:rsidRDefault="00820D08" w:rsidP="00221D3D">
      <w:r w:rsidRPr="00221D3D">
        <w:t xml:space="preserve">Во многих практически важных случаях сигналы и помехи могут рассматриваться как </w:t>
      </w:r>
      <w:r w:rsidRPr="00221D3D">
        <w:rPr>
          <w:iCs/>
        </w:rPr>
        <w:t>стационарные случайные процессы</w:t>
      </w:r>
      <w:r w:rsidRPr="00221D3D">
        <w:t>. Так, стаци</w:t>
      </w:r>
      <w:r w:rsidRPr="00221D3D">
        <w:t>о</w:t>
      </w:r>
      <w:r w:rsidRPr="00221D3D">
        <w:t>нарные процессы имеют место в установившихся режимах работы РТС при неизменных внешних условиях. Свойство стационарности случа</w:t>
      </w:r>
      <w:r w:rsidRPr="00221D3D">
        <w:t>й</w:t>
      </w:r>
      <w:r w:rsidRPr="00221D3D">
        <w:t xml:space="preserve">ного процесса состоит в том, что вид </w:t>
      </w:r>
      <w:r w:rsidRPr="00221D3D">
        <w:rPr>
          <w:i/>
          <w:iCs/>
        </w:rPr>
        <w:t>n</w:t>
      </w:r>
      <w:r w:rsidRPr="00221D3D">
        <w:t>-мерной функции плотности ра</w:t>
      </w:r>
      <w:r w:rsidRPr="00221D3D">
        <w:t>с</w:t>
      </w:r>
      <w:r w:rsidRPr="00221D3D">
        <w:t xml:space="preserve">пределения вероятностей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/>
          <w:iCs/>
        </w:rPr>
        <w:t>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r w:rsidRPr="00221D3D">
        <w:rPr>
          <w:i/>
          <w:iCs/>
        </w:rPr>
        <w:t>,…,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  <w:lang w:val="en-US"/>
        </w:rPr>
        <w:t>n</w:t>
      </w:r>
      <w:r w:rsidRPr="00221D3D">
        <w:rPr>
          <w:i/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/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/>
          <w:iCs/>
        </w:rPr>
        <w:t>,…,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  <w:lang w:val="en-US"/>
        </w:rPr>
        <w:t>n</w:t>
      </w:r>
      <w:r w:rsidRPr="00221D3D">
        <w:rPr>
          <w:iCs/>
        </w:rPr>
        <w:t xml:space="preserve">) </w:t>
      </w:r>
      <w:r w:rsidRPr="00221D3D">
        <w:t>не изменяется при пр</w:t>
      </w:r>
      <w:r w:rsidRPr="00221D3D">
        <w:t>о</w:t>
      </w:r>
      <w:r w:rsidRPr="00221D3D">
        <w:t>извольном переносе начала отсчета времени. Такой процесс ведет себя во времени однородно. Другими словами, плотность распределения в</w:t>
      </w:r>
      <w:r w:rsidRPr="00221D3D">
        <w:t>е</w:t>
      </w:r>
      <w:r w:rsidRPr="00221D3D">
        <w:t>роятностей не изменится, если все моменты времени сместить на пр</w:t>
      </w:r>
      <w:r w:rsidRPr="00221D3D">
        <w:t>о</w:t>
      </w:r>
      <w:r w:rsidRPr="00221D3D">
        <w:t>извольную величину Δ</w:t>
      </w:r>
      <w:r w:rsidRPr="00221D3D">
        <w:rPr>
          <w:i/>
          <w:iCs/>
        </w:rPr>
        <w:t>t</w:t>
      </w:r>
      <w:r w:rsidRPr="00221D3D">
        <w:t>. Это означает, что одномерная плотность ра</w:t>
      </w:r>
      <w:r w:rsidRPr="00221D3D">
        <w:t>с</w:t>
      </w:r>
      <w:r w:rsidRPr="00221D3D">
        <w:t xml:space="preserve">пределения вероятностей </w:t>
      </w:r>
      <w:r w:rsidRPr="00221D3D">
        <w:rPr>
          <w:i/>
          <w:iCs/>
        </w:rPr>
        <w:t>W</w:t>
      </w:r>
      <w:r w:rsidRPr="00221D3D">
        <w:t>(</w:t>
      </w:r>
      <w:r w:rsidRPr="00221D3D">
        <w:rPr>
          <w:i/>
          <w:iCs/>
        </w:rPr>
        <w:t>x</w:t>
      </w:r>
      <w:r w:rsidRPr="00221D3D">
        <w:rPr>
          <w:i/>
          <w:iCs/>
          <w:vertAlign w:val="subscript"/>
        </w:rPr>
        <w:t>i</w:t>
      </w:r>
      <w:r w:rsidRPr="00221D3D">
        <w:t>,</w:t>
      </w:r>
      <w:r w:rsidRPr="00221D3D">
        <w:rPr>
          <w:i/>
          <w:iCs/>
        </w:rPr>
        <w:t>t</w:t>
      </w:r>
      <w:r w:rsidRPr="00221D3D">
        <w:rPr>
          <w:i/>
          <w:iCs/>
          <w:vertAlign w:val="subscript"/>
        </w:rPr>
        <w:t>i</w:t>
      </w:r>
      <w:r w:rsidRPr="00221D3D">
        <w:t>)=</w:t>
      </w:r>
      <w:r w:rsidRPr="00221D3D">
        <w:rPr>
          <w:i/>
          <w:iCs/>
        </w:rPr>
        <w:t>W</w:t>
      </w:r>
      <w:r w:rsidRPr="00221D3D">
        <w:t>(</w:t>
      </w:r>
      <w:r w:rsidRPr="00221D3D">
        <w:rPr>
          <w:i/>
          <w:iCs/>
        </w:rPr>
        <w:t>x</w:t>
      </w:r>
      <w:r w:rsidRPr="00221D3D">
        <w:t xml:space="preserve">) не зависит от времени, то есть в каждый отдельный момент времени случайный процесс </w:t>
      </w:r>
      <w:r w:rsidRPr="00221D3D">
        <w:rPr>
          <w:i/>
          <w:iCs/>
        </w:rPr>
        <w:t>x</w:t>
      </w:r>
      <w:r w:rsidRPr="00221D3D">
        <w:t>(</w:t>
      </w:r>
      <w:r w:rsidRPr="00221D3D">
        <w:rPr>
          <w:i/>
          <w:iCs/>
        </w:rPr>
        <w:t>t</w:t>
      </w:r>
      <w:r w:rsidRPr="00221D3D">
        <w:t>) имеет од</w:t>
      </w:r>
      <w:r w:rsidRPr="00221D3D">
        <w:t>и</w:t>
      </w:r>
      <w:r w:rsidRPr="00221D3D">
        <w:lastRenderedPageBreak/>
        <w:t xml:space="preserve">наковые вероятностные свойства. Двумерная плотность распределения вероятностей стационарного случайного процесса зависит от разности </w:t>
      </w:r>
      <w:r w:rsidRPr="00221D3D">
        <w:rPr>
          <w:iCs/>
        </w:rPr>
        <w:t>τ=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/>
          <w:iCs/>
        </w:rPr>
        <w:t>–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t xml:space="preserve">: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proofErr w:type="gramStart"/>
      <w:r w:rsidRPr="00221D3D">
        <w:rPr>
          <w:iCs/>
        </w:rPr>
        <w:t>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proofErr w:type="gramEnd"/>
      <w:r w:rsidRPr="00221D3D">
        <w:rPr>
          <w:iCs/>
        </w:rPr>
        <w:t>)=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 xml:space="preserve">,τ). </w:t>
      </w:r>
      <w:r w:rsidRPr="00221D3D">
        <w:t>Все вероятностные характеристики ст</w:t>
      </w:r>
      <w:r w:rsidRPr="00221D3D">
        <w:t>а</w:t>
      </w:r>
      <w:r w:rsidRPr="00221D3D">
        <w:t>ционарного случайного процесса, в том числе его математическое ож</w:t>
      </w:r>
      <w:r w:rsidRPr="00221D3D">
        <w:t>и</w:t>
      </w:r>
      <w:r w:rsidRPr="00221D3D">
        <w:t xml:space="preserve">дание и дисперсия не зависят от времени: </w:t>
      </w:r>
    </w:p>
    <w:p w:rsidR="00005444" w:rsidRDefault="00005444" w:rsidP="00005444">
      <w:pPr>
        <w:pStyle w:val="afff1"/>
        <w:rPr>
          <w:lang w:val="ru-RU"/>
        </w:rPr>
      </w:pPr>
      <w:r w:rsidRPr="00005444">
        <w:rPr>
          <w:position w:val="-30"/>
        </w:rPr>
        <w:object w:dxaOrig="2340" w:dyaOrig="720">
          <v:shape id="_x0000_i1077" type="#_x0000_t75" style="width:117pt;height:36.25pt" o:ole="">
            <v:imagedata r:id="rId123" o:title=""/>
          </v:shape>
          <o:OLEObject Type="Embed" ProgID="Equation.DSMT4" ShapeID="_x0000_i1077" DrawAspect="Content" ObjectID="_1732708655" r:id="rId124"/>
        </w:object>
      </w:r>
      <w:r w:rsidR="00820D08" w:rsidRPr="002A3403">
        <w:rPr>
          <w:lang w:val="ru-RU"/>
        </w:rPr>
        <w:t>,</w:t>
      </w:r>
    </w:p>
    <w:p w:rsidR="00820D08" w:rsidRPr="002A3403" w:rsidRDefault="00005444" w:rsidP="00005444">
      <w:pPr>
        <w:pStyle w:val="afff1"/>
        <w:rPr>
          <w:lang w:val="ru-RU"/>
        </w:rPr>
      </w:pPr>
      <w:r w:rsidRPr="00005444">
        <w:rPr>
          <w:position w:val="-30"/>
        </w:rPr>
        <w:object w:dxaOrig="3060" w:dyaOrig="720">
          <v:shape id="_x0000_i1078" type="#_x0000_t75" style="width:152.4pt;height:36.25pt" o:ole="">
            <v:imagedata r:id="rId125" o:title=""/>
          </v:shape>
          <o:OLEObject Type="Embed" ProgID="Equation.DSMT4" ShapeID="_x0000_i1078" DrawAspect="Content" ObjectID="_1732708656" r:id="rId126"/>
        </w:object>
      </w:r>
      <w:r w:rsidR="00820D08" w:rsidRPr="002A3403">
        <w:rPr>
          <w:lang w:val="ru-RU"/>
        </w:rPr>
        <w:t>.</w:t>
      </w:r>
    </w:p>
    <w:p w:rsidR="00820D08" w:rsidRPr="00221D3D" w:rsidRDefault="00820D08" w:rsidP="00221D3D">
      <w:r w:rsidRPr="00221D3D">
        <w:t>В рамках корреляционной теории основной характеристикой сл</w:t>
      </w:r>
      <w:r w:rsidRPr="00221D3D">
        <w:t>у</w:t>
      </w:r>
      <w:r w:rsidRPr="00221D3D">
        <w:t>чайного процесса является его корреляционная функция. Корреляцио</w:t>
      </w:r>
      <w:r w:rsidRPr="00221D3D">
        <w:t>н</w:t>
      </w:r>
      <w:r w:rsidRPr="00221D3D">
        <w:t>ная функция, как и двумерная плотность вероятности и плотности вер</w:t>
      </w:r>
      <w:r w:rsidRPr="00221D3D">
        <w:t>о</w:t>
      </w:r>
      <w:r w:rsidRPr="00221D3D">
        <w:t xml:space="preserve">ятности более высоких порядков, характеризует скорость изменения (флуктуаций) случайного процесса и степень подобия </w:t>
      </w:r>
      <w:r w:rsidRPr="00221D3D">
        <w:rPr>
          <w:iCs/>
        </w:rPr>
        <w:t xml:space="preserve">его выборок. </w:t>
      </w:r>
    </w:p>
    <w:p w:rsidR="00820D08" w:rsidRPr="00221D3D" w:rsidRDefault="00820D08" w:rsidP="00221D3D">
      <w:r w:rsidRPr="00221D3D">
        <w:t>Степень подобия и взаимосвязь значений двух различных случа</w:t>
      </w:r>
      <w:r w:rsidRPr="00221D3D">
        <w:t>й</w:t>
      </w:r>
      <w:r w:rsidRPr="00221D3D">
        <w:t xml:space="preserve">ных процессов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</w:t>
      </w:r>
      <w:r w:rsidRPr="00221D3D">
        <w:rPr>
          <w:i/>
          <w:lang w:val="en-GB"/>
        </w:rPr>
        <w:t>y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в различные моменты времени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t xml:space="preserve"> 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t xml:space="preserve"> характ</w:t>
      </w:r>
      <w:r w:rsidRPr="00221D3D">
        <w:t>е</w:t>
      </w:r>
      <w:r w:rsidRPr="00221D3D">
        <w:t>ризует взаимная корреляционная функция</w:t>
      </w:r>
    </w:p>
    <w:p w:rsidR="00820D08" w:rsidRPr="005222D5" w:rsidRDefault="005222D5" w:rsidP="005222D5">
      <w:pPr>
        <w:pStyle w:val="afff1"/>
        <w:rPr>
          <w:lang w:val="ru-RU"/>
        </w:rPr>
      </w:pPr>
      <w:r>
        <w:rPr>
          <w:lang w:val="ru-RU"/>
        </w:rPr>
        <w:tab/>
      </w:r>
      <w:r w:rsidRPr="00221D3D">
        <w:rPr>
          <w:position w:val="-30"/>
        </w:rPr>
        <w:object w:dxaOrig="5539" w:dyaOrig="720">
          <v:shape id="_x0000_i1079" type="#_x0000_t75" style="width:276.1pt;height:36pt" o:ole="">
            <v:imagedata r:id="rId127" o:title=""/>
          </v:shape>
          <o:OLEObject Type="Embed" ProgID="Equation.DSMT4" ShapeID="_x0000_i1079" DrawAspect="Content" ObjectID="_1732708657" r:id="rId128"/>
        </w:object>
      </w:r>
      <w:r>
        <w:rPr>
          <w:lang w:val="ru-RU"/>
        </w:rPr>
        <w:t>,</w:t>
      </w:r>
      <w:r>
        <w:rPr>
          <w:lang w:val="ru-RU"/>
        </w:rPr>
        <w:tab/>
      </w:r>
      <w:r w:rsidR="00820D08" w:rsidRPr="005222D5">
        <w:rPr>
          <w:lang w:val="ru-RU"/>
        </w:rPr>
        <w:t>(1.2.5)</w:t>
      </w:r>
    </w:p>
    <w:p w:rsidR="005222D5" w:rsidRDefault="00820D08" w:rsidP="005222D5">
      <w:pPr>
        <w:ind w:firstLine="0"/>
        <w:rPr>
          <w:iCs/>
        </w:rPr>
      </w:pPr>
      <w:r w:rsidRPr="00221D3D">
        <w:t xml:space="preserve">где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y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) – совместная плотность вероятности выборок случа</w:t>
      </w:r>
      <w:r w:rsidRPr="00221D3D">
        <w:rPr>
          <w:iCs/>
        </w:rPr>
        <w:t>й</w:t>
      </w:r>
      <w:r w:rsidRPr="00221D3D">
        <w:rPr>
          <w:iCs/>
        </w:rPr>
        <w:t xml:space="preserve">ных процессов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 xml:space="preserve">) </w:t>
      </w:r>
      <w:r w:rsidRPr="00221D3D">
        <w:t xml:space="preserve">и </w:t>
      </w:r>
      <w:r w:rsidRPr="00221D3D">
        <w:rPr>
          <w:i/>
          <w:iCs/>
          <w:lang w:val="en-US"/>
        </w:rPr>
        <w:t>y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 xml:space="preserve">). </w:t>
      </w:r>
    </w:p>
    <w:p w:rsidR="00820D08" w:rsidRPr="00221D3D" w:rsidRDefault="00820D08" w:rsidP="005222D5">
      <w:r w:rsidRPr="00221D3D">
        <w:t xml:space="preserve">Случайные процессы, для которых взаимная корреляционная функция </w:t>
      </w:r>
      <w:r w:rsidR="005222D5" w:rsidRPr="00221D3D">
        <w:rPr>
          <w:position w:val="-14"/>
        </w:rPr>
        <w:object w:dxaOrig="900" w:dyaOrig="360">
          <v:shape id="_x0000_i1080" type="#_x0000_t75" style="width:43.1pt;height:17.85pt" o:ole="">
            <v:imagedata r:id="rId129" o:title=""/>
          </v:shape>
          <o:OLEObject Type="Embed" ProgID="Equation.DSMT4" ShapeID="_x0000_i1080" DrawAspect="Content" ObjectID="_1732708658" r:id="rId130"/>
        </w:object>
      </w:r>
      <w:r w:rsidRPr="00221D3D">
        <w:t>, определяемая выражением (1.2.5), равна нулю, наз</w:t>
      </w:r>
      <w:r w:rsidRPr="00221D3D">
        <w:t>ы</w:t>
      </w:r>
      <w:r w:rsidRPr="00221D3D">
        <w:t>ваются некоррелированными. Обратное утверждение в общем случае является не верным.</w:t>
      </w:r>
    </w:p>
    <w:p w:rsidR="00820D08" w:rsidRPr="00221D3D" w:rsidRDefault="00820D08" w:rsidP="00221D3D">
      <w:r w:rsidRPr="00221D3D">
        <w:t xml:space="preserve">Взаимосвязь значений одного случайного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в разли</w:t>
      </w:r>
      <w:r w:rsidRPr="00221D3D">
        <w:t>ч</w:t>
      </w:r>
      <w:r w:rsidRPr="00221D3D">
        <w:t xml:space="preserve">ные моменты времени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t xml:space="preserve"> 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t xml:space="preserve"> характеризует его автокорреляционная функция</w:t>
      </w:r>
    </w:p>
    <w:p w:rsidR="00820D08" w:rsidRPr="005222D5" w:rsidRDefault="005222D5" w:rsidP="005222D5">
      <w:pPr>
        <w:pStyle w:val="afff1"/>
        <w:rPr>
          <w:lang w:val="ru-RU"/>
        </w:rPr>
      </w:pPr>
      <w:r>
        <w:rPr>
          <w:lang w:val="ru-RU"/>
        </w:rPr>
        <w:tab/>
      </w:r>
      <w:r w:rsidRPr="00221D3D">
        <w:rPr>
          <w:position w:val="-30"/>
        </w:rPr>
        <w:object w:dxaOrig="5440" w:dyaOrig="720">
          <v:shape id="_x0000_i1081" type="#_x0000_t75" style="width:271.75pt;height:36.3pt;mso-position-vertical:absolute" o:ole="">
            <v:imagedata r:id="rId131" o:title=""/>
          </v:shape>
          <o:OLEObject Type="Embed" ProgID="Equation.DSMT4" ShapeID="_x0000_i1081" DrawAspect="Content" ObjectID="_1732708659" r:id="rId132"/>
        </w:object>
      </w:r>
      <w:r w:rsidR="00820D08" w:rsidRPr="005222D5">
        <w:rPr>
          <w:lang w:val="ru-RU"/>
        </w:rPr>
        <w:t>.</w:t>
      </w:r>
      <w:r>
        <w:rPr>
          <w:lang w:val="ru-RU"/>
        </w:rPr>
        <w:tab/>
      </w:r>
      <w:r w:rsidR="00820D08" w:rsidRPr="005222D5">
        <w:rPr>
          <w:lang w:val="ru-RU"/>
        </w:rPr>
        <w:t>(1.2.6)</w:t>
      </w:r>
    </w:p>
    <w:p w:rsidR="00820D08" w:rsidRPr="00221D3D" w:rsidRDefault="00820D08" w:rsidP="00221D3D">
      <w:r w:rsidRPr="00221D3D">
        <w:t xml:space="preserve">Автокорреляционная функция случайного процесса </w:t>
      </w:r>
      <w:r w:rsidR="005222D5" w:rsidRPr="00221D3D">
        <w:rPr>
          <w:position w:val="-12"/>
        </w:rPr>
        <w:object w:dxaOrig="840" w:dyaOrig="340">
          <v:shape id="_x0000_i1082" type="#_x0000_t75" style="width:40.55pt;height:17.05pt" o:ole="">
            <v:imagedata r:id="rId133" o:title=""/>
          </v:shape>
          <o:OLEObject Type="Embed" ProgID="Equation.DSMT4" ShapeID="_x0000_i1082" DrawAspect="Content" ObjectID="_1732708660" r:id="rId134"/>
        </w:object>
      </w:r>
      <w:r w:rsidRPr="00221D3D">
        <w:t xml:space="preserve">, определяемая выражением (1.2.6), обладает спряженной симметрией относительно своих аргументов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t xml:space="preserve"> 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t xml:space="preserve">, при их равенстве совпадает с </w:t>
      </w:r>
      <w:r w:rsidRPr="00221D3D">
        <w:lastRenderedPageBreak/>
        <w:t xml:space="preserve">дисперсией случайного процесса </w:t>
      </w:r>
      <w:r w:rsidRPr="00221D3D">
        <w:rPr>
          <w:i/>
          <w:iCs/>
          <w:lang w:val="en-US"/>
        </w:rPr>
        <w:t>x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Cs/>
        </w:rPr>
        <w:t xml:space="preserve">) в момент времени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 xml:space="preserve">: </w:t>
      </w:r>
      <w:r w:rsidR="005222D5" w:rsidRPr="00221D3D">
        <w:rPr>
          <w:position w:val="-12"/>
        </w:rPr>
        <w:object w:dxaOrig="1600" w:dyaOrig="340">
          <v:shape id="_x0000_i1083" type="#_x0000_t75" style="width:75.9pt;height:17pt;mso-position-horizontal:absolute;mso-position-vertical:absolute" o:ole="">
            <v:imagedata r:id="rId135" o:title=""/>
          </v:shape>
          <o:OLEObject Type="Embed" ProgID="Equation.DSMT4" ShapeID="_x0000_i1083" DrawAspect="Content" ObjectID="_1732708661" r:id="rId136"/>
        </w:object>
      </w:r>
      <w:r w:rsidRPr="00221D3D">
        <w:t>. При анализе сигналов и случайных процессов автоко</w:t>
      </w:r>
      <w:r w:rsidRPr="00221D3D">
        <w:t>р</w:t>
      </w:r>
      <w:r w:rsidRPr="00221D3D">
        <w:t>реляционную функцию часто называют просто корреляционной фун</w:t>
      </w:r>
      <w:r w:rsidRPr="00221D3D">
        <w:t>к</w:t>
      </w:r>
      <w:r w:rsidRPr="00221D3D">
        <w:t>цией.</w:t>
      </w:r>
    </w:p>
    <w:p w:rsidR="00820D08" w:rsidRPr="00221D3D" w:rsidRDefault="00820D08" w:rsidP="00221D3D">
      <w:r w:rsidRPr="00221D3D">
        <w:rPr>
          <w:iCs/>
        </w:rPr>
        <w:t>Для стационарных случайных процессов авто</w:t>
      </w:r>
      <w:r w:rsidRPr="00221D3D">
        <w:t xml:space="preserve">корреляционная функция </w:t>
      </w:r>
      <w:r w:rsidR="005222D5" w:rsidRPr="00221D3D">
        <w:rPr>
          <w:position w:val="-12"/>
        </w:rPr>
        <w:object w:dxaOrig="840" w:dyaOrig="340">
          <v:shape id="_x0000_i1084" type="#_x0000_t75" style="width:40.55pt;height:17.05pt" o:ole="">
            <v:imagedata r:id="rId137" o:title=""/>
          </v:shape>
          <o:OLEObject Type="Embed" ProgID="Equation.DSMT4" ShapeID="_x0000_i1084" DrawAspect="Content" ObjectID="_1732708662" r:id="rId138"/>
        </w:object>
      </w:r>
      <w:r w:rsidRPr="00221D3D">
        <w:t xml:space="preserve"> зависит только от разности</w:t>
      </w:r>
      <w:r w:rsidRPr="00221D3D">
        <w:rPr>
          <w:iCs/>
        </w:rPr>
        <w:t xml:space="preserve"> τ=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/>
          <w:iCs/>
        </w:rPr>
        <w:t>–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t xml:space="preserve">: </w:t>
      </w:r>
      <w:r w:rsidR="005222D5" w:rsidRPr="00221D3D">
        <w:rPr>
          <w:position w:val="-12"/>
        </w:rPr>
        <w:object w:dxaOrig="1579" w:dyaOrig="340">
          <v:shape id="_x0000_i1085" type="#_x0000_t75" style="width:75.4pt;height:17.05pt" o:ole="">
            <v:imagedata r:id="rId139" o:title=""/>
          </v:shape>
          <o:OLEObject Type="Embed" ProgID="Equation.DSMT4" ShapeID="_x0000_i1085" DrawAspect="Content" ObjectID="_1732708663" r:id="rId140"/>
        </w:object>
      </w:r>
      <w:r w:rsidRPr="00221D3D">
        <w:t xml:space="preserve">. При </w:t>
      </w:r>
      <w:r w:rsidRPr="00221D3D">
        <w:rPr>
          <w:iCs/>
        </w:rPr>
        <w:t xml:space="preserve">τ=0 имеет место максимальное значение </w:t>
      </w:r>
      <w:r w:rsidRPr="00221D3D">
        <w:t xml:space="preserve">автокорреляционной функции </w:t>
      </w:r>
      <w:r w:rsidR="005222D5" w:rsidRPr="00221D3D">
        <w:rPr>
          <w:position w:val="-12"/>
        </w:rPr>
        <w:object w:dxaOrig="1060" w:dyaOrig="340">
          <v:shape id="_x0000_i1086" type="#_x0000_t75" style="width:50.75pt;height:17.05pt" o:ole="">
            <v:imagedata r:id="rId141" o:title=""/>
          </v:shape>
          <o:OLEObject Type="Embed" ProgID="Equation.DSMT4" ShapeID="_x0000_i1086" DrawAspect="Content" ObjectID="_1732708664" r:id="rId142"/>
        </w:object>
      </w:r>
      <w:r w:rsidRPr="00221D3D">
        <w:t xml:space="preserve">, а для остальных значений </w:t>
      </w:r>
      <w:r w:rsidRPr="00221D3D">
        <w:rPr>
          <w:iCs/>
        </w:rPr>
        <w:t xml:space="preserve">τ выполняется </w:t>
      </w:r>
      <w:r w:rsidR="005222D5" w:rsidRPr="00221D3D">
        <w:rPr>
          <w:position w:val="-12"/>
        </w:rPr>
        <w:object w:dxaOrig="1320" w:dyaOrig="340">
          <v:shape id="_x0000_i1087" type="#_x0000_t75" style="width:63.25pt;height:17.05pt;mso-position-horizontal:absolute" o:ole="">
            <v:imagedata r:id="rId143" o:title=""/>
          </v:shape>
          <o:OLEObject Type="Embed" ProgID="Equation.DSMT4" ShapeID="_x0000_i1087" DrawAspect="Content" ObjectID="_1732708665" r:id="rId144"/>
        </w:object>
      </w:r>
      <w:r w:rsidRPr="00221D3D">
        <w:t>. Автокорреляционная функция вещественного стациона</w:t>
      </w:r>
      <w:r w:rsidRPr="00221D3D">
        <w:t>р</w:t>
      </w:r>
      <w:r w:rsidRPr="00221D3D">
        <w:t xml:space="preserve">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  <w:r w:rsidRPr="00221D3D">
        <w:rPr>
          <w:b/>
          <w:bCs/>
          <w:i/>
          <w:iCs/>
        </w:rPr>
        <w:t xml:space="preserve"> </w:t>
      </w:r>
      <w:r w:rsidRPr="00221D3D">
        <w:t xml:space="preserve">является четной функцией </w:t>
      </w:r>
      <w:r w:rsidR="005222D5" w:rsidRPr="00221D3D">
        <w:rPr>
          <w:position w:val="-12"/>
        </w:rPr>
        <w:object w:dxaOrig="1460" w:dyaOrig="340">
          <v:shape id="_x0000_i1088" type="#_x0000_t75" style="width:69.15pt;height:17pt;mso-position-horizontal:absolute" o:ole="">
            <v:imagedata r:id="rId145" o:title=""/>
          </v:shape>
          <o:OLEObject Type="Embed" ProgID="Equation.DSMT4" ShapeID="_x0000_i1088" DrawAspect="Content" ObjectID="_1732708666" r:id="rId146"/>
        </w:object>
      </w:r>
      <w:r w:rsidRPr="00221D3D">
        <w:t xml:space="preserve">. При этом для многих стационарных случайных процессов выполняется условие </w:t>
      </w:r>
      <w:r w:rsidR="005222D5" w:rsidRPr="005222D5">
        <w:rPr>
          <w:position w:val="-18"/>
        </w:rPr>
        <w:object w:dxaOrig="1260" w:dyaOrig="400">
          <v:shape id="_x0000_i1089" type="#_x0000_t75" style="width:62.35pt;height:20.15pt" o:ole="">
            <v:imagedata r:id="rId147" o:title=""/>
          </v:shape>
          <o:OLEObject Type="Embed" ProgID="Equation.DSMT4" ShapeID="_x0000_i1089" DrawAspect="Content" ObjectID="_1732708667" r:id="rId148"/>
        </w:object>
      </w:r>
      <w:r w:rsidRPr="00221D3D">
        <w:t xml:space="preserve">. Часто используется нормированная автокорреляционная функция </w:t>
      </w:r>
      <w:r w:rsidR="005222D5" w:rsidRPr="00221D3D">
        <w:rPr>
          <w:position w:val="-12"/>
        </w:rPr>
        <w:object w:dxaOrig="1860" w:dyaOrig="340">
          <v:shape id="_x0000_i1090" type="#_x0000_t75" style="width:85.95pt;height:17pt" o:ole="">
            <v:imagedata r:id="rId149" o:title=""/>
          </v:shape>
          <o:OLEObject Type="Embed" ProgID="Equation.DSMT4" ShapeID="_x0000_i1090" DrawAspect="Content" ObjectID="_1732708668" r:id="rId150"/>
        </w:object>
      </w:r>
      <w:r w:rsidRPr="00221D3D">
        <w:t xml:space="preserve">. Для нормированной автокорреляционной функции выполняется </w:t>
      </w:r>
      <w:r w:rsidR="005222D5" w:rsidRPr="00221D3D">
        <w:rPr>
          <w:position w:val="-12"/>
        </w:rPr>
        <w:object w:dxaOrig="820" w:dyaOrig="340">
          <v:shape id="_x0000_i1091" type="#_x0000_t75" style="width:38.55pt;height:17.05pt" o:ole="">
            <v:imagedata r:id="rId151" o:title=""/>
          </v:shape>
          <o:OLEObject Type="Embed" ProgID="Equation.DSMT4" ShapeID="_x0000_i1091" DrawAspect="Content" ObjectID="_1732708669" r:id="rId152"/>
        </w:object>
      </w:r>
      <w:r w:rsidRPr="00221D3D">
        <w:t xml:space="preserve">, </w:t>
      </w:r>
      <w:r w:rsidR="005222D5" w:rsidRPr="00221D3D">
        <w:rPr>
          <w:position w:val="-12"/>
        </w:rPr>
        <w:object w:dxaOrig="800" w:dyaOrig="340">
          <v:shape id="_x0000_i1092" type="#_x0000_t75" style="width:38pt;height:17pt" o:ole="">
            <v:imagedata r:id="rId153" o:title=""/>
          </v:shape>
          <o:OLEObject Type="Embed" ProgID="Equation.DSMT4" ShapeID="_x0000_i1092" DrawAspect="Content" ObjectID="_1732708670" r:id="rId154"/>
        </w:object>
      </w:r>
      <w:r w:rsidRPr="00221D3D">
        <w:t>.</w:t>
      </w:r>
    </w:p>
    <w:p w:rsidR="00820D08" w:rsidRPr="00221D3D" w:rsidRDefault="00820D08" w:rsidP="00221D3D">
      <w:r w:rsidRPr="00221D3D">
        <w:t xml:space="preserve">Случайные процессы, у которых вид </w:t>
      </w:r>
      <w:r w:rsidRPr="00221D3D">
        <w:rPr>
          <w:i/>
          <w:iCs/>
        </w:rPr>
        <w:t>n</w:t>
      </w:r>
      <w:r w:rsidRPr="00221D3D">
        <w:t>-мерной функции плотн</w:t>
      </w:r>
      <w:r w:rsidRPr="00221D3D">
        <w:t>о</w:t>
      </w:r>
      <w:r w:rsidRPr="00221D3D">
        <w:t xml:space="preserve">сти распределения вероятностей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/>
          <w:iCs/>
        </w:rPr>
        <w:t>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r w:rsidRPr="00221D3D">
        <w:rPr>
          <w:i/>
          <w:iCs/>
        </w:rPr>
        <w:t>,…,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  <w:lang w:val="en-US"/>
        </w:rPr>
        <w:t>n</w:t>
      </w:r>
      <w:r w:rsidRPr="00221D3D">
        <w:rPr>
          <w:i/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/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/>
          <w:iCs/>
        </w:rPr>
        <w:t>,…,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  <w:lang w:val="en-US"/>
        </w:rPr>
        <w:t>n</w:t>
      </w:r>
      <w:r w:rsidRPr="00221D3D">
        <w:rPr>
          <w:iCs/>
        </w:rPr>
        <w:t xml:space="preserve">) </w:t>
      </w:r>
      <w:r w:rsidRPr="00221D3D">
        <w:t xml:space="preserve">не изменяется при произвольном переносе начала отсчета времени, называются строго стационарными. Их одномерная плотность распределения вероятностей </w:t>
      </w:r>
      <w:r w:rsidRPr="00221D3D">
        <w:rPr>
          <w:i/>
          <w:iCs/>
        </w:rPr>
        <w:t>W</w:t>
      </w:r>
      <w:r w:rsidRPr="00221D3D">
        <w:t>(</w:t>
      </w:r>
      <w:r w:rsidRPr="00221D3D">
        <w:rPr>
          <w:i/>
          <w:iCs/>
        </w:rPr>
        <w:t>x</w:t>
      </w:r>
      <w:r w:rsidRPr="00221D3D">
        <w:rPr>
          <w:i/>
          <w:iCs/>
          <w:vertAlign w:val="subscript"/>
        </w:rPr>
        <w:t>i</w:t>
      </w:r>
      <w:r w:rsidRPr="00221D3D">
        <w:t>,</w:t>
      </w:r>
      <w:r w:rsidRPr="00221D3D">
        <w:rPr>
          <w:i/>
          <w:iCs/>
        </w:rPr>
        <w:t>t</w:t>
      </w:r>
      <w:r w:rsidRPr="00221D3D">
        <w:rPr>
          <w:i/>
          <w:iCs/>
          <w:vertAlign w:val="subscript"/>
        </w:rPr>
        <w:t>i</w:t>
      </w:r>
      <w:r w:rsidRPr="00221D3D">
        <w:t>)=</w:t>
      </w:r>
      <w:r w:rsidRPr="00221D3D">
        <w:rPr>
          <w:i/>
          <w:iCs/>
        </w:rPr>
        <w:t>W</w:t>
      </w:r>
      <w:r w:rsidRPr="00221D3D">
        <w:t>(</w:t>
      </w:r>
      <w:r w:rsidRPr="00221D3D">
        <w:rPr>
          <w:i/>
          <w:iCs/>
        </w:rPr>
        <w:t>x</w:t>
      </w:r>
      <w:r w:rsidRPr="00221D3D">
        <w:t>) не зависит от времени, а двумерная плотность распредел</w:t>
      </w:r>
      <w:r w:rsidRPr="00221D3D">
        <w:t>е</w:t>
      </w:r>
      <w:r w:rsidRPr="00221D3D">
        <w:t xml:space="preserve">ния вероятностей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>)=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x</w:t>
      </w:r>
      <w:r w:rsidRPr="00221D3D">
        <w:rPr>
          <w:i/>
          <w:iCs/>
          <w:vertAlign w:val="subscript"/>
        </w:rPr>
        <w:t>2</w:t>
      </w:r>
      <w:r w:rsidRPr="00221D3D">
        <w:rPr>
          <w:iCs/>
        </w:rPr>
        <w:t xml:space="preserve">,τ) </w:t>
      </w:r>
      <w:r w:rsidRPr="00221D3D">
        <w:t xml:space="preserve">зависит от разности </w:t>
      </w:r>
      <w:r w:rsidRPr="00221D3D">
        <w:rPr>
          <w:iCs/>
        </w:rPr>
        <w:t>τ=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/>
          <w:iCs/>
        </w:rPr>
        <w:t>–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>. В рамках корреляционной теории кроме строго стационарных процессов выделяют также процессы, стационарные в широком смысле. Понятием стационарности в широком смысле пользуются в тех случаях, когда з</w:t>
      </w:r>
      <w:r w:rsidRPr="00221D3D">
        <w:rPr>
          <w:iCs/>
        </w:rPr>
        <w:t>а</w:t>
      </w:r>
      <w:r w:rsidRPr="00221D3D">
        <w:rPr>
          <w:iCs/>
        </w:rPr>
        <w:t xml:space="preserve">кон распределения вероятностей случайной величины не известен, и при анализе используются только ее вероятностные характеристики и </w:t>
      </w:r>
      <w:r w:rsidRPr="00221D3D">
        <w:t xml:space="preserve">корреляционная функция. Случайный процесс называется </w:t>
      </w:r>
      <w:r w:rsidRPr="00221D3D">
        <w:rPr>
          <w:iCs/>
        </w:rPr>
        <w:t>стациона</w:t>
      </w:r>
      <w:r w:rsidRPr="00221D3D">
        <w:rPr>
          <w:iCs/>
        </w:rPr>
        <w:t>р</w:t>
      </w:r>
      <w:r w:rsidRPr="00221D3D">
        <w:rPr>
          <w:iCs/>
        </w:rPr>
        <w:t>ным в широком смысле, если его математическое ожидание и диспе</w:t>
      </w:r>
      <w:r w:rsidRPr="00221D3D">
        <w:rPr>
          <w:iCs/>
        </w:rPr>
        <w:t>р</w:t>
      </w:r>
      <w:r w:rsidRPr="00221D3D">
        <w:rPr>
          <w:iCs/>
        </w:rPr>
        <w:t xml:space="preserve">сия не зависят от времени, а автокорреляционная функция </w:t>
      </w:r>
      <w:r w:rsidRPr="00221D3D">
        <w:t xml:space="preserve">зависит только от разности </w:t>
      </w:r>
      <w:r w:rsidRPr="00221D3D">
        <w:rPr>
          <w:iCs/>
        </w:rPr>
        <w:t>τ=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2</w:t>
      </w:r>
      <w:r w:rsidRPr="00221D3D">
        <w:rPr>
          <w:i/>
          <w:iCs/>
        </w:rPr>
        <w:t>–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</w:rPr>
        <w:t>1</w:t>
      </w:r>
      <w:r w:rsidRPr="00221D3D">
        <w:rPr>
          <w:iCs/>
        </w:rPr>
        <w:t xml:space="preserve">. Очевидно, что </w:t>
      </w:r>
      <w:r w:rsidRPr="00221D3D">
        <w:t>строго стационарные проце</w:t>
      </w:r>
      <w:r w:rsidRPr="00221D3D">
        <w:t>с</w:t>
      </w:r>
      <w:r w:rsidRPr="00221D3D">
        <w:t>сы всегда стационарны в широком смысле, Обратное утверждение в общем случае является не верным.</w:t>
      </w:r>
    </w:p>
    <w:p w:rsidR="00820D08" w:rsidRPr="00221D3D" w:rsidRDefault="00820D08" w:rsidP="00221D3D">
      <w:r w:rsidRPr="00221D3D">
        <w:t>Среди стационарных случайных процессов выделяют эргодич</w:t>
      </w:r>
      <w:r w:rsidRPr="00221D3D">
        <w:t>е</w:t>
      </w:r>
      <w:r w:rsidRPr="00221D3D">
        <w:t xml:space="preserve">ские случайные процессы. Стационарный случайный процесс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наз</w:t>
      </w:r>
      <w:r w:rsidRPr="00221D3D">
        <w:t>ы</w:t>
      </w:r>
      <w:r w:rsidRPr="00221D3D">
        <w:t xml:space="preserve">вается эргодическим, если все его вероятностные характеристики могут </w:t>
      </w:r>
      <w:r w:rsidRPr="00221D3D">
        <w:lastRenderedPageBreak/>
        <w:t>быть получены по одной реализации этого процесса. Имея в виду, что вероятностные характеристики эргодического процесса определяются по одной реализации этого процесса путем усреднения во времени, можно сказать, что стационарный случайный процесс является эргод</w:t>
      </w:r>
      <w:r w:rsidRPr="00221D3D">
        <w:t>и</w:t>
      </w:r>
      <w:r w:rsidRPr="00221D3D">
        <w:t>ческим, если результаты его осреднения по времени совпадают с соо</w:t>
      </w:r>
      <w:r w:rsidRPr="00221D3D">
        <w:t>т</w:t>
      </w:r>
      <w:r w:rsidRPr="00221D3D">
        <w:t xml:space="preserve">ветствующими результатами осреднения по ансамблю реализаций. </w:t>
      </w:r>
    </w:p>
    <w:p w:rsidR="00820D08" w:rsidRPr="00221D3D" w:rsidRDefault="00820D08" w:rsidP="00221D3D">
      <w:r w:rsidRPr="00221D3D">
        <w:t xml:space="preserve">В соответствии с эргодической теоремой </w:t>
      </w:r>
      <w:r w:rsidRPr="00221D3D">
        <w:rPr>
          <w:color w:val="000000"/>
          <w:shd w:val="clear" w:color="auto" w:fill="FFFFFF"/>
        </w:rPr>
        <w:t>Биркгофа-Хинчина</w:t>
      </w:r>
      <w:r w:rsidRPr="00221D3D">
        <w:t xml:space="preserve"> большинство происходящих на практике стационарных случайных процессов при весьма общих предположениях являются эргодическими, и для них вся статистическая информация, заключенная в ансамбле р</w:t>
      </w:r>
      <w:r w:rsidRPr="00221D3D">
        <w:t>е</w:t>
      </w:r>
      <w:r w:rsidRPr="00221D3D">
        <w:t>ализаций, содержится в одной типичной реализации. Благодаря этому любая вероятностная характеристика такого процесса может быть ра</w:t>
      </w:r>
      <w:r w:rsidRPr="00221D3D">
        <w:t>с</w:t>
      </w:r>
      <w:r w:rsidRPr="00221D3D">
        <w:t>считана не только осреднением по ансамблю реализаций, но и по одной типичной реализации путем осреднения на достаточно большом пр</w:t>
      </w:r>
      <w:r w:rsidRPr="00221D3D">
        <w:t>о</w:t>
      </w:r>
      <w:r w:rsidRPr="00221D3D">
        <w:t>межутке времени.</w:t>
      </w:r>
    </w:p>
    <w:p w:rsidR="00820D08" w:rsidRPr="00C35258" w:rsidRDefault="00820D08" w:rsidP="00221D3D">
      <w:r w:rsidRPr="00221D3D">
        <w:t>Математическое ожидание и дисперсия эргодического стациона</w:t>
      </w:r>
      <w:r w:rsidRPr="00221D3D">
        <w:t>р</w:t>
      </w:r>
      <w:r w:rsidRPr="00221D3D">
        <w:t>ного случайного процесса определяются выражениями</w:t>
      </w:r>
      <w:r w:rsidR="00C35258">
        <w:t>:</w:t>
      </w:r>
    </w:p>
    <w:p w:rsidR="00820D08" w:rsidRPr="00C35258" w:rsidRDefault="00C35258" w:rsidP="00C35258">
      <w:pPr>
        <w:pStyle w:val="afff1"/>
        <w:rPr>
          <w:lang w:val="ru-RU"/>
        </w:rPr>
      </w:pPr>
      <w:r>
        <w:rPr>
          <w:lang w:val="ru-RU"/>
        </w:rPr>
        <w:tab/>
      </w:r>
      <w:r w:rsidRPr="00C35258">
        <w:rPr>
          <w:position w:val="-30"/>
        </w:rPr>
        <w:object w:dxaOrig="2000" w:dyaOrig="720">
          <v:shape id="_x0000_i1093" type="#_x0000_t75" style="width:96.4pt;height:35.95pt" o:ole="">
            <v:imagedata r:id="rId155" o:title=""/>
          </v:shape>
          <o:OLEObject Type="Embed" ProgID="Equation.DSMT4" ShapeID="_x0000_i1093" DrawAspect="Content" ObjectID="_1732708671" r:id="rId156"/>
        </w:object>
      </w:r>
      <w:r w:rsidR="00820D08" w:rsidRPr="00C35258">
        <w:rPr>
          <w:lang w:val="ru-RU"/>
        </w:rPr>
        <w:t>,</w:t>
      </w:r>
      <w:r>
        <w:rPr>
          <w:lang w:val="ru-RU"/>
        </w:rPr>
        <w:tab/>
      </w:r>
      <w:r w:rsidR="00820D08" w:rsidRPr="00C35258">
        <w:rPr>
          <w:lang w:val="ru-RU"/>
        </w:rPr>
        <w:t>(1.2.7)</w:t>
      </w:r>
    </w:p>
    <w:p w:rsidR="00820D08" w:rsidRPr="00C35258" w:rsidRDefault="00C35258" w:rsidP="00C35258">
      <w:pPr>
        <w:pStyle w:val="afff1"/>
        <w:rPr>
          <w:lang w:val="ru-RU"/>
        </w:rPr>
      </w:pPr>
      <w:r>
        <w:rPr>
          <w:lang w:val="ru-RU"/>
        </w:rPr>
        <w:tab/>
      </w:r>
      <w:r w:rsidRPr="00C35258">
        <w:rPr>
          <w:position w:val="-30"/>
        </w:rPr>
        <w:object w:dxaOrig="2700" w:dyaOrig="720">
          <v:shape id="_x0000_i1094" type="#_x0000_t75" style="width:130.7pt;height:36.05pt" o:ole="">
            <v:imagedata r:id="rId157" o:title=""/>
          </v:shape>
          <o:OLEObject Type="Embed" ProgID="Equation.DSMT4" ShapeID="_x0000_i1094" DrawAspect="Content" ObjectID="_1732708672" r:id="rId158"/>
        </w:object>
      </w:r>
      <w:r w:rsidR="00820D08" w:rsidRPr="00C35258">
        <w:rPr>
          <w:lang w:val="ru-RU"/>
        </w:rPr>
        <w:t>.</w:t>
      </w:r>
      <w:r>
        <w:rPr>
          <w:lang w:val="ru-RU"/>
        </w:rPr>
        <w:tab/>
      </w:r>
      <w:r w:rsidR="00820D08" w:rsidRPr="00C35258">
        <w:rPr>
          <w:lang w:val="ru-RU"/>
        </w:rPr>
        <w:t>(1.2.8)</w:t>
      </w:r>
    </w:p>
    <w:p w:rsidR="00820D08" w:rsidRPr="00221D3D" w:rsidRDefault="00820D08" w:rsidP="00221D3D">
      <w:r w:rsidRPr="00221D3D">
        <w:t>Реально длительность реализаций случайного процесса</w:t>
      </w:r>
      <w:proofErr w:type="gramStart"/>
      <w:r w:rsidRPr="00221D3D">
        <w:t xml:space="preserve"> </w:t>
      </w:r>
      <w:r w:rsidRPr="00221D3D">
        <w:rPr>
          <w:i/>
        </w:rPr>
        <w:t>Т</w:t>
      </w:r>
      <w:proofErr w:type="gramEnd"/>
      <w:r w:rsidRPr="00221D3D">
        <w:t xml:space="preserve"> конечна. Тогда вычисление математического ожидания и дисперсии эргодич</w:t>
      </w:r>
      <w:r w:rsidRPr="00221D3D">
        <w:t>е</w:t>
      </w:r>
      <w:r w:rsidRPr="00221D3D">
        <w:t>ского стационарного случайного процесса в соответствии с выражен</w:t>
      </w:r>
      <w:r w:rsidRPr="00221D3D">
        <w:t>и</w:t>
      </w:r>
      <w:r w:rsidRPr="00221D3D">
        <w:t>ями вида (1.2.7) и (1.2.8) осуществляется для конечного значения</w:t>
      </w:r>
      <w:proofErr w:type="gramStart"/>
      <w:r w:rsidRPr="00221D3D">
        <w:t xml:space="preserve"> </w:t>
      </w:r>
      <w:r w:rsidRPr="00221D3D">
        <w:rPr>
          <w:i/>
        </w:rPr>
        <w:t>Т</w:t>
      </w:r>
      <w:proofErr w:type="gramEnd"/>
      <w:r w:rsidRPr="00221D3D">
        <w:t xml:space="preserve"> без предельного перехода </w:t>
      </w:r>
      <w:r w:rsidRPr="00221D3D">
        <w:rPr>
          <w:i/>
        </w:rPr>
        <w:t>Т</w:t>
      </w:r>
      <w:r w:rsidRPr="00221D3D">
        <w:t>→∞</w:t>
      </w:r>
      <w:r w:rsidRPr="00221D3D">
        <w:rPr>
          <w:rFonts w:ascii="Calibri" w:hAnsi="Calibri"/>
        </w:rPr>
        <w:t xml:space="preserve">. </w:t>
      </w:r>
      <w:r w:rsidRPr="00221D3D">
        <w:t xml:space="preserve">Результатом в данном случае являются оценки </w:t>
      </w:r>
      <w:r w:rsidR="00C35258" w:rsidRPr="00221D3D">
        <w:rPr>
          <w:position w:val="-12"/>
        </w:rPr>
        <w:object w:dxaOrig="300" w:dyaOrig="340">
          <v:shape id="_x0000_i1095" type="#_x0000_t75" style="width:15.6pt;height:17.15pt;mso-position-vertical:absolute" o:ole="">
            <v:imagedata r:id="rId159" o:title=""/>
          </v:shape>
          <o:OLEObject Type="Embed" ProgID="Equation.DSMT4" ShapeID="_x0000_i1095" DrawAspect="Content" ObjectID="_1732708673" r:id="rId160"/>
        </w:object>
      </w:r>
      <w:r w:rsidRPr="00221D3D">
        <w:t xml:space="preserve"> и </w:t>
      </w:r>
      <w:r w:rsidR="00C35258" w:rsidRPr="00221D3D">
        <w:rPr>
          <w:position w:val="-12"/>
        </w:rPr>
        <w:object w:dxaOrig="320" w:dyaOrig="400">
          <v:shape id="_x0000_i1096" type="#_x0000_t75" style="width:15.85pt;height:20.2pt" o:ole="">
            <v:imagedata r:id="rId161" o:title=""/>
          </v:shape>
          <o:OLEObject Type="Embed" ProgID="Equation.DSMT4" ShapeID="_x0000_i1096" DrawAspect="Content" ObjectID="_1732708674" r:id="rId162"/>
        </w:object>
      </w:r>
      <w:r w:rsidRPr="00221D3D">
        <w:t xml:space="preserve"> математического ожидания и дисперсии, точность к</w:t>
      </w:r>
      <w:r w:rsidRPr="00221D3D">
        <w:t>о</w:t>
      </w:r>
      <w:r w:rsidRPr="00221D3D">
        <w:t xml:space="preserve">торых тем выше, чем больше </w:t>
      </w:r>
      <w:r w:rsidRPr="00221D3D">
        <w:rPr>
          <w:i/>
        </w:rPr>
        <w:t>Т</w:t>
      </w:r>
      <w:r w:rsidRPr="00221D3D">
        <w:t>.</w:t>
      </w:r>
    </w:p>
    <w:p w:rsidR="00820D08" w:rsidRPr="00221D3D" w:rsidRDefault="00820D08" w:rsidP="00221D3D">
      <w:r w:rsidRPr="00221D3D">
        <w:t>Автокорреляционная функция эргодического стационарного сл</w:t>
      </w:r>
      <w:r w:rsidRPr="00221D3D">
        <w:t>у</w:t>
      </w:r>
      <w:r w:rsidRPr="00221D3D">
        <w:t>чайного процесса определяются выражением</w:t>
      </w:r>
    </w:p>
    <w:p w:rsidR="00820D08" w:rsidRPr="00221D3D" w:rsidRDefault="00C35258" w:rsidP="00C35258">
      <w:pPr>
        <w:pStyle w:val="afff1"/>
      </w:pPr>
      <w:r>
        <w:rPr>
          <w:lang w:val="ru-RU"/>
        </w:rPr>
        <w:tab/>
      </w:r>
      <w:r w:rsidRPr="00C35258">
        <w:rPr>
          <w:position w:val="-30"/>
        </w:rPr>
        <w:object w:dxaOrig="4120" w:dyaOrig="720">
          <v:shape id="_x0000_i1097" type="#_x0000_t75" style="width:200.45pt;height:36.05pt" o:ole="">
            <v:imagedata r:id="rId163" o:title=""/>
          </v:shape>
          <o:OLEObject Type="Embed" ProgID="Equation.DSMT4" ShapeID="_x0000_i1097" DrawAspect="Content" ObjectID="_1732708675" r:id="rId164"/>
        </w:object>
      </w:r>
      <w:r w:rsidR="00820D08" w:rsidRPr="00221D3D">
        <w:t>.</w:t>
      </w:r>
      <w:r>
        <w:rPr>
          <w:lang w:val="ru-RU"/>
        </w:rPr>
        <w:tab/>
      </w:r>
      <w:r w:rsidR="00820D08" w:rsidRPr="00221D3D">
        <w:t>(1.2.9)</w:t>
      </w:r>
    </w:p>
    <w:p w:rsidR="00820D08" w:rsidRPr="00221D3D" w:rsidRDefault="00820D08" w:rsidP="00221D3D">
      <w:r w:rsidRPr="002A3403">
        <w:t>При конечной длительности реализаций случайного процесса</w:t>
      </w:r>
      <w:proofErr w:type="gramStart"/>
      <w:r w:rsidRPr="002A3403">
        <w:t xml:space="preserve"> </w:t>
      </w:r>
      <w:r w:rsidRPr="002A3403">
        <w:rPr>
          <w:i/>
        </w:rPr>
        <w:t>Т</w:t>
      </w:r>
      <w:proofErr w:type="gramEnd"/>
      <w:r w:rsidRPr="002A3403">
        <w:t xml:space="preserve"> вычисление автокорреляционной функции эргодического стационарн</w:t>
      </w:r>
      <w:r w:rsidRPr="002A3403">
        <w:t>о</w:t>
      </w:r>
      <w:r w:rsidRPr="002A3403">
        <w:lastRenderedPageBreak/>
        <w:t>го случайного процесса в соответствии с выражением вида (1.2.9) ос</w:t>
      </w:r>
      <w:r w:rsidRPr="002A3403">
        <w:t>у</w:t>
      </w:r>
      <w:r w:rsidRPr="002A3403">
        <w:t xml:space="preserve">ществляется без предельного перехода </w:t>
      </w:r>
      <w:r w:rsidRPr="002A3403">
        <w:rPr>
          <w:i/>
        </w:rPr>
        <w:t>Т</w:t>
      </w:r>
      <w:r w:rsidRPr="002A3403">
        <w:t>→∞</w:t>
      </w:r>
      <w:r w:rsidRPr="002A3403">
        <w:rPr>
          <w:rFonts w:ascii="Calibri" w:hAnsi="Calibri"/>
        </w:rPr>
        <w:t xml:space="preserve">. </w:t>
      </w:r>
      <w:r w:rsidRPr="002A3403">
        <w:t xml:space="preserve">Результатом является оценка </w:t>
      </w:r>
      <w:r w:rsidR="002A3403" w:rsidRPr="002A3403">
        <w:rPr>
          <w:position w:val="-12"/>
        </w:rPr>
        <w:object w:dxaOrig="580" w:dyaOrig="400">
          <v:shape id="_x0000_i1098" type="#_x0000_t75" style="width:29.2pt;height:20.1pt" o:ole="">
            <v:imagedata r:id="rId165" o:title=""/>
          </v:shape>
          <o:OLEObject Type="Embed" ProgID="Equation.DSMT4" ShapeID="_x0000_i1098" DrawAspect="Content" ObjectID="_1732708676" r:id="rId166"/>
        </w:object>
      </w:r>
      <w:r w:rsidRPr="002A3403">
        <w:t xml:space="preserve"> автокорреляционной функции, точность которой тем в</w:t>
      </w:r>
      <w:r w:rsidRPr="002A3403">
        <w:t>ы</w:t>
      </w:r>
      <w:r w:rsidRPr="002A3403">
        <w:t xml:space="preserve">ше, чем больше </w:t>
      </w:r>
      <w:r w:rsidRPr="002A3403">
        <w:rPr>
          <w:i/>
        </w:rPr>
        <w:t>Т</w:t>
      </w:r>
      <w:r w:rsidRPr="002A3403">
        <w:t>.</w:t>
      </w:r>
    </w:p>
    <w:p w:rsidR="00820D08" w:rsidRPr="00221D3D" w:rsidRDefault="00820D08" w:rsidP="00221D3D">
      <w:r w:rsidRPr="00221D3D">
        <w:t>Преобразование Фурье от автокорреляционной функции стаци</w:t>
      </w:r>
      <w:r w:rsidRPr="00221D3D">
        <w:t>о</w:t>
      </w:r>
      <w:r w:rsidRPr="00221D3D">
        <w:t>нарного</w:t>
      </w:r>
      <w:r w:rsidRPr="00221D3D">
        <w:rPr>
          <w:bCs/>
          <w:iCs/>
        </w:rPr>
        <w:t xml:space="preserve"> случайного процесса</w:t>
      </w:r>
      <w:r w:rsidRPr="00221D3D">
        <w:t xml:space="preserve"> </w:t>
      </w:r>
      <w:r w:rsidR="008B7AAB" w:rsidRPr="00221D3D">
        <w:rPr>
          <w:position w:val="-12"/>
        </w:rPr>
        <w:object w:dxaOrig="580" w:dyaOrig="340">
          <v:shape id="_x0000_i1099" type="#_x0000_t75" style="width:28.05pt;height:17.1pt" o:ole="">
            <v:imagedata r:id="rId167" o:title=""/>
          </v:shape>
          <o:OLEObject Type="Embed" ProgID="Equation.DSMT4" ShapeID="_x0000_i1099" DrawAspect="Content" ObjectID="_1732708677" r:id="rId168"/>
        </w:object>
      </w:r>
      <w:r w:rsidRPr="00221D3D">
        <w:t xml:space="preserve"> есть неотрицательная функция, к</w:t>
      </w:r>
      <w:r w:rsidRPr="00221D3D">
        <w:t>о</w:t>
      </w:r>
      <w:r w:rsidRPr="00221D3D">
        <w:t xml:space="preserve">торая называется </w:t>
      </w:r>
      <w:r w:rsidRPr="00221D3D">
        <w:rPr>
          <w:bCs/>
          <w:iCs/>
        </w:rPr>
        <w:t xml:space="preserve">спектральной плотностью </w:t>
      </w:r>
      <w:r w:rsidR="009F1955">
        <w:t>мощности случайного пр</w:t>
      </w:r>
      <w:r w:rsidR="009F1955">
        <w:t>о</w:t>
      </w:r>
      <w:r w:rsidR="009F1955">
        <w:t>цесса</w:t>
      </w:r>
    </w:p>
    <w:p w:rsidR="00820D08" w:rsidRPr="00221D3D" w:rsidRDefault="009F1955" w:rsidP="009F1955">
      <w:pPr>
        <w:pStyle w:val="afff1"/>
      </w:pPr>
      <w:r>
        <w:rPr>
          <w:lang w:val="ru-RU"/>
        </w:rPr>
        <w:tab/>
      </w:r>
      <w:r w:rsidR="008B7AAB" w:rsidRPr="00221D3D">
        <w:rPr>
          <w:position w:val="-30"/>
        </w:rPr>
        <w:object w:dxaOrig="2360" w:dyaOrig="720">
          <v:shape id="_x0000_i1100" type="#_x0000_t75" style="width:118.45pt;height:36.05pt;mso-position-vertical:absolute" o:ole="">
            <v:imagedata r:id="rId169" o:title=""/>
          </v:shape>
          <o:OLEObject Type="Embed" ProgID="Equation.DSMT4" ShapeID="_x0000_i1100" DrawAspect="Content" ObjectID="_1732708678" r:id="rId170"/>
        </w:object>
      </w:r>
      <w:r w:rsidR="00820D08" w:rsidRPr="00221D3D">
        <w:t>.</w:t>
      </w:r>
      <w:r>
        <w:rPr>
          <w:lang w:val="ru-RU"/>
        </w:rPr>
        <w:tab/>
      </w:r>
      <w:r w:rsidR="00820D08" w:rsidRPr="00221D3D">
        <w:t>(1.2.10)</w:t>
      </w:r>
    </w:p>
    <w:p w:rsidR="00820D08" w:rsidRPr="00221D3D" w:rsidRDefault="00820D08" w:rsidP="00221D3D">
      <w:r w:rsidRPr="00221D3D">
        <w:rPr>
          <w:bCs/>
          <w:iCs/>
        </w:rPr>
        <w:t xml:space="preserve">Спектральная плотность </w:t>
      </w:r>
      <w:r w:rsidRPr="00221D3D">
        <w:t xml:space="preserve">мощности </w:t>
      </w:r>
      <w:r w:rsidRPr="00221D3D">
        <w:rPr>
          <w:lang w:eastAsia="ru-RU"/>
        </w:rPr>
        <w:t xml:space="preserve">характеризует распределение мощности </w:t>
      </w:r>
      <w:proofErr w:type="gramStart"/>
      <w:r w:rsidRPr="00221D3D">
        <w:rPr>
          <w:lang w:eastAsia="ru-RU"/>
        </w:rPr>
        <w:t>спектральных</w:t>
      </w:r>
      <w:proofErr w:type="gramEnd"/>
      <w:r w:rsidRPr="00221D3D">
        <w:rPr>
          <w:lang w:eastAsia="ru-RU"/>
        </w:rPr>
        <w:t xml:space="preserve"> составлявших </w:t>
      </w:r>
      <w:r w:rsidRPr="00221D3D">
        <w:t>случайного процесса</w:t>
      </w:r>
      <w:r w:rsidRPr="00221D3D">
        <w:rPr>
          <w:lang w:eastAsia="ru-RU"/>
        </w:rPr>
        <w:t xml:space="preserve"> по частоте.</w:t>
      </w:r>
    </w:p>
    <w:p w:rsidR="00820D08" w:rsidRPr="00221D3D" w:rsidRDefault="00820D08" w:rsidP="00221D3D">
      <w:pPr>
        <w:rPr>
          <w:iCs/>
        </w:rPr>
      </w:pPr>
      <w:r w:rsidRPr="00221D3D">
        <w:t>Обратное преобразование Фурье от спектральной плотности мощности стационарного</w:t>
      </w:r>
      <w:r w:rsidRPr="00221D3D">
        <w:rPr>
          <w:bCs/>
          <w:iCs/>
        </w:rPr>
        <w:t xml:space="preserve"> случайного процесса</w:t>
      </w:r>
      <w:r w:rsidRPr="00221D3D">
        <w:t xml:space="preserve"> </w:t>
      </w:r>
      <w:r w:rsidR="008B7AAB" w:rsidRPr="00221D3D">
        <w:rPr>
          <w:rFonts w:ascii="Calibri" w:hAnsi="Calibri"/>
          <w:position w:val="-12"/>
        </w:rPr>
        <w:object w:dxaOrig="660" w:dyaOrig="340">
          <v:shape id="_x0000_i1101" type="#_x0000_t75" style="width:32.05pt;height:17.05pt;mso-position-horizontal:absolute" o:ole="">
            <v:imagedata r:id="rId171" o:title=""/>
          </v:shape>
          <o:OLEObject Type="Embed" ProgID="Equation.DSMT4" ShapeID="_x0000_i1101" DrawAspect="Content" ObjectID="_1732708679" r:id="rId172"/>
        </w:object>
      </w:r>
      <w:r w:rsidRPr="00221D3D">
        <w:t xml:space="preserve"> дает его автоко</w:t>
      </w:r>
      <w:r w:rsidRPr="00221D3D">
        <w:t>р</w:t>
      </w:r>
      <w:r w:rsidRPr="00221D3D">
        <w:t>реляционную функцию</w:t>
      </w:r>
    </w:p>
    <w:p w:rsidR="00820D08" w:rsidRPr="00FE119D" w:rsidRDefault="009F1955" w:rsidP="009F1955">
      <w:pPr>
        <w:pStyle w:val="afff1"/>
        <w:rPr>
          <w:lang w:val="ru-RU"/>
        </w:rPr>
      </w:pPr>
      <w:r>
        <w:rPr>
          <w:lang w:val="ru-RU"/>
        </w:rPr>
        <w:tab/>
      </w:r>
      <w:r w:rsidRPr="00221D3D">
        <w:rPr>
          <w:position w:val="-30"/>
        </w:rPr>
        <w:object w:dxaOrig="2640" w:dyaOrig="720">
          <v:shape id="_x0000_i1102" type="#_x0000_t75" style="width:128.7pt;height:36.05pt" o:ole="">
            <v:imagedata r:id="rId173" o:title=""/>
          </v:shape>
          <o:OLEObject Type="Embed" ProgID="Equation.DSMT4" ShapeID="_x0000_i1102" DrawAspect="Content" ObjectID="_1732708680" r:id="rId174"/>
        </w:object>
      </w:r>
      <w:r w:rsidR="00820D08" w:rsidRPr="00FE119D">
        <w:rPr>
          <w:lang w:val="ru-RU"/>
        </w:rPr>
        <w:t>.</w:t>
      </w:r>
      <w:r>
        <w:rPr>
          <w:lang w:val="ru-RU"/>
        </w:rPr>
        <w:tab/>
      </w:r>
      <w:r w:rsidR="00820D08" w:rsidRPr="00FE119D">
        <w:rPr>
          <w:lang w:val="ru-RU"/>
        </w:rPr>
        <w:t>(1.2.11)</w:t>
      </w:r>
    </w:p>
    <w:p w:rsidR="008B7AAB" w:rsidRDefault="00820D08" w:rsidP="00221D3D">
      <w:pPr>
        <w:rPr>
          <w:bCs/>
          <w:iCs/>
        </w:rPr>
      </w:pPr>
      <w:r w:rsidRPr="00221D3D">
        <w:t xml:space="preserve">Полагая в выражении (1.2.10) τ=0, с учетом соотношения </w:t>
      </w:r>
      <w:r w:rsidRPr="00221D3D">
        <w:rPr>
          <w:bCs/>
          <w:i/>
          <w:iCs/>
        </w:rPr>
        <w:sym w:font="Symbol" w:char="F077"/>
      </w:r>
      <w:r w:rsidRPr="00221D3D">
        <w:rPr>
          <w:bCs/>
        </w:rPr>
        <w:t>=2</w:t>
      </w:r>
      <w:r w:rsidRPr="00221D3D">
        <w:rPr>
          <w:bCs/>
          <w:i/>
          <w:iCs/>
        </w:rPr>
        <w:t>π</w:t>
      </w:r>
      <w:r w:rsidRPr="00221D3D">
        <w:rPr>
          <w:bCs/>
          <w:i/>
          <w:iCs/>
          <w:lang w:val="en-US"/>
        </w:rPr>
        <w:t>f</w:t>
      </w:r>
      <w:r w:rsidRPr="00221D3D">
        <w:t xml:space="preserve"> получаем взаимосвязь спектральной плотности мощности и дисперсии стационарного</w:t>
      </w:r>
      <w:r w:rsidRPr="00221D3D">
        <w:rPr>
          <w:bCs/>
          <w:iCs/>
        </w:rPr>
        <w:t xml:space="preserve"> случайного процесса</w:t>
      </w:r>
    </w:p>
    <w:p w:rsidR="00820D08" w:rsidRPr="00220360" w:rsidRDefault="0007731B" w:rsidP="009F1955">
      <w:pPr>
        <w:pStyle w:val="afff1"/>
        <w:rPr>
          <w:lang w:val="ru-RU"/>
        </w:rPr>
      </w:pPr>
      <w:r w:rsidRPr="009F1955">
        <w:rPr>
          <w:position w:val="-30"/>
        </w:rPr>
        <w:object w:dxaOrig="3260" w:dyaOrig="720">
          <v:shape id="_x0000_i1103" type="#_x0000_t75" style="width:161.55pt;height:36pt" o:ole="">
            <v:imagedata r:id="rId175" o:title=""/>
          </v:shape>
          <o:OLEObject Type="Embed" ProgID="Equation.DSMT4" ShapeID="_x0000_i1103" DrawAspect="Content" ObjectID="_1732708681" r:id="rId176"/>
        </w:object>
      </w:r>
      <w:r w:rsidR="00820D08" w:rsidRPr="00220360">
        <w:rPr>
          <w:lang w:val="ru-RU"/>
        </w:rPr>
        <w:t>.</w:t>
      </w:r>
    </w:p>
    <w:p w:rsidR="00820D08" w:rsidRPr="00221D3D" w:rsidRDefault="00820D08" w:rsidP="00221D3D">
      <w:pPr>
        <w:rPr>
          <w:rFonts w:ascii="Calibri" w:hAnsi="Calibri"/>
        </w:rPr>
      </w:pPr>
      <w:r w:rsidRPr="00221D3D">
        <w:t xml:space="preserve">Таким образом, автокорреляционная функция </w:t>
      </w:r>
      <w:r w:rsidR="008B7AAB" w:rsidRPr="00221D3D">
        <w:rPr>
          <w:position w:val="-12"/>
        </w:rPr>
        <w:object w:dxaOrig="580" w:dyaOrig="340">
          <v:shape id="_x0000_i1104" type="#_x0000_t75" style="width:28.05pt;height:17.1pt" o:ole="">
            <v:imagedata r:id="rId177" o:title=""/>
          </v:shape>
          <o:OLEObject Type="Embed" ProgID="Equation.DSMT4" ShapeID="_x0000_i1104" DrawAspect="Content" ObjectID="_1732708682" r:id="rId178"/>
        </w:object>
      </w:r>
      <w:r w:rsidRPr="00221D3D">
        <w:t xml:space="preserve"> и спектрал</w:t>
      </w:r>
      <w:r w:rsidRPr="00221D3D">
        <w:t>ь</w:t>
      </w:r>
      <w:r w:rsidRPr="00221D3D">
        <w:t xml:space="preserve">ная плотность мощности </w:t>
      </w:r>
      <w:r w:rsidR="008B7AAB" w:rsidRPr="00221D3D">
        <w:rPr>
          <w:rFonts w:ascii="Calibri" w:hAnsi="Calibri"/>
          <w:position w:val="-12"/>
        </w:rPr>
        <w:object w:dxaOrig="660" w:dyaOrig="340">
          <v:shape id="_x0000_i1105" type="#_x0000_t75" style="width:32.05pt;height:17.05pt" o:ole="">
            <v:imagedata r:id="rId179" o:title=""/>
          </v:shape>
          <o:OLEObject Type="Embed" ProgID="Equation.DSMT4" ShapeID="_x0000_i1105" DrawAspect="Content" ObjectID="_1732708683" r:id="rId180"/>
        </w:object>
      </w:r>
      <w:r w:rsidRPr="00221D3D">
        <w:rPr>
          <w:rFonts w:ascii="Calibri" w:hAnsi="Calibri"/>
        </w:rPr>
        <w:t xml:space="preserve"> </w:t>
      </w:r>
      <w:r w:rsidRPr="00221D3D">
        <w:t>стационарного случайного процесса представляют собой пару взаимных преобразований Фурье. Для дете</w:t>
      </w:r>
      <w:r w:rsidRPr="00221D3D">
        <w:t>р</w:t>
      </w:r>
      <w:r w:rsidRPr="00221D3D">
        <w:t xml:space="preserve">минированных радиосигналов пару таких преобразований представляет их временное </w:t>
      </w:r>
      <w:r w:rsidRPr="00221D3D">
        <w:rPr>
          <w:i/>
          <w:iCs/>
        </w:rPr>
        <w:t>S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 xml:space="preserve">) и частотное </w:t>
      </w:r>
      <w:r w:rsidRPr="00221D3D">
        <w:rPr>
          <w:i/>
          <w:iCs/>
        </w:rPr>
        <w:t>S</w:t>
      </w:r>
      <w:r w:rsidRPr="00221D3D">
        <w:t>(</w:t>
      </w:r>
      <w:r w:rsidRPr="00221D3D">
        <w:rPr>
          <w:i/>
          <w:iCs/>
          <w:lang w:val="en-US"/>
        </w:rPr>
        <w:t>f</w:t>
      </w:r>
      <w:r w:rsidRPr="00221D3D">
        <w:t xml:space="preserve">) представления. Соотношения между автокорреляционной функцией </w:t>
      </w:r>
      <w:r w:rsidR="008B7AAB" w:rsidRPr="00221D3D">
        <w:rPr>
          <w:position w:val="-12"/>
        </w:rPr>
        <w:object w:dxaOrig="580" w:dyaOrig="340">
          <v:shape id="_x0000_i1106" type="#_x0000_t75" style="width:28.05pt;height:17.1pt" o:ole="">
            <v:imagedata r:id="rId181" o:title=""/>
          </v:shape>
          <o:OLEObject Type="Embed" ProgID="Equation.DSMT4" ShapeID="_x0000_i1106" DrawAspect="Content" ObjectID="_1732708684" r:id="rId182"/>
        </w:object>
      </w:r>
      <w:r w:rsidRPr="00221D3D">
        <w:t xml:space="preserve"> и спектральной плотностью мо</w:t>
      </w:r>
      <w:r w:rsidRPr="00221D3D">
        <w:t>щ</w:t>
      </w:r>
      <w:r w:rsidRPr="00221D3D">
        <w:t xml:space="preserve">ности </w:t>
      </w:r>
      <w:r w:rsidR="008B7AAB" w:rsidRPr="00221D3D">
        <w:rPr>
          <w:position w:val="-12"/>
        </w:rPr>
        <w:object w:dxaOrig="660" w:dyaOrig="340">
          <v:shape id="_x0000_i1107" type="#_x0000_t75" style="width:32.05pt;height:17.05pt" o:ole="">
            <v:imagedata r:id="rId183" o:title=""/>
          </v:shape>
          <o:OLEObject Type="Embed" ProgID="Equation.DSMT4" ShapeID="_x0000_i1107" DrawAspect="Content" ObjectID="_1732708685" r:id="rId184"/>
        </w:object>
      </w:r>
      <w:r w:rsidRPr="00221D3D">
        <w:t xml:space="preserve"> называются преобразованиями Винера-Хинчина. Для в</w:t>
      </w:r>
      <w:r w:rsidRPr="00221D3D">
        <w:t>е</w:t>
      </w:r>
      <w:r w:rsidRPr="00221D3D">
        <w:t xml:space="preserve">щественных стационарных случайных процессов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  <w:r w:rsidRPr="00221D3D">
        <w:rPr>
          <w:iCs/>
        </w:rPr>
        <w:t xml:space="preserve"> </w:t>
      </w:r>
      <w:r w:rsidRPr="00221D3D">
        <w:t>автокорреляцио</w:t>
      </w:r>
      <w:r w:rsidRPr="00221D3D">
        <w:t>н</w:t>
      </w:r>
      <w:r w:rsidRPr="00221D3D">
        <w:t xml:space="preserve">ная функция и спектральная плотность мощности являются четными </w:t>
      </w:r>
      <w:r w:rsidRPr="00221D3D">
        <w:lastRenderedPageBreak/>
        <w:t xml:space="preserve">функциями: </w:t>
      </w:r>
      <w:r w:rsidR="008B7AAB" w:rsidRPr="00221D3D">
        <w:rPr>
          <w:position w:val="-12"/>
        </w:rPr>
        <w:object w:dxaOrig="1460" w:dyaOrig="340">
          <v:shape id="_x0000_i1108" type="#_x0000_t75" style="width:69.15pt;height:17pt" o:ole="">
            <v:imagedata r:id="rId185" o:title=""/>
          </v:shape>
          <o:OLEObject Type="Embed" ProgID="Equation.DSMT4" ShapeID="_x0000_i1108" DrawAspect="Content" ObjectID="_1732708686" r:id="rId186"/>
        </w:object>
      </w:r>
      <w:r w:rsidRPr="00221D3D">
        <w:t xml:space="preserve">, </w:t>
      </w:r>
      <w:r w:rsidR="008B7AAB" w:rsidRPr="00221D3D">
        <w:rPr>
          <w:position w:val="-12"/>
        </w:rPr>
        <w:object w:dxaOrig="1620" w:dyaOrig="340">
          <v:shape id="_x0000_i1109" type="#_x0000_t75" style="width:78.25pt;height:17pt;mso-position-horizontal:absolute" o:ole="">
            <v:imagedata r:id="rId187" o:title=""/>
          </v:shape>
          <o:OLEObject Type="Embed" ProgID="Equation.DSMT4" ShapeID="_x0000_i1109" DrawAspect="Content" ObjectID="_1732708687" r:id="rId188"/>
        </w:object>
      </w:r>
      <w:r w:rsidRPr="00221D3D">
        <w:t xml:space="preserve">. Это позволяет определять их с помощью </w:t>
      </w:r>
      <w:proofErr w:type="gramStart"/>
      <w:r w:rsidRPr="00221D3D">
        <w:t>косинус-преобразования</w:t>
      </w:r>
      <w:proofErr w:type="gramEnd"/>
      <w:r w:rsidRPr="00221D3D">
        <w:t xml:space="preserve"> Фурье:</w:t>
      </w:r>
    </w:p>
    <w:p w:rsidR="00820D08" w:rsidRPr="00D76D37" w:rsidRDefault="0007731B" w:rsidP="0007731B">
      <w:pPr>
        <w:pStyle w:val="afff1"/>
        <w:rPr>
          <w:lang w:val="ru-RU"/>
        </w:rPr>
      </w:pPr>
      <w:r>
        <w:rPr>
          <w:lang w:val="ru-RU"/>
        </w:rPr>
        <w:tab/>
      </w:r>
      <w:r w:rsidR="008B7AAB" w:rsidRPr="00221D3D">
        <w:rPr>
          <w:position w:val="-30"/>
        </w:rPr>
        <w:object w:dxaOrig="2740" w:dyaOrig="720">
          <v:shape id="_x0000_i1110" type="#_x0000_t75" style="width:136.85pt;height:36pt" o:ole="">
            <v:imagedata r:id="rId189" o:title=""/>
          </v:shape>
          <o:OLEObject Type="Embed" ProgID="Equation.DSMT4" ShapeID="_x0000_i1110" DrawAspect="Content" ObjectID="_1732708688" r:id="rId190"/>
        </w:object>
      </w:r>
      <w:r w:rsidR="00820D08" w:rsidRPr="00D76D37">
        <w:rPr>
          <w:lang w:val="ru-RU"/>
        </w:rPr>
        <w:t>.</w:t>
      </w:r>
      <w:r>
        <w:rPr>
          <w:lang w:val="ru-RU"/>
        </w:rPr>
        <w:tab/>
      </w:r>
      <w:r w:rsidR="00820D08" w:rsidRPr="00D76D37">
        <w:rPr>
          <w:lang w:val="ru-RU"/>
        </w:rPr>
        <w:t>(1.2.12)</w:t>
      </w:r>
    </w:p>
    <w:p w:rsidR="00820D08" w:rsidRPr="00D76D37" w:rsidRDefault="0007731B" w:rsidP="0007731B">
      <w:pPr>
        <w:pStyle w:val="afff1"/>
        <w:rPr>
          <w:lang w:val="ru-RU"/>
        </w:rPr>
      </w:pPr>
      <w:r>
        <w:rPr>
          <w:lang w:val="ru-RU"/>
        </w:rPr>
        <w:tab/>
      </w:r>
      <w:r w:rsidR="008B7AAB" w:rsidRPr="00221D3D">
        <w:rPr>
          <w:position w:val="-30"/>
        </w:rPr>
        <w:object w:dxaOrig="2880" w:dyaOrig="720">
          <v:shape id="_x0000_i1111" type="#_x0000_t75" style="width:140.85pt;height:36pt" o:ole="">
            <v:imagedata r:id="rId191" o:title=""/>
          </v:shape>
          <o:OLEObject Type="Embed" ProgID="Equation.DSMT4" ShapeID="_x0000_i1111" DrawAspect="Content" ObjectID="_1732708689" r:id="rId192"/>
        </w:object>
      </w:r>
      <w:r w:rsidR="00820D08" w:rsidRPr="00D76D37">
        <w:rPr>
          <w:lang w:val="ru-RU"/>
        </w:rPr>
        <w:t>.</w:t>
      </w:r>
      <w:r>
        <w:rPr>
          <w:lang w:val="ru-RU"/>
        </w:rPr>
        <w:tab/>
      </w:r>
      <w:r w:rsidR="00820D08" w:rsidRPr="00D76D37">
        <w:rPr>
          <w:lang w:val="ru-RU"/>
        </w:rPr>
        <w:t>(1.2.13)</w:t>
      </w:r>
    </w:p>
    <w:p w:rsidR="00820D08" w:rsidRPr="00221D3D" w:rsidRDefault="00820D08" w:rsidP="00221D3D">
      <w:r w:rsidRPr="00221D3D">
        <w:t>Следует отметить, что в отличие от спектрального анализа дете</w:t>
      </w:r>
      <w:r w:rsidRPr="00221D3D">
        <w:t>р</w:t>
      </w:r>
      <w:r w:rsidRPr="00221D3D">
        <w:t>минированных сигналов спектральная плотность мощности случайного процесса не дает возможности восстановить какую-либо реализацию процесса. Можно указать несколько различных по характеру реализ</w:t>
      </w:r>
      <w:r w:rsidRPr="00221D3D">
        <w:t>а</w:t>
      </w:r>
      <w:r w:rsidRPr="00221D3D">
        <w:t>ций случайных процессов, имеющих одинаковую спектральную пло</w:t>
      </w:r>
      <w:r w:rsidRPr="00221D3D">
        <w:t>т</w:t>
      </w:r>
      <w:r w:rsidRPr="00221D3D">
        <w:t>ность мощности и автокорреляционную функцию.</w:t>
      </w:r>
    </w:p>
    <w:p w:rsidR="00820D08" w:rsidRPr="00221D3D" w:rsidRDefault="00820D08" w:rsidP="00221D3D">
      <w:r w:rsidRPr="00221D3D">
        <w:t>Действующие при приеме радиосигналов в РТС аддитивные ш</w:t>
      </w:r>
      <w:r w:rsidRPr="00221D3D">
        <w:t>у</w:t>
      </w:r>
      <w:r w:rsidRPr="00221D3D">
        <w:t>мы и помехи в общем случае характеризуются спектральной плотн</w:t>
      </w:r>
      <w:r w:rsidRPr="00221D3D">
        <w:t>о</w:t>
      </w:r>
      <w:r w:rsidRPr="00221D3D">
        <w:t xml:space="preserve">стью мощности </w:t>
      </w:r>
      <w:r w:rsidRPr="00221D3D">
        <w:rPr>
          <w:i/>
          <w:iCs/>
          <w:lang w:val="en-US"/>
        </w:rPr>
        <w:t>N</w:t>
      </w:r>
      <w:r w:rsidRPr="00221D3D">
        <w:t>(</w:t>
      </w:r>
      <w:r w:rsidRPr="00221D3D">
        <w:rPr>
          <w:i/>
          <w:iCs/>
          <w:lang w:val="en-US"/>
        </w:rPr>
        <w:t>f</w:t>
      </w:r>
      <w:r w:rsidRPr="00221D3D">
        <w:t>,</w:t>
      </w:r>
      <w:r w:rsidRPr="00221D3D">
        <w:rPr>
          <w:i/>
          <w:iCs/>
          <w:lang w:val="en-US"/>
        </w:rPr>
        <w:t>t</w:t>
      </w:r>
      <w:r w:rsidRPr="00221D3D">
        <w:t xml:space="preserve">), являющейся функцией частоты </w:t>
      </w:r>
      <w:r w:rsidRPr="00221D3D">
        <w:rPr>
          <w:i/>
          <w:iCs/>
          <w:lang w:val="en-US"/>
        </w:rPr>
        <w:t>f</w:t>
      </w:r>
      <w:r w:rsidRPr="00221D3D">
        <w:t xml:space="preserve"> и времени </w:t>
      </w:r>
      <w:r w:rsidRPr="00221D3D">
        <w:rPr>
          <w:i/>
          <w:iCs/>
          <w:lang w:val="en-US"/>
        </w:rPr>
        <w:t>t</w:t>
      </w:r>
      <w:r w:rsidRPr="00221D3D">
        <w:t>. На рис. 1.2.2 показана зависимость спектральной плотности мощности ш</w:t>
      </w:r>
      <w:r w:rsidRPr="00221D3D">
        <w:t>у</w:t>
      </w:r>
      <w:r w:rsidRPr="00221D3D">
        <w:t xml:space="preserve">ма от частоты и времени и сечения двумерной функции </w:t>
      </w:r>
      <w:r w:rsidRPr="00221D3D">
        <w:rPr>
          <w:i/>
          <w:iCs/>
          <w:lang w:val="en-US"/>
        </w:rPr>
        <w:t>N</w:t>
      </w:r>
      <w:r w:rsidRPr="00221D3D">
        <w:t>(</w:t>
      </w:r>
      <w:r w:rsidRPr="00221D3D">
        <w:rPr>
          <w:i/>
          <w:iCs/>
          <w:lang w:val="en-US"/>
        </w:rPr>
        <w:t>f</w:t>
      </w:r>
      <w:r w:rsidRPr="00221D3D">
        <w:t>,</w:t>
      </w:r>
      <w:r w:rsidRPr="00221D3D">
        <w:rPr>
          <w:i/>
          <w:iCs/>
          <w:lang w:val="en-US"/>
        </w:rPr>
        <w:t>t</w:t>
      </w:r>
      <w:r w:rsidRPr="00221D3D">
        <w:t>) для м</w:t>
      </w:r>
      <w:r w:rsidRPr="00221D3D">
        <w:t>о</w:t>
      </w:r>
      <w:r w:rsidRPr="00221D3D">
        <w:t xml:space="preserve">мента времени </w:t>
      </w:r>
      <w:r w:rsidRPr="00221D3D">
        <w:rPr>
          <w:i/>
          <w:lang w:val="en-GB"/>
        </w:rPr>
        <w:t>t</w:t>
      </w:r>
      <w:r w:rsidRPr="00221D3D">
        <w:t xml:space="preserve">=0 (а) и для частоты </w:t>
      </w:r>
      <w:r w:rsidRPr="00221D3D">
        <w:rPr>
          <w:i/>
          <w:iCs/>
          <w:lang w:val="en-US"/>
        </w:rPr>
        <w:t>f</w:t>
      </w:r>
      <w:r w:rsidRPr="00221D3D">
        <w:t>=</w:t>
      </w:r>
      <w:r w:rsidRPr="00221D3D">
        <w:rPr>
          <w:i/>
          <w:iCs/>
          <w:lang w:val="en-US"/>
        </w:rPr>
        <w:t>f</w:t>
      </w:r>
      <w:r w:rsidRPr="00221D3D">
        <w:rPr>
          <w:vertAlign w:val="subscript"/>
        </w:rPr>
        <w:t>0</w:t>
      </w:r>
      <w:r w:rsidRPr="00221D3D">
        <w:t xml:space="preserve"> (б). Для стационарного шума спектральная плотность мощности является функцией только частоты: </w:t>
      </w:r>
      <w:proofErr w:type="gramStart"/>
      <w:r w:rsidRPr="00221D3D">
        <w:rPr>
          <w:i/>
          <w:iCs/>
          <w:lang w:val="en-US"/>
        </w:rPr>
        <w:t>N</w:t>
      </w:r>
      <w:r w:rsidRPr="00221D3D">
        <w:t>(</w:t>
      </w:r>
      <w:proofErr w:type="gramEnd"/>
      <w:r w:rsidRPr="00221D3D">
        <w:rPr>
          <w:i/>
          <w:iCs/>
          <w:lang w:val="en-US"/>
        </w:rPr>
        <w:t>f</w:t>
      </w:r>
      <w:r w:rsidRPr="00221D3D">
        <w:t xml:space="preserve">). У белого гауссовского шума спектральная плотность мощности </w:t>
      </w:r>
      <w:r w:rsidRPr="00221D3D">
        <w:rPr>
          <w:i/>
          <w:iCs/>
          <w:lang w:val="en-US"/>
        </w:rPr>
        <w:t>N</w:t>
      </w:r>
      <w:r w:rsidRPr="00221D3D">
        <w:rPr>
          <w:iCs/>
          <w:vertAlign w:val="subscript"/>
        </w:rPr>
        <w:t>0</w:t>
      </w:r>
      <w:r w:rsidRPr="00221D3D">
        <w:t xml:space="preserve"> является постоянной величиной и не зависит ни от времени, ни от ч</w:t>
      </w:r>
      <w:r w:rsidRPr="00221D3D">
        <w:t>а</w:t>
      </w:r>
      <w:r w:rsidRPr="00221D3D">
        <w:t>стоты. Величина спектральной плотности мощности белого шума опр</w:t>
      </w:r>
      <w:r w:rsidRPr="00221D3D">
        <w:t>е</w:t>
      </w:r>
      <w:r w:rsidRPr="00221D3D">
        <w:t>деляется температурой источника белого шума (шумовой температ</w:t>
      </w:r>
      <w:r w:rsidRPr="00221D3D">
        <w:t>у</w:t>
      </w:r>
      <w:r w:rsidRPr="00221D3D">
        <w:t xml:space="preserve">рой) </w:t>
      </w:r>
      <w:r w:rsidRPr="00221D3D">
        <w:rPr>
          <w:i/>
          <w:iCs/>
        </w:rPr>
        <w:t>Т</w:t>
      </w:r>
      <w:r w:rsidRPr="00221D3D">
        <w:rPr>
          <w:i/>
          <w:iCs/>
          <w:vertAlign w:val="subscript"/>
        </w:rPr>
        <w:t>ш</w:t>
      </w:r>
      <w:r w:rsidRPr="00221D3D">
        <w:t xml:space="preserve">: </w:t>
      </w:r>
      <w:r w:rsidR="007274BC">
        <w:t xml:space="preserve"> </w:t>
      </w:r>
      <w:r w:rsidRPr="00221D3D">
        <w:rPr>
          <w:i/>
          <w:iCs/>
          <w:lang w:val="en-US"/>
        </w:rPr>
        <w:t>N</w:t>
      </w:r>
      <w:r w:rsidRPr="00221D3D">
        <w:rPr>
          <w:vertAlign w:val="subscript"/>
        </w:rPr>
        <w:t>0</w:t>
      </w:r>
      <w:r w:rsidRPr="00221D3D">
        <w:t>=</w:t>
      </w:r>
      <w:r w:rsidRPr="00221D3D">
        <w:rPr>
          <w:i/>
          <w:iCs/>
          <w:lang w:val="en-US"/>
        </w:rPr>
        <w:t>k</w:t>
      </w:r>
      <w:r w:rsidRPr="00221D3D">
        <w:rPr>
          <w:i/>
          <w:iCs/>
        </w:rPr>
        <w:t>Т</w:t>
      </w:r>
      <w:r w:rsidRPr="00221D3D">
        <w:rPr>
          <w:i/>
          <w:iCs/>
          <w:vertAlign w:val="subscript"/>
        </w:rPr>
        <w:t>ш</w:t>
      </w:r>
      <w:r w:rsidRPr="00221D3D">
        <w:rPr>
          <w:i/>
          <w:iCs/>
        </w:rPr>
        <w:t xml:space="preserve">, </w:t>
      </w:r>
      <w:r w:rsidRPr="00221D3D">
        <w:rPr>
          <w:i/>
          <w:iCs/>
          <w:lang w:val="en-US"/>
        </w:rPr>
        <w:t>k</w:t>
      </w:r>
      <w:r w:rsidRPr="00221D3D">
        <w:rPr>
          <w:i/>
          <w:iCs/>
        </w:rPr>
        <w:t>=</w:t>
      </w:r>
      <w:r w:rsidRPr="00221D3D">
        <w:t>1</w:t>
      </w:r>
      <w:proofErr w:type="gramStart"/>
      <w:r w:rsidRPr="00221D3D">
        <w:t>,38</w:t>
      </w:r>
      <w:proofErr w:type="gramEnd"/>
      <w:r w:rsidRPr="00221D3D">
        <w:t>·10</w:t>
      </w:r>
      <w:r w:rsidRPr="00221D3D">
        <w:rPr>
          <w:vertAlign w:val="superscript"/>
        </w:rPr>
        <w:t>-</w:t>
      </w:r>
      <w:r w:rsidRPr="008B7AAB">
        <w:rPr>
          <w:highlight w:val="yellow"/>
          <w:vertAlign w:val="superscript"/>
        </w:rPr>
        <w:t>23</w:t>
      </w:r>
      <w:r w:rsidRPr="00221D3D">
        <w:t xml:space="preserve"> Дж/К – постоянная Больцмана.</w:t>
      </w:r>
    </w:p>
    <w:p w:rsidR="00820D08" w:rsidRDefault="00820D08" w:rsidP="00221D3D">
      <w:r w:rsidRPr="00221D3D">
        <w:t xml:space="preserve">Автокорреляционной функции </w:t>
      </w:r>
      <w:r w:rsidR="008B7AAB" w:rsidRPr="008B7AAB">
        <w:rPr>
          <w:position w:val="-22"/>
        </w:rPr>
        <w:object w:dxaOrig="1540" w:dyaOrig="600">
          <v:shape id="_x0000_i1112" type="#_x0000_t75" style="width:76.75pt;height:30pt" o:ole="">
            <v:imagedata r:id="rId193" o:title=""/>
          </v:shape>
          <o:OLEObject Type="Embed" ProgID="Equation.DSMT4" ShapeID="_x0000_i1112" DrawAspect="Content" ObjectID="_1732708690" r:id="rId194"/>
        </w:object>
      </w:r>
      <w:r w:rsidRPr="00221D3D">
        <w:t xml:space="preserve"> белого гауссовск</w:t>
      </w:r>
      <w:r w:rsidRPr="00221D3D">
        <w:t>о</w:t>
      </w:r>
      <w:r w:rsidRPr="00221D3D">
        <w:t xml:space="preserve">го шума </w:t>
      </w:r>
      <w:r w:rsidRPr="00221D3D">
        <w:rPr>
          <w:i/>
          <w:lang w:val="en-GB"/>
        </w:rPr>
        <w:t>n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соответствуют бесконечная дисперсия </w:t>
      </w:r>
      <w:r w:rsidR="008B7AAB" w:rsidRPr="00221D3D">
        <w:rPr>
          <w:position w:val="-12"/>
        </w:rPr>
        <w:object w:dxaOrig="1080" w:dyaOrig="340">
          <v:shape id="_x0000_i1113" type="#_x0000_t75" style="width:52.95pt;height:17pt;mso-position-horizontal:absolute" o:ole="">
            <v:imagedata r:id="rId195" o:title=""/>
          </v:shape>
          <o:OLEObject Type="Embed" ProgID="Equation.DSMT4" ShapeID="_x0000_i1113" DrawAspect="Content" ObjectID="_1732708691" r:id="rId196"/>
        </w:object>
      </w:r>
      <w:r w:rsidRPr="00221D3D">
        <w:t xml:space="preserve"> и спе</w:t>
      </w:r>
      <w:r w:rsidRPr="00221D3D">
        <w:t>к</w:t>
      </w:r>
      <w:r w:rsidRPr="00221D3D">
        <w:t xml:space="preserve">тральная плотность мощности </w:t>
      </w:r>
      <w:r w:rsidR="008B7AAB" w:rsidRPr="008B7AAB">
        <w:rPr>
          <w:position w:val="-22"/>
        </w:rPr>
        <w:object w:dxaOrig="1200" w:dyaOrig="600">
          <v:shape id="_x0000_i1114" type="#_x0000_t75" style="width:59.15pt;height:29.85pt" o:ole="">
            <v:imagedata r:id="rId197" o:title=""/>
          </v:shape>
          <o:OLEObject Type="Embed" ProgID="Equation.DSMT4" ShapeID="_x0000_i1114" DrawAspect="Content" ObjectID="_1732708692" r:id="rId198"/>
        </w:object>
      </w:r>
      <w:r w:rsidRPr="00221D3D">
        <w:t>, определенная в бесконе</w:t>
      </w:r>
      <w:r w:rsidRPr="00221D3D">
        <w:t>ч</w:t>
      </w:r>
      <w:r w:rsidRPr="00221D3D">
        <w:t>ной полосе частот –</w:t>
      </w:r>
      <w:r w:rsidRPr="00221D3D">
        <w:rPr>
          <w:iCs/>
        </w:rPr>
        <w:t>∞&lt;</w:t>
      </w:r>
      <w:r w:rsidRPr="00221D3D">
        <w:rPr>
          <w:i/>
          <w:iCs/>
          <w:lang w:val="en-GB"/>
        </w:rPr>
        <w:t>f</w:t>
      </w:r>
      <w:r w:rsidRPr="00221D3D">
        <w:rPr>
          <w:iCs/>
        </w:rPr>
        <w:t>&lt;∞</w:t>
      </w:r>
      <w:r w:rsidRPr="00221D3D">
        <w:t xml:space="preserve">. </w:t>
      </w:r>
      <w:r w:rsidRPr="00221D3D">
        <w:rPr>
          <w:bCs/>
        </w:rPr>
        <w:t>Однако ф</w:t>
      </w:r>
      <w:r w:rsidRPr="00221D3D">
        <w:t xml:space="preserve">изическая нереализуемость такого процесса приводит к необходимости введения понятия квазибелого шума с конечной дисперсией </w:t>
      </w:r>
      <w:r w:rsidR="008B7AAB" w:rsidRPr="00221D3D">
        <w:rPr>
          <w:position w:val="-12"/>
        </w:rPr>
        <w:object w:dxaOrig="1060" w:dyaOrig="360">
          <v:shape id="_x0000_i1115" type="#_x0000_t75" style="width:52.45pt;height:18.15pt;mso-position-vertical:absolute" o:ole="">
            <v:imagedata r:id="rId199" o:title=""/>
          </v:shape>
          <o:OLEObject Type="Embed" ProgID="Equation.DSMT4" ShapeID="_x0000_i1115" DrawAspect="Content" ObjectID="_1732708693" r:id="rId200"/>
        </w:object>
      </w:r>
      <w:r w:rsidRPr="00221D3D">
        <w:t xml:space="preserve"> и физически реализуемой спектральной плотностью мощности (1.1.16)</w:t>
      </w:r>
      <w:r w:rsidR="0007731B">
        <w:t>, определенной в полосе частот -</w:t>
      </w:r>
      <w:proofErr w:type="gramStart"/>
      <w:r w:rsidRPr="00221D3D">
        <w:rPr>
          <w:i/>
          <w:iCs/>
          <w:lang w:val="en-US"/>
        </w:rPr>
        <w:t>f</w:t>
      </w:r>
      <w:proofErr w:type="gramEnd"/>
      <w:r w:rsidRPr="00221D3D">
        <w:rPr>
          <w:vertAlign w:val="subscript"/>
        </w:rPr>
        <w:t>м</w:t>
      </w:r>
      <w:r w:rsidRPr="00221D3D">
        <w:rPr>
          <w:iCs/>
        </w:rPr>
        <w:t>&lt;</w:t>
      </w:r>
      <w:r w:rsidRPr="00221D3D">
        <w:rPr>
          <w:i/>
          <w:iCs/>
          <w:lang w:val="en-GB"/>
        </w:rPr>
        <w:t>f</w:t>
      </w:r>
      <w:r w:rsidRPr="00221D3D">
        <w:rPr>
          <w:iCs/>
        </w:rPr>
        <w:t>&lt;</w:t>
      </w:r>
      <w:r w:rsidRPr="00221D3D">
        <w:rPr>
          <w:i/>
          <w:iCs/>
          <w:lang w:val="en-US"/>
        </w:rPr>
        <w:t>f</w:t>
      </w:r>
      <w:r w:rsidRPr="00221D3D">
        <w:rPr>
          <w:vertAlign w:val="subscript"/>
        </w:rPr>
        <w:t>м</w:t>
      </w:r>
      <w:r w:rsidRPr="00221D3D">
        <w:t xml:space="preserve">. </w:t>
      </w:r>
    </w:p>
    <w:p w:rsidR="00AD0A10" w:rsidRPr="00221D3D" w:rsidRDefault="00AD0A10" w:rsidP="00221D3D"/>
    <w:p w:rsidR="00820D08" w:rsidRPr="00221D3D" w:rsidRDefault="00820D08" w:rsidP="00AD0A10">
      <w:pPr>
        <w:pStyle w:val="afff"/>
      </w:pPr>
      <w:r w:rsidRPr="00221D3D">
        <w:drawing>
          <wp:inline distT="0" distB="0" distL="0" distR="0" wp14:anchorId="6253FE3F" wp14:editId="4B4D9EA9">
            <wp:extent cx="2687541" cy="1595829"/>
            <wp:effectExtent l="0" t="0" r="0" b="4445"/>
            <wp:docPr id="28678" name="Picture 2" descr="D:\ГУАП\Материалы по РТС ПИ\2015-02-16 РТС ПИ\РТС ПИ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2" descr="D:\ГУАП\Материалы по РТС ПИ\2015-02-16 РТС ПИ\РТС ПИ 002.jp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9" r="21840" b="15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178" cy="161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20D08" w:rsidRPr="00221D3D" w:rsidRDefault="00820D08" w:rsidP="00AD0A10">
      <w:pPr>
        <w:pStyle w:val="afff"/>
      </w:pPr>
      <w:r w:rsidRPr="0007731B">
        <w:rPr>
          <w:highlight w:val="yellow"/>
        </w:rPr>
        <w:t>Рис. 1.2.2.</w:t>
      </w:r>
      <w:r w:rsidRPr="00221D3D">
        <w:t xml:space="preserve"> Зависимость спектральной плотности мощности шума от частоты и времени</w:t>
      </w:r>
    </w:p>
    <w:p w:rsidR="00820D08" w:rsidRPr="00221D3D" w:rsidRDefault="00820D08" w:rsidP="00221D3D"/>
    <w:p w:rsidR="008B7AAB" w:rsidRDefault="00820D08" w:rsidP="00221D3D">
      <w:r w:rsidRPr="00221D3D">
        <w:t xml:space="preserve">Автокорреляционная функция квазибелого шума уже не имеет вида </w:t>
      </w:r>
      <w:proofErr w:type="gramStart"/>
      <w:r w:rsidRPr="00221D3D">
        <w:t>δ-</w:t>
      </w:r>
      <w:proofErr w:type="gramEnd"/>
      <w:r w:rsidRPr="00221D3D">
        <w:t xml:space="preserve">функции и определяется выражением </w:t>
      </w:r>
    </w:p>
    <w:p w:rsidR="008B7AAB" w:rsidRPr="0007731B" w:rsidRDefault="0007731B" w:rsidP="0007731B">
      <w:pPr>
        <w:pStyle w:val="afff1"/>
        <w:rPr>
          <w:lang w:val="ru-RU"/>
        </w:rPr>
      </w:pPr>
      <w:r w:rsidRPr="0007731B">
        <w:rPr>
          <w:position w:val="-28"/>
        </w:rPr>
        <w:object w:dxaOrig="2360" w:dyaOrig="660">
          <v:shape id="_x0000_i1116" type="#_x0000_t75" style="width:118.45pt;height:32.9pt" o:ole="">
            <v:imagedata r:id="rId202" o:title=""/>
          </v:shape>
          <o:OLEObject Type="Embed" ProgID="Equation.DSMT4" ShapeID="_x0000_i1116" DrawAspect="Content" ObjectID="_1732708694" r:id="rId203"/>
        </w:object>
      </w:r>
      <w:r w:rsidR="00820D08" w:rsidRPr="0007731B">
        <w:rPr>
          <w:lang w:val="ru-RU"/>
        </w:rPr>
        <w:t xml:space="preserve">. </w:t>
      </w:r>
    </w:p>
    <w:p w:rsidR="00820D08" w:rsidRPr="00221D3D" w:rsidRDefault="00820D08" w:rsidP="00221D3D">
      <w:r w:rsidRPr="00221D3D">
        <w:t>Автокорреляционная функция квазибелого шума обращается в нуль в точках τ</w:t>
      </w:r>
      <w:r w:rsidRPr="00221D3D">
        <w:rPr>
          <w:i/>
          <w:vertAlign w:val="subscript"/>
          <w:lang w:val="en-GB"/>
        </w:rPr>
        <w:t>k</w:t>
      </w:r>
      <w:r w:rsidRPr="00221D3D">
        <w:t>=</w:t>
      </w:r>
      <w:r w:rsidRPr="00221D3D">
        <w:rPr>
          <w:i/>
          <w:lang w:val="en-GB"/>
        </w:rPr>
        <w:t>k</w:t>
      </w:r>
      <w:r w:rsidRPr="00221D3D">
        <w:t>/(2</w:t>
      </w:r>
      <w:r w:rsidRPr="00221D3D">
        <w:rPr>
          <w:i/>
          <w:iCs/>
          <w:lang w:val="en-US"/>
        </w:rPr>
        <w:t>f</w:t>
      </w:r>
      <w:r w:rsidRPr="00221D3D">
        <w:rPr>
          <w:vertAlign w:val="subscript"/>
        </w:rPr>
        <w:t>м</w:t>
      </w:r>
      <w:r w:rsidRPr="00221D3D">
        <w:t xml:space="preserve">), </w:t>
      </w:r>
      <w:r w:rsidRPr="00221D3D">
        <w:rPr>
          <w:i/>
        </w:rPr>
        <w:t>k</w:t>
      </w:r>
      <w:r w:rsidRPr="00221D3D">
        <w:t>=±1,±2…. Это означает, что выборки квазиб</w:t>
      </w:r>
      <w:r w:rsidRPr="00221D3D">
        <w:t>е</w:t>
      </w:r>
      <w:r w:rsidRPr="00221D3D">
        <w:t>лого шума, взятые с интервалом равным или кратным (2</w:t>
      </w:r>
      <w:r w:rsidRPr="00221D3D">
        <w:rPr>
          <w:i/>
          <w:iCs/>
          <w:lang w:val="en-US"/>
        </w:rPr>
        <w:t>f</w:t>
      </w:r>
      <w:r w:rsidRPr="00221D3D">
        <w:rPr>
          <w:vertAlign w:val="subscript"/>
        </w:rPr>
        <w:t>м</w:t>
      </w:r>
      <w:r w:rsidRPr="00221D3D">
        <w:t>)</w:t>
      </w:r>
      <w:r w:rsidRPr="00221D3D">
        <w:rPr>
          <w:vertAlign w:val="superscript"/>
        </w:rPr>
        <w:t>-1</w:t>
      </w:r>
      <w:r w:rsidRPr="00221D3D">
        <w:t xml:space="preserve"> некоррел</w:t>
      </w:r>
      <w:r w:rsidRPr="00221D3D">
        <w:t>и</w:t>
      </w:r>
      <w:r w:rsidRPr="00221D3D">
        <w:t xml:space="preserve">рованы. При </w:t>
      </w:r>
      <w:r w:rsidRPr="00221D3D">
        <w:rPr>
          <w:i/>
          <w:iCs/>
          <w:lang w:val="en-US"/>
        </w:rPr>
        <w:t>f</w:t>
      </w:r>
      <w:r w:rsidRPr="00221D3D">
        <w:rPr>
          <w:vertAlign w:val="subscript"/>
        </w:rPr>
        <w:t>м</w:t>
      </w:r>
      <w:r w:rsidRPr="00221D3D">
        <w:rPr>
          <w:iCs/>
        </w:rPr>
        <w:t>→∞ а</w:t>
      </w:r>
      <w:r w:rsidRPr="00221D3D">
        <w:t>втокорреляционная функция квазибелого шума стремится к</w:t>
      </w:r>
      <w:r w:rsidRPr="00221D3D">
        <w:rPr>
          <w:rFonts w:ascii="Calibri" w:hAnsi="Calibri"/>
        </w:rPr>
        <w:t xml:space="preserve"> </w:t>
      </w:r>
      <w:r w:rsidRPr="00221D3D">
        <w:t xml:space="preserve">виду </w:t>
      </w:r>
      <w:proofErr w:type="gramStart"/>
      <w:r w:rsidRPr="00221D3D">
        <w:t>δ-</w:t>
      </w:r>
      <w:proofErr w:type="gramEnd"/>
      <w:r w:rsidRPr="00221D3D">
        <w:t xml:space="preserve">функции. Нормированная автокорреляционная функция квазибелого шума </w:t>
      </w:r>
      <w:r w:rsidRPr="00221D3D">
        <w:rPr>
          <w:position w:val="-12"/>
        </w:rPr>
        <w:object w:dxaOrig="520" w:dyaOrig="360">
          <v:shape id="_x0000_i1117" type="#_x0000_t75" style="width:28.15pt;height:20.05pt" o:ole="">
            <v:imagedata r:id="rId204" o:title=""/>
          </v:shape>
          <o:OLEObject Type="Embed" ProgID="Equation.DSMT4" ShapeID="_x0000_i1117" DrawAspect="Content" ObjectID="_1732708695" r:id="rId205"/>
        </w:object>
      </w:r>
      <w:r w:rsidRPr="00221D3D">
        <w:t xml:space="preserve"> показана на </w:t>
      </w:r>
      <w:r w:rsidRPr="0007731B">
        <w:rPr>
          <w:highlight w:val="yellow"/>
        </w:rPr>
        <w:t>рис.</w:t>
      </w:r>
      <w:r w:rsidRPr="00221D3D">
        <w:rPr>
          <w:lang w:val="en-GB"/>
        </w:rPr>
        <w:t> </w:t>
      </w:r>
      <w:r w:rsidRPr="00221D3D">
        <w:t xml:space="preserve">1.2.3. </w:t>
      </w:r>
    </w:p>
    <w:p w:rsidR="00820D08" w:rsidRPr="00221D3D" w:rsidRDefault="00820D08" w:rsidP="00221D3D"/>
    <w:p w:rsidR="00820D08" w:rsidRPr="00221D3D" w:rsidRDefault="0007731B" w:rsidP="00AD0A10">
      <w:pPr>
        <w:pStyle w:val="afff"/>
      </w:pPr>
      <w:r w:rsidRPr="00221D3D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309CA" wp14:editId="32DB91C8">
                <wp:simplePos x="0" y="0"/>
                <wp:positionH relativeFrom="column">
                  <wp:posOffset>2225178</wp:posOffset>
                </wp:positionH>
                <wp:positionV relativeFrom="paragraph">
                  <wp:posOffset>1159</wp:posOffset>
                </wp:positionV>
                <wp:extent cx="688340" cy="628153"/>
                <wp:effectExtent l="0" t="0" r="0" b="635"/>
                <wp:wrapNone/>
                <wp:docPr id="30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340" cy="62815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76D37" w:rsidRDefault="00D76D37" w:rsidP="00F644FB">
                            <w:pPr>
                              <w:pStyle w:val="afff"/>
                            </w:pPr>
                            <w:r w:rsidRPr="00B229E2">
                              <w:object w:dxaOrig="520" w:dyaOrig="360">
                                <v:shape id="_x0000_i1902" type="#_x0000_t75" style="width:30.05pt;height:20.65pt" o:ole="">
                                  <v:imagedata r:id="rId204" o:title=""/>
                                </v:shape>
                                <o:OLEObject Type="Embed" ProgID="Equation.DSMT4" ShapeID="_x0000_i1902" DrawAspect="Content" ObjectID="_1732709480" r:id="rId20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4" o:spid="_x0000_s1084" type="#_x0000_t202" style="position:absolute;left:0;text-align:left;margin-left:175.2pt;margin-top:.1pt;width:54.2pt;height:49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" fillcolor="window" stroked="f" strokeweight=".5pt">
                <v:textbox>
                  <w:txbxContent>
                    <w:p w:rsidR="00D76D37" w:rsidRDefault="00D76D37" w:rsidP="00F644FB">
                      <w:pPr>
                        <w:pStyle w:val="afff"/>
                      </w:pPr>
                      <w:r w:rsidRPr="00B229E2">
                        <w:object w:dxaOrig="520" w:dyaOrig="360">
                          <v:shape id="_x0000_i1902" type="#_x0000_t75" style="width:30.05pt;height:20.65pt" o:ole="">
                            <v:imagedata r:id="rId204" o:title=""/>
                          </v:shape>
                          <o:OLEObject Type="Embed" ProgID="Equation.DSMT4" ShapeID="_x0000_i1902" DrawAspect="Content" ObjectID="_1732709480" r:id="rId20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Pr="00221D3D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DB6200" wp14:editId="3A4B77E3">
                <wp:simplePos x="0" y="0"/>
                <wp:positionH relativeFrom="column">
                  <wp:posOffset>4014222</wp:posOffset>
                </wp:positionH>
                <wp:positionV relativeFrom="paragraph">
                  <wp:posOffset>836048</wp:posOffset>
                </wp:positionV>
                <wp:extent cx="533400" cy="397316"/>
                <wp:effectExtent l="0" t="0" r="0" b="3175"/>
                <wp:wrapNone/>
                <wp:docPr id="31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39731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76D37" w:rsidRPr="00F644FB" w:rsidRDefault="00D76D37" w:rsidP="00F644FB">
                            <w:pPr>
                              <w:pStyle w:val="afff"/>
                            </w:pPr>
                            <w:r w:rsidRPr="00F644FB">
                              <w:t>2</w:t>
                            </w:r>
                            <w:r w:rsidRPr="0007731B">
                              <w:rPr>
                                <w:i/>
                              </w:rPr>
                              <w:t>f</w:t>
                            </w:r>
                            <w:r w:rsidRPr="0007731B">
                              <w:rPr>
                                <w:vertAlign w:val="subscript"/>
                              </w:rPr>
                              <w:t>м</w:t>
                            </w:r>
                            <w:r w:rsidRPr="00F644FB">
                              <w:t>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5" o:spid="_x0000_s1085" type="#_x0000_t202" style="position:absolute;left:0;text-align:left;margin-left:316.1pt;margin-top:65.85pt;width:42pt;height:31.3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" fillcolor="window" stroked="f" strokeweight=".5pt">
                <v:textbox>
                  <w:txbxContent>
                    <w:p w:rsidR="00D76D37" w:rsidRPr="00F644FB" w:rsidRDefault="00D76D37" w:rsidP="00F644FB">
                      <w:pPr>
                        <w:pStyle w:val="afff"/>
                      </w:pPr>
                      <w:r w:rsidRPr="00F644FB">
                        <w:t>2</w:t>
                      </w:r>
                      <w:r w:rsidRPr="0007731B">
                        <w:rPr>
                          <w:i/>
                        </w:rPr>
                        <w:t>f</w:t>
                      </w:r>
                      <w:r w:rsidRPr="0007731B">
                        <w:rPr>
                          <w:vertAlign w:val="subscript"/>
                        </w:rPr>
                        <w:t>м</w:t>
                      </w:r>
                      <w:r w:rsidRPr="00F644FB">
                        <w:t>τ</w:t>
                      </w:r>
                    </w:p>
                  </w:txbxContent>
                </v:textbox>
              </v:shape>
            </w:pict>
          </mc:Fallback>
        </mc:AlternateContent>
      </w:r>
      <w:r w:rsidR="00820D08" w:rsidRPr="00221D3D">
        <w:drawing>
          <wp:inline distT="0" distB="0" distL="0" distR="0" wp14:anchorId="7F9802FB" wp14:editId="05B74D59">
            <wp:extent cx="4570202" cy="1490353"/>
            <wp:effectExtent l="0" t="0" r="1905" b="0"/>
            <wp:docPr id="28680" name="Рисунок 2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9" t="357" r="169"/>
                    <a:stretch/>
                  </pic:blipFill>
                  <pic:spPr bwMode="auto">
                    <a:xfrm>
                      <a:off x="0" y="0"/>
                      <a:ext cx="4588695" cy="149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D08" w:rsidRPr="00221D3D" w:rsidRDefault="00820D08" w:rsidP="00AD0A10">
      <w:pPr>
        <w:pStyle w:val="afff"/>
      </w:pPr>
      <w:r w:rsidRPr="0007731B">
        <w:rPr>
          <w:highlight w:val="yellow"/>
        </w:rPr>
        <w:t>Рис.</w:t>
      </w:r>
      <w:r w:rsidRPr="0007731B">
        <w:rPr>
          <w:highlight w:val="yellow"/>
          <w:lang w:val="en-GB"/>
        </w:rPr>
        <w:t> </w:t>
      </w:r>
      <w:r w:rsidRPr="0007731B">
        <w:rPr>
          <w:highlight w:val="yellow"/>
        </w:rPr>
        <w:t>1.2.3.</w:t>
      </w:r>
      <w:r w:rsidRPr="00221D3D">
        <w:t xml:space="preserve"> Нормированная автокорреляц</w:t>
      </w:r>
      <w:r w:rsidR="00AD0A10">
        <w:t>ионная функция квазибелого шума</w:t>
      </w:r>
    </w:p>
    <w:p w:rsidR="00820D08" w:rsidRPr="00221D3D" w:rsidRDefault="00820D08" w:rsidP="00221D3D"/>
    <w:p w:rsidR="00820D08" w:rsidRPr="00221D3D" w:rsidRDefault="00820D08" w:rsidP="00221D3D">
      <w:r w:rsidRPr="00221D3D">
        <w:lastRenderedPageBreak/>
        <w:t>Корреляционные свойства случайных процессов принято характ</w:t>
      </w:r>
      <w:r w:rsidRPr="00221D3D">
        <w:t>е</w:t>
      </w:r>
      <w:r w:rsidRPr="00221D3D">
        <w:t>ризовать временем корреляции τ</w:t>
      </w:r>
      <w:proofErr w:type="gramStart"/>
      <w:r w:rsidRPr="00221D3D">
        <w:rPr>
          <w:vertAlign w:val="subscript"/>
        </w:rPr>
        <w:t>к</w:t>
      </w:r>
      <w:proofErr w:type="gramEnd"/>
      <w:r w:rsidRPr="00221D3D">
        <w:t xml:space="preserve"> – </w:t>
      </w:r>
      <w:proofErr w:type="gramStart"/>
      <w:r w:rsidRPr="00221D3D">
        <w:t>интервалом</w:t>
      </w:r>
      <w:proofErr w:type="gramEnd"/>
      <w:r w:rsidRPr="00221D3D">
        <w:t xml:space="preserve"> времени, на котором значения случайного процесса в среднем имеют заметную корреляцию. Возможно определение интервала корреляции различными способами. Широкое распространение получило определение времени корреляции стационарного случайного процесса по его нормированной автокорр</w:t>
      </w:r>
      <w:r w:rsidRPr="00221D3D">
        <w:t>е</w:t>
      </w:r>
      <w:r w:rsidRPr="00221D3D">
        <w:t xml:space="preserve">ляционной </w:t>
      </w:r>
      <w:r w:rsidRPr="0007731B">
        <w:rPr>
          <w:highlight w:val="yellow"/>
        </w:rPr>
        <w:t xml:space="preserve">функции </w:t>
      </w:r>
      <w:r w:rsidRPr="0007731B">
        <w:rPr>
          <w:position w:val="-12"/>
          <w:highlight w:val="yellow"/>
        </w:rPr>
        <w:object w:dxaOrig="520" w:dyaOrig="360">
          <v:shape id="_x0000_i1118" type="#_x0000_t75" style="width:28.15pt;height:20.05pt" o:ole="">
            <v:imagedata r:id="rId209" o:title=""/>
          </v:shape>
          <o:OLEObject Type="Embed" ProgID="Equation.DSMT4" ShapeID="_x0000_i1118" DrawAspect="Content" ObjectID="_1732708696" r:id="rId210"/>
        </w:object>
      </w:r>
      <w:r w:rsidRPr="0007731B">
        <w:rPr>
          <w:highlight w:val="yellow"/>
        </w:rPr>
        <w:t>в</w:t>
      </w:r>
      <w:r w:rsidRPr="00221D3D">
        <w:t xml:space="preserve"> соответствии с выражением</w:t>
      </w:r>
    </w:p>
    <w:p w:rsidR="00820D08" w:rsidRPr="00221D3D" w:rsidRDefault="0007731B" w:rsidP="0007731B">
      <w:pPr>
        <w:pStyle w:val="afff1"/>
      </w:pPr>
      <w:r>
        <w:rPr>
          <w:lang w:val="ru-RU"/>
        </w:rPr>
        <w:tab/>
      </w:r>
      <w:r w:rsidRPr="0007731B">
        <w:rPr>
          <w:position w:val="-30"/>
        </w:rPr>
        <w:object w:dxaOrig="1320" w:dyaOrig="720">
          <v:shape id="_x0000_i1119" type="#_x0000_t75" style="width:66.35pt;height:36.05pt;mso-position-vertical:absolute" o:ole="">
            <v:imagedata r:id="rId211" o:title=""/>
          </v:shape>
          <o:OLEObject Type="Embed" ProgID="Equation.DSMT4" ShapeID="_x0000_i1119" DrawAspect="Content" ObjectID="_1732708697" r:id="rId212"/>
        </w:object>
      </w:r>
      <w:r w:rsidR="00820D08" w:rsidRPr="00221D3D">
        <w:t>.</w:t>
      </w:r>
      <w:r>
        <w:rPr>
          <w:lang w:val="ru-RU"/>
        </w:rPr>
        <w:tab/>
      </w:r>
      <w:r w:rsidR="00820D08" w:rsidRPr="00221D3D">
        <w:t>(1.2.14)</w:t>
      </w:r>
    </w:p>
    <w:p w:rsidR="00820D08" w:rsidRPr="00221D3D" w:rsidRDefault="00820D08" w:rsidP="00221D3D">
      <w:proofErr w:type="gramStart"/>
      <w:r w:rsidRPr="00221D3D">
        <w:rPr>
          <w:lang w:eastAsia="ru-RU"/>
        </w:rPr>
        <w:t xml:space="preserve">Время корреляции случайного процесса </w:t>
      </w:r>
      <w:r w:rsidRPr="00221D3D">
        <w:t>τ</w:t>
      </w:r>
      <w:r w:rsidRPr="00221D3D">
        <w:rPr>
          <w:vertAlign w:val="subscript"/>
        </w:rPr>
        <w:t>к</w:t>
      </w:r>
      <w:r w:rsidRPr="00221D3D">
        <w:rPr>
          <w:lang w:eastAsia="ru-RU"/>
        </w:rPr>
        <w:t>, определяемое в соо</w:t>
      </w:r>
      <w:r w:rsidRPr="00221D3D">
        <w:rPr>
          <w:lang w:eastAsia="ru-RU"/>
        </w:rPr>
        <w:t>т</w:t>
      </w:r>
      <w:r w:rsidRPr="00221D3D">
        <w:rPr>
          <w:lang w:eastAsia="ru-RU"/>
        </w:rPr>
        <w:t>ветствии с выражением (1.2.14), соответствует основанию прямоугол</w:t>
      </w:r>
      <w:r w:rsidRPr="00221D3D">
        <w:rPr>
          <w:lang w:eastAsia="ru-RU"/>
        </w:rPr>
        <w:t>ь</w:t>
      </w:r>
      <w:r w:rsidRPr="00221D3D">
        <w:rPr>
          <w:lang w:eastAsia="ru-RU"/>
        </w:rPr>
        <w:t xml:space="preserve">ника </w:t>
      </w:r>
      <w:r w:rsidRPr="00221D3D">
        <w:t xml:space="preserve">с высотой, равной 1, имеющего ту же площадь, что и площадь между </w:t>
      </w:r>
      <w:r w:rsidRPr="00221D3D">
        <w:rPr>
          <w:lang w:eastAsia="ru-RU"/>
        </w:rPr>
        <w:t xml:space="preserve">правой или левой частью (относительно точки </w:t>
      </w:r>
      <w:r w:rsidRPr="00221D3D">
        <w:t xml:space="preserve">τ=0) кривой </w:t>
      </w:r>
      <w:r w:rsidR="00C468F5" w:rsidRPr="00221D3D">
        <w:rPr>
          <w:position w:val="-12"/>
        </w:rPr>
        <w:object w:dxaOrig="499" w:dyaOrig="340">
          <v:shape id="_x0000_i1120" type="#_x0000_t75" style="width:24.1pt;height:17.05pt" o:ole="">
            <v:imagedata r:id="rId213" o:title=""/>
          </v:shape>
          <o:OLEObject Type="Embed" ProgID="Equation.DSMT4" ShapeID="_x0000_i1120" DrawAspect="Content" ObjectID="_1732708698" r:id="rId214"/>
        </w:object>
      </w:r>
      <w:r w:rsidRPr="00221D3D">
        <w:t>и осью абсцисс.</w:t>
      </w:r>
      <w:proofErr w:type="gramEnd"/>
      <w:r w:rsidRPr="00221D3D">
        <w:t xml:space="preserve"> Иногда в качестве в</w:t>
      </w:r>
      <w:r w:rsidRPr="00221D3D">
        <w:rPr>
          <w:lang w:eastAsia="ru-RU"/>
        </w:rPr>
        <w:t xml:space="preserve">ремени корреляции </w:t>
      </w:r>
      <w:r w:rsidRPr="00221D3D">
        <w:t>τ</w:t>
      </w:r>
      <w:proofErr w:type="gramStart"/>
      <w:r w:rsidRPr="00221D3D">
        <w:rPr>
          <w:vertAlign w:val="subscript"/>
        </w:rPr>
        <w:t>к</w:t>
      </w:r>
      <w:proofErr w:type="gramEnd"/>
      <w:r w:rsidRPr="00221D3D">
        <w:t xml:space="preserve"> выбирают значение τ, при котором нормированная автокорреляционная функция </w:t>
      </w:r>
      <w:r w:rsidR="00C468F5" w:rsidRPr="00221D3D">
        <w:rPr>
          <w:position w:val="-12"/>
        </w:rPr>
        <w:object w:dxaOrig="520" w:dyaOrig="360">
          <v:shape id="_x0000_i1121" type="#_x0000_t75" style="width:24.95pt;height:17.9pt;mso-position-horizontal:absolute" o:ole="">
            <v:imagedata r:id="rId215" o:title=""/>
          </v:shape>
          <o:OLEObject Type="Embed" ProgID="Equation.DSMT4" ShapeID="_x0000_i1121" DrawAspect="Content" ObjectID="_1732708699" r:id="rId216"/>
        </w:object>
      </w:r>
      <w:r w:rsidRPr="00221D3D">
        <w:t xml:space="preserve"> принимает некоторое заданное значение, например, 0,1.</w:t>
      </w:r>
    </w:p>
    <w:p w:rsidR="00820D08" w:rsidRPr="00221D3D" w:rsidRDefault="00820D08" w:rsidP="00221D3D">
      <w:pPr>
        <w:rPr>
          <w:bCs/>
          <w:iCs/>
        </w:rPr>
      </w:pPr>
      <w:r w:rsidRPr="00221D3D">
        <w:rPr>
          <w:rFonts w:eastAsia="Times New Roman"/>
          <w:color w:val="000000"/>
          <w:lang w:eastAsia="ru-RU"/>
        </w:rPr>
        <w:t xml:space="preserve">Ширину частотного спектра случайного процесса </w:t>
      </w:r>
      <w:r w:rsidRPr="00221D3D">
        <w:t xml:space="preserve">характеризуют </w:t>
      </w:r>
      <w:r w:rsidRPr="00221D3D">
        <w:rPr>
          <w:bCs/>
          <w:iCs/>
        </w:rPr>
        <w:t>эффективной шириной спектра Δ</w:t>
      </w:r>
      <w:proofErr w:type="gramStart"/>
      <w:r w:rsidRPr="00221D3D">
        <w:rPr>
          <w:i/>
          <w:iCs/>
          <w:lang w:val="en-US"/>
        </w:rPr>
        <w:t>f</w:t>
      </w:r>
      <w:proofErr w:type="gramEnd"/>
      <w:r w:rsidRPr="00221D3D">
        <w:rPr>
          <w:iCs/>
          <w:vertAlign w:val="subscript"/>
        </w:rPr>
        <w:t>эф</w:t>
      </w:r>
      <w:r w:rsidRPr="00221D3D">
        <w:rPr>
          <w:bCs/>
          <w:iCs/>
        </w:rPr>
        <w:t xml:space="preserve"> – шириной полосы частот, в кот</w:t>
      </w:r>
      <w:r w:rsidRPr="00221D3D">
        <w:rPr>
          <w:bCs/>
          <w:iCs/>
        </w:rPr>
        <w:t>о</w:t>
      </w:r>
      <w:r w:rsidRPr="00221D3D">
        <w:rPr>
          <w:bCs/>
          <w:iCs/>
        </w:rPr>
        <w:t xml:space="preserve">рой сосредоточены основные значения </w:t>
      </w:r>
      <w:r w:rsidRPr="00221D3D">
        <w:t xml:space="preserve">спектральной плотности </w:t>
      </w:r>
      <w:r w:rsidRPr="005A612D">
        <w:rPr>
          <w:highlight w:val="yellow"/>
        </w:rPr>
        <w:t>мощн</w:t>
      </w:r>
      <w:r w:rsidRPr="005A612D">
        <w:rPr>
          <w:highlight w:val="yellow"/>
        </w:rPr>
        <w:t>о</w:t>
      </w:r>
      <w:r w:rsidRPr="005A612D">
        <w:rPr>
          <w:highlight w:val="yellow"/>
        </w:rPr>
        <w:t xml:space="preserve">сти </w:t>
      </w:r>
      <w:r w:rsidRPr="005A612D">
        <w:rPr>
          <w:position w:val="-12"/>
          <w:highlight w:val="yellow"/>
        </w:rPr>
        <w:object w:dxaOrig="700" w:dyaOrig="360">
          <v:shape id="_x0000_i1122" type="#_x0000_t75" style="width:39.45pt;height:20.65pt" o:ole="">
            <v:imagedata r:id="rId217" o:title=""/>
          </v:shape>
          <o:OLEObject Type="Embed" ProgID="Equation.DSMT4" ShapeID="_x0000_i1122" DrawAspect="Content" ObjectID="_1732708700" r:id="rId218"/>
        </w:object>
      </w:r>
      <w:r w:rsidRPr="005A612D">
        <w:rPr>
          <w:highlight w:val="yellow"/>
        </w:rPr>
        <w:t xml:space="preserve"> </w:t>
      </w:r>
      <w:r w:rsidRPr="005A612D">
        <w:rPr>
          <w:rFonts w:eastAsia="Times New Roman"/>
          <w:color w:val="000000"/>
          <w:highlight w:val="yellow"/>
          <w:lang w:eastAsia="ru-RU"/>
        </w:rPr>
        <w:t>(«п</w:t>
      </w:r>
      <w:r w:rsidRPr="005A612D">
        <w:rPr>
          <w:highlight w:val="yellow"/>
        </w:rPr>
        <w:t>ротяженностью» спектральной плотности</w:t>
      </w:r>
      <w:r w:rsidRPr="00221D3D">
        <w:t xml:space="preserve"> мощности по оси частот).</w:t>
      </w:r>
      <w:r w:rsidRPr="00221D3D">
        <w:rPr>
          <w:bCs/>
          <w:iCs/>
        </w:rPr>
        <w:t xml:space="preserve"> </w:t>
      </w:r>
      <w:r w:rsidRPr="00221D3D">
        <w:t xml:space="preserve">Возможно определение </w:t>
      </w:r>
      <w:r w:rsidRPr="00221D3D">
        <w:rPr>
          <w:bCs/>
          <w:iCs/>
        </w:rPr>
        <w:t xml:space="preserve">эффективной ширины спектра </w:t>
      </w:r>
      <w:r w:rsidRPr="00221D3D">
        <w:t>ра</w:t>
      </w:r>
      <w:r w:rsidRPr="00221D3D">
        <w:t>з</w:t>
      </w:r>
      <w:r w:rsidRPr="00221D3D">
        <w:t xml:space="preserve">личными способами. Широкое распространение получило определение </w:t>
      </w:r>
      <w:r w:rsidRPr="00221D3D">
        <w:rPr>
          <w:bCs/>
          <w:iCs/>
        </w:rPr>
        <w:t xml:space="preserve">эффективной ширины спектра </w:t>
      </w:r>
      <w:r w:rsidRPr="00221D3D">
        <w:t xml:space="preserve">сигнала по его ширине </w:t>
      </w:r>
      <w:r w:rsidRPr="00221D3D">
        <w:rPr>
          <w:bCs/>
          <w:iCs/>
        </w:rPr>
        <w:t>Δ</w:t>
      </w:r>
      <w:r w:rsidRPr="00221D3D">
        <w:rPr>
          <w:i/>
          <w:iCs/>
          <w:lang w:val="en-US"/>
        </w:rPr>
        <w:t>f</w:t>
      </w:r>
      <w:r w:rsidRPr="00221D3D">
        <w:rPr>
          <w:iCs/>
          <w:vertAlign w:val="subscript"/>
        </w:rPr>
        <w:t>0,5</w:t>
      </w:r>
      <w:r w:rsidRPr="00221D3D">
        <w:t xml:space="preserve"> на уровне </w:t>
      </w:r>
      <w:r w:rsidRPr="00221D3D">
        <w:rPr>
          <w:position w:val="-12"/>
        </w:rPr>
        <w:object w:dxaOrig="1060" w:dyaOrig="360">
          <v:shape id="_x0000_i1123" type="#_x0000_t75" style="width:60.1pt;height:20.65pt" o:ole="">
            <v:imagedata r:id="rId219" o:title=""/>
          </v:shape>
          <o:OLEObject Type="Embed" ProgID="Equation.DSMT4" ShapeID="_x0000_i1123" DrawAspect="Content" ObjectID="_1732708701" r:id="rId220"/>
        </w:object>
      </w:r>
      <w:r w:rsidRPr="00221D3D">
        <w:t xml:space="preserve">, где </w:t>
      </w:r>
      <w:r w:rsidRPr="00221D3D">
        <w:rPr>
          <w:i/>
          <w:lang w:val="en-GB"/>
        </w:rPr>
        <w:t>f</w:t>
      </w:r>
      <w:r w:rsidRPr="00221D3D">
        <w:rPr>
          <w:vertAlign w:val="subscript"/>
        </w:rPr>
        <w:t>0</w:t>
      </w:r>
      <w:r w:rsidRPr="00221D3D">
        <w:t xml:space="preserve"> – некоторая характерная частота (для сигналов это обычно несущая частота). Для случайных процессов с симметричной относительно частоты </w:t>
      </w:r>
      <w:r w:rsidRPr="00221D3D">
        <w:rPr>
          <w:i/>
          <w:lang w:val="en-GB"/>
        </w:rPr>
        <w:t>f</w:t>
      </w:r>
      <w:r w:rsidRPr="00221D3D">
        <w:rPr>
          <w:vertAlign w:val="subscript"/>
        </w:rPr>
        <w:t>0</w:t>
      </w:r>
      <w:r w:rsidRPr="00221D3D">
        <w:t xml:space="preserve"> </w:t>
      </w:r>
      <w:r w:rsidRPr="00221D3D">
        <w:rPr>
          <w:bCs/>
          <w:iCs/>
        </w:rPr>
        <w:t xml:space="preserve">спектральной плотностью мощности </w:t>
      </w:r>
      <w:r w:rsidRPr="00221D3D">
        <w:rPr>
          <w:position w:val="-12"/>
        </w:rPr>
        <w:object w:dxaOrig="700" w:dyaOrig="360">
          <v:shape id="_x0000_i1124" type="#_x0000_t75" style="width:39.45pt;height:20.65pt" o:ole="">
            <v:imagedata r:id="rId217" o:title=""/>
          </v:shape>
          <o:OLEObject Type="Embed" ProgID="Equation.DSMT4" ShapeID="_x0000_i1124" DrawAspect="Content" ObjectID="_1732708702" r:id="rId221"/>
        </w:object>
      </w:r>
      <w:r w:rsidRPr="00221D3D">
        <w:rPr>
          <w:bCs/>
          <w:iCs/>
        </w:rPr>
        <w:t xml:space="preserve"> </w:t>
      </w:r>
      <w:r w:rsidRPr="00221D3D">
        <w:t xml:space="preserve">возможно определение </w:t>
      </w:r>
      <w:r w:rsidRPr="00221D3D">
        <w:rPr>
          <w:bCs/>
          <w:iCs/>
        </w:rPr>
        <w:t>эффективной ширины спектра в соответствии с выражением</w:t>
      </w:r>
    </w:p>
    <w:p w:rsidR="00820D08" w:rsidRPr="00221D3D" w:rsidRDefault="00820D08" w:rsidP="00221D3D">
      <w:r w:rsidRPr="005A612D">
        <w:rPr>
          <w:position w:val="-30"/>
          <w:highlight w:val="yellow"/>
        </w:rPr>
        <w:object w:dxaOrig="1760" w:dyaOrig="1080">
          <v:shape id="_x0000_i1125" type="#_x0000_t75" style="width:97.7pt;height:60.75pt" o:ole="">
            <v:imagedata r:id="rId222" o:title=""/>
          </v:shape>
          <o:OLEObject Type="Embed" ProgID="Equation.DSMT4" ShapeID="_x0000_i1125" DrawAspect="Content" ObjectID="_1732708703" r:id="rId223"/>
        </w:object>
      </w:r>
      <w:r w:rsidRPr="005A612D">
        <w:rPr>
          <w:highlight w:val="yellow"/>
        </w:rPr>
        <w:t>.                                        (1.2.15)</w:t>
      </w:r>
    </w:p>
    <w:p w:rsidR="00820D08" w:rsidRPr="00221D3D" w:rsidRDefault="00820D08" w:rsidP="00221D3D">
      <w:r w:rsidRPr="00221D3D">
        <w:rPr>
          <w:rFonts w:ascii="roboto-regular" w:hAnsi="roboto-regular"/>
          <w:lang w:eastAsia="ru-RU"/>
        </w:rPr>
        <w:lastRenderedPageBreak/>
        <w:t xml:space="preserve">Ширина спектра </w:t>
      </w:r>
      <w:r w:rsidRPr="00221D3D">
        <w:t xml:space="preserve">случайного процесса </w:t>
      </w:r>
      <w:r w:rsidRPr="00221D3D">
        <w:rPr>
          <w:bCs/>
          <w:iCs/>
        </w:rPr>
        <w:t>Δ</w:t>
      </w:r>
      <w:proofErr w:type="gramStart"/>
      <w:r w:rsidRPr="00221D3D">
        <w:rPr>
          <w:i/>
          <w:iCs/>
          <w:lang w:val="en-US"/>
        </w:rPr>
        <w:t>f</w:t>
      </w:r>
      <w:proofErr w:type="gramEnd"/>
      <w:r w:rsidRPr="00221D3D">
        <w:rPr>
          <w:iCs/>
          <w:vertAlign w:val="subscript"/>
        </w:rPr>
        <w:t>эф</w:t>
      </w:r>
      <w:r w:rsidRPr="00221D3D">
        <w:t xml:space="preserve">, </w:t>
      </w:r>
      <w:r w:rsidRPr="00221D3D">
        <w:rPr>
          <w:lang w:eastAsia="ru-RU"/>
        </w:rPr>
        <w:t>определяемая в соо</w:t>
      </w:r>
      <w:r w:rsidRPr="00221D3D">
        <w:rPr>
          <w:lang w:eastAsia="ru-RU"/>
        </w:rPr>
        <w:t>т</w:t>
      </w:r>
      <w:r w:rsidRPr="00221D3D">
        <w:rPr>
          <w:lang w:eastAsia="ru-RU"/>
        </w:rPr>
        <w:t>ветствии с выражением (1.2.15), соответствует основанию прямоугол</w:t>
      </w:r>
      <w:r w:rsidRPr="00221D3D">
        <w:rPr>
          <w:lang w:eastAsia="ru-RU"/>
        </w:rPr>
        <w:t>ь</w:t>
      </w:r>
      <w:r w:rsidRPr="00221D3D">
        <w:rPr>
          <w:lang w:eastAsia="ru-RU"/>
        </w:rPr>
        <w:t xml:space="preserve">ника с высотой </w:t>
      </w:r>
      <w:r w:rsidRPr="00221D3D">
        <w:rPr>
          <w:position w:val="-12"/>
        </w:rPr>
        <w:object w:dxaOrig="740" w:dyaOrig="360">
          <v:shape id="_x0000_i1126" type="#_x0000_t75" style="width:41.3pt;height:20.05pt" o:ole="">
            <v:imagedata r:id="rId224" o:title=""/>
          </v:shape>
          <o:OLEObject Type="Embed" ProgID="Equation.DSMT4" ShapeID="_x0000_i1126" DrawAspect="Content" ObjectID="_1732708704" r:id="rId225"/>
        </w:object>
      </w:r>
      <w:r w:rsidRPr="00221D3D">
        <w:rPr>
          <w:lang w:eastAsia="ru-RU"/>
        </w:rPr>
        <w:t xml:space="preserve">, </w:t>
      </w:r>
      <w:r w:rsidRPr="00221D3D">
        <w:t xml:space="preserve">имеющего ту же площадь, что и площадь между </w:t>
      </w:r>
      <w:r w:rsidRPr="00221D3D">
        <w:rPr>
          <w:lang w:eastAsia="ru-RU"/>
        </w:rPr>
        <w:t xml:space="preserve">правой или левой частью (относительно точки </w:t>
      </w:r>
      <w:r w:rsidRPr="00221D3D">
        <w:rPr>
          <w:i/>
          <w:lang w:val="en-GB"/>
        </w:rPr>
        <w:t>f</w:t>
      </w:r>
      <w:r w:rsidRPr="00221D3D">
        <w:t>=</w:t>
      </w:r>
      <w:r w:rsidRPr="00221D3D">
        <w:rPr>
          <w:i/>
          <w:lang w:val="en-GB"/>
        </w:rPr>
        <w:t>f</w:t>
      </w:r>
      <w:r w:rsidRPr="00221D3D">
        <w:rPr>
          <w:vertAlign w:val="subscript"/>
        </w:rPr>
        <w:t>0</w:t>
      </w:r>
      <w:r w:rsidRPr="00221D3D">
        <w:t xml:space="preserve">) кривой </w:t>
      </w:r>
      <w:r w:rsidRPr="00221D3D">
        <w:rPr>
          <w:position w:val="-12"/>
        </w:rPr>
        <w:object w:dxaOrig="700" w:dyaOrig="360">
          <v:shape id="_x0000_i1127" type="#_x0000_t75" style="width:39.45pt;height:20.65pt" o:ole="">
            <v:imagedata r:id="rId217" o:title=""/>
          </v:shape>
          <o:OLEObject Type="Embed" ProgID="Equation.DSMT4" ShapeID="_x0000_i1127" DrawAspect="Content" ObjectID="_1732708705" r:id="rId226"/>
        </w:object>
      </w:r>
      <w:r w:rsidRPr="00221D3D">
        <w:t xml:space="preserve">и осью абсцисс. </w:t>
      </w:r>
      <w:r w:rsidRPr="00221D3D">
        <w:rPr>
          <w:bCs/>
          <w:iCs/>
        </w:rPr>
        <w:t xml:space="preserve">Эффективная ширина спектра </w:t>
      </w:r>
      <w:r w:rsidRPr="00221D3D">
        <w:t xml:space="preserve">стационарного случайного процесса </w:t>
      </w:r>
      <w:r w:rsidRPr="00221D3D">
        <w:rPr>
          <w:bCs/>
          <w:iCs/>
        </w:rPr>
        <w:t>Δ</w:t>
      </w:r>
      <w:r w:rsidRPr="00221D3D">
        <w:rPr>
          <w:i/>
          <w:iCs/>
          <w:lang w:val="en-US"/>
        </w:rPr>
        <w:t>f</w:t>
      </w:r>
      <w:r w:rsidRPr="00221D3D">
        <w:rPr>
          <w:iCs/>
          <w:vertAlign w:val="subscript"/>
        </w:rPr>
        <w:t>эф</w:t>
      </w:r>
      <w:r w:rsidRPr="00221D3D">
        <w:t>, определяемая выражением (1.2.15), связана временем его корреляции τ</w:t>
      </w:r>
      <w:proofErr w:type="gramStart"/>
      <w:r w:rsidRPr="00221D3D">
        <w:rPr>
          <w:vertAlign w:val="subscript"/>
        </w:rPr>
        <w:t>к</w:t>
      </w:r>
      <w:proofErr w:type="gramEnd"/>
      <w:r w:rsidRPr="00221D3D">
        <w:t>, определяемым выражением (1.2.14), соо</w:t>
      </w:r>
      <w:r w:rsidRPr="00221D3D">
        <w:t>т</w:t>
      </w:r>
      <w:r w:rsidRPr="00221D3D">
        <w:t xml:space="preserve">ношением </w:t>
      </w:r>
      <w:r w:rsidRPr="00221D3D">
        <w:rPr>
          <w:bCs/>
          <w:iCs/>
        </w:rPr>
        <w:t>Δ</w:t>
      </w:r>
      <w:r w:rsidRPr="00221D3D">
        <w:rPr>
          <w:i/>
          <w:iCs/>
          <w:lang w:val="en-US"/>
        </w:rPr>
        <w:t>f</w:t>
      </w:r>
      <w:r w:rsidRPr="00221D3D">
        <w:rPr>
          <w:iCs/>
          <w:vertAlign w:val="subscript"/>
        </w:rPr>
        <w:t>эф</w:t>
      </w:r>
      <w:r w:rsidRPr="00221D3D">
        <w:t>=1/(2τ</w:t>
      </w:r>
      <w:r w:rsidRPr="00221D3D">
        <w:rPr>
          <w:vertAlign w:val="subscript"/>
        </w:rPr>
        <w:t>к</w:t>
      </w:r>
      <w:r w:rsidRPr="00221D3D">
        <w:t>).</w:t>
      </w:r>
    </w:p>
    <w:p w:rsidR="00820D08" w:rsidRPr="00221D3D" w:rsidRDefault="00820D08" w:rsidP="00221D3D">
      <w:pPr>
        <w:rPr>
          <w:bCs/>
          <w:iCs/>
        </w:rPr>
      </w:pPr>
      <w:r w:rsidRPr="00221D3D">
        <w:t>По параметру эффективной ширины спектра среди всех случа</w:t>
      </w:r>
      <w:r w:rsidRPr="00221D3D">
        <w:t>й</w:t>
      </w:r>
      <w:r w:rsidRPr="00221D3D">
        <w:t xml:space="preserve">ных процессов выделяют узкополосные процессы. </w:t>
      </w:r>
      <w:r w:rsidRPr="00221D3D">
        <w:rPr>
          <w:bCs/>
          <w:iCs/>
        </w:rPr>
        <w:t>Узкополосным</w:t>
      </w:r>
      <w:r w:rsidRPr="00221D3D">
        <w:rPr>
          <w:b/>
          <w:bCs/>
          <w:i/>
          <w:iCs/>
        </w:rPr>
        <w:t xml:space="preserve"> </w:t>
      </w:r>
      <w:r w:rsidRPr="00221D3D">
        <w:t xml:space="preserve">называется случайный </w:t>
      </w:r>
      <w:proofErr w:type="gramStart"/>
      <w:r w:rsidRPr="00221D3D">
        <w:t>процесс</w:t>
      </w:r>
      <w:proofErr w:type="gramEnd"/>
      <w:r w:rsidRPr="00221D3D">
        <w:t xml:space="preserve"> спектральная плотность мощности к</w:t>
      </w:r>
      <w:r w:rsidRPr="00221D3D">
        <w:t>о</w:t>
      </w:r>
      <w:r w:rsidRPr="00221D3D">
        <w:t xml:space="preserve">торого сконцентрирована в узкой полосе частот </w:t>
      </w:r>
      <w:r w:rsidRPr="00221D3D">
        <w:rPr>
          <w:bCs/>
          <w:iCs/>
        </w:rPr>
        <w:t>Δ</w:t>
      </w:r>
      <w:r w:rsidRPr="00221D3D">
        <w:rPr>
          <w:i/>
          <w:iCs/>
          <w:lang w:val="en-US"/>
        </w:rPr>
        <w:t>f</w:t>
      </w:r>
      <w:r w:rsidRPr="00221D3D">
        <w:rPr>
          <w:iCs/>
          <w:vertAlign w:val="subscript"/>
        </w:rPr>
        <w:t>эф</w:t>
      </w:r>
      <w:r w:rsidRPr="00221D3D">
        <w:t xml:space="preserve"> около частоты </w:t>
      </w:r>
      <w:r w:rsidRPr="00221D3D">
        <w:rPr>
          <w:i/>
          <w:lang w:val="en-GB"/>
        </w:rPr>
        <w:t>f</w:t>
      </w:r>
      <w:r w:rsidRPr="00221D3D">
        <w:rPr>
          <w:vertAlign w:val="subscript"/>
        </w:rPr>
        <w:t>0</w:t>
      </w:r>
      <w:r w:rsidRPr="00221D3D">
        <w:t xml:space="preserve">, и выполняется условие </w:t>
      </w:r>
      <w:r w:rsidRPr="00221D3D">
        <w:rPr>
          <w:i/>
          <w:lang w:val="en-GB"/>
        </w:rPr>
        <w:t>f</w:t>
      </w:r>
      <w:r w:rsidRPr="00221D3D">
        <w:rPr>
          <w:vertAlign w:val="subscript"/>
        </w:rPr>
        <w:t>0</w:t>
      </w:r>
      <w:r w:rsidRPr="00221D3D">
        <w:t>&gt;&gt;</w:t>
      </w:r>
      <w:r w:rsidRPr="00221D3D">
        <w:rPr>
          <w:bCs/>
          <w:iCs/>
        </w:rPr>
        <w:t>Δ</w:t>
      </w:r>
      <w:r w:rsidRPr="00221D3D">
        <w:rPr>
          <w:i/>
          <w:iCs/>
          <w:lang w:val="en-US"/>
        </w:rPr>
        <w:t>f</w:t>
      </w:r>
      <w:r w:rsidRPr="00221D3D">
        <w:rPr>
          <w:iCs/>
          <w:vertAlign w:val="subscript"/>
        </w:rPr>
        <w:t>эф</w:t>
      </w:r>
      <w:r w:rsidRPr="00221D3D">
        <w:rPr>
          <w:iCs/>
        </w:rPr>
        <w:t xml:space="preserve">. </w:t>
      </w:r>
      <w:r w:rsidRPr="00221D3D">
        <w:t>Если данное условие не выполняется, то процесс не является узкополосным.</w:t>
      </w:r>
    </w:p>
    <w:p w:rsidR="00820D08" w:rsidRPr="00221D3D" w:rsidRDefault="00820D08" w:rsidP="00221D3D">
      <w:r w:rsidRPr="00221D3D">
        <w:t>При статистическом описании сигналов и шумов в РТС важная роль принадлежит гауссовским случайным процессам. К случайным процессам с гауссовским (нормальным) распределением можно отнести большинство шумов естественного происхождения, действующих при приеме радиосигналов. Как следствие, гауссовским случайным проце</w:t>
      </w:r>
      <w:r w:rsidRPr="00221D3D">
        <w:t>с</w:t>
      </w:r>
      <w:r w:rsidRPr="00221D3D">
        <w:t xml:space="preserve">сом становится и аддитивная смесь сигнала и шума (помех)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вида (1.2.1), действующая на входе приемного устройства РТС.</w:t>
      </w:r>
    </w:p>
    <w:p w:rsidR="00820D08" w:rsidRPr="00221D3D" w:rsidRDefault="00820D08" w:rsidP="00221D3D">
      <w:r w:rsidRPr="00221D3D">
        <w:t xml:space="preserve">Одномерная плотность распределения вероятности гауссовского случайного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="005A612D">
        <w:t>) описывается выражением</w:t>
      </w:r>
    </w:p>
    <w:p w:rsidR="00820D08" w:rsidRPr="00221D3D" w:rsidRDefault="005E39B4" w:rsidP="00221D3D">
      <w:r w:rsidRPr="00152AD2">
        <w:rPr>
          <w:position w:val="-30"/>
        </w:rPr>
        <w:object w:dxaOrig="3120" w:dyaOrig="720">
          <v:shape id="_x0000_i1128" type="#_x0000_t75" style="width:147.9pt;height:36pt" o:ole="" o:preferrelative="f">
            <v:imagedata r:id="rId227" o:title=""/>
            <o:lock v:ext="edit" aspectratio="f"/>
          </v:shape>
          <o:OLEObject Type="Embed" ProgID="Equation.DSMT4" ShapeID="_x0000_i1128" DrawAspect="Content" ObjectID="_1732708706" r:id="rId228"/>
        </w:object>
      </w:r>
      <w:r w:rsidR="00820D08" w:rsidRPr="00221D3D">
        <w:t>,                             (1.2.16)</w:t>
      </w:r>
    </w:p>
    <w:p w:rsidR="00152AD2" w:rsidRDefault="00820D08" w:rsidP="005A612D">
      <w:pPr>
        <w:tabs>
          <w:tab w:val="left" w:pos="567"/>
        </w:tabs>
        <w:ind w:firstLine="0"/>
      </w:pPr>
      <w:r w:rsidRPr="00221D3D">
        <w:t xml:space="preserve">где </w:t>
      </w:r>
      <w:r w:rsidR="005A612D">
        <w:tab/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t xml:space="preserve"> – математическое ожидание, </w:t>
      </w:r>
    </w:p>
    <w:p w:rsidR="00152AD2" w:rsidRDefault="00820D08" w:rsidP="00221D3D"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rFonts w:eastAsia="SymbolPS"/>
        </w:rPr>
        <w:t xml:space="preserve"> </w:t>
      </w:r>
      <w:r w:rsidR="00152AD2" w:rsidRPr="00221D3D">
        <w:t>–</w:t>
      </w:r>
      <w:r w:rsidR="00152AD2">
        <w:t> </w:t>
      </w:r>
      <w:r w:rsidRPr="00221D3D">
        <w:t xml:space="preserve">среднеквадратическое отклонение процесса. </w:t>
      </w:r>
    </w:p>
    <w:p w:rsidR="00820D08" w:rsidRPr="00221D3D" w:rsidRDefault="00820D08" w:rsidP="00221D3D">
      <w:r w:rsidRPr="00221D3D">
        <w:t>Гауссовское распределение является двухпараметрическим ра</w:t>
      </w:r>
      <w:r w:rsidRPr="00221D3D">
        <w:t>с</w:t>
      </w:r>
      <w:r w:rsidRPr="00221D3D">
        <w:t xml:space="preserve">пределением с параметрами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t xml:space="preserve"> и σ</w:t>
      </w:r>
      <w:r w:rsidRPr="00221D3D">
        <w:rPr>
          <w:i/>
          <w:vertAlign w:val="subscript"/>
        </w:rPr>
        <w:t>х</w:t>
      </w:r>
      <w:r w:rsidRPr="00221D3D">
        <w:rPr>
          <w:iCs/>
        </w:rPr>
        <w:t>, о</w:t>
      </w:r>
      <w:r w:rsidRPr="00221D3D">
        <w:t xml:space="preserve">пределено в области </w:t>
      </w:r>
      <w:r w:rsidR="005A612D">
        <w:t>-</w:t>
      </w:r>
      <w:r w:rsidRPr="00221D3D">
        <w:sym w:font="Symbol" w:char="F0A5"/>
      </w:r>
      <w:r w:rsidRPr="00221D3D">
        <w:sym w:font="Symbol" w:char="F0A3"/>
      </w:r>
      <w:r w:rsidRPr="00221D3D">
        <w:rPr>
          <w:i/>
          <w:iCs/>
        </w:rPr>
        <w:t>х</w:t>
      </w:r>
      <w:r w:rsidRPr="00221D3D">
        <w:t>&lt;</w:t>
      </w:r>
      <w:r w:rsidRPr="00221D3D">
        <w:rPr>
          <w:lang w:val="en-US"/>
        </w:rPr>
        <w:sym w:font="Symbol" w:char="F0A5"/>
      </w:r>
      <w:r w:rsidRPr="00221D3D">
        <w:t>.</w:t>
      </w:r>
    </w:p>
    <w:p w:rsidR="00820D08" w:rsidRPr="00221D3D" w:rsidRDefault="00820D08" w:rsidP="00221D3D">
      <w:pPr>
        <w:rPr>
          <w:bCs/>
        </w:rPr>
      </w:pPr>
      <w:r w:rsidRPr="00221D3D">
        <w:rPr>
          <w:bCs/>
        </w:rPr>
        <w:t xml:space="preserve">Функция распределения </w:t>
      </w:r>
      <w:r w:rsidRPr="00221D3D">
        <w:t xml:space="preserve">гауссовского случайного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  <w:r w:rsidRPr="00221D3D">
        <w:rPr>
          <w:bCs/>
        </w:rPr>
        <w:t xml:space="preserve">, соответствующая </w:t>
      </w:r>
      <w:r w:rsidRPr="00221D3D">
        <w:t xml:space="preserve">плотности распределения вероятности </w:t>
      </w:r>
      <w:r w:rsidR="005E39B4" w:rsidRPr="00221D3D">
        <w:rPr>
          <w:rFonts w:ascii="Calibri" w:hAnsi="Calibri"/>
          <w:position w:val="-10"/>
        </w:rPr>
        <w:object w:dxaOrig="560" w:dyaOrig="320">
          <v:shape id="_x0000_i1129" type="#_x0000_t75" style="width:28.65pt;height:16.2pt" o:ole="">
            <v:imagedata r:id="rId229" o:title=""/>
          </v:shape>
          <o:OLEObject Type="Embed" ProgID="Equation.DSMT4" ShapeID="_x0000_i1129" DrawAspect="Content" ObjectID="_1732708707" r:id="rId230"/>
        </w:object>
      </w:r>
      <w:r w:rsidRPr="00221D3D">
        <w:t xml:space="preserve"> вида (1.2.16), определяется выражением</w:t>
      </w:r>
    </w:p>
    <w:p w:rsidR="00820D08" w:rsidRPr="00221D3D" w:rsidRDefault="009B443E" w:rsidP="00221D3D">
      <w:r w:rsidRPr="00152AD2">
        <w:rPr>
          <w:rFonts w:ascii="Calibri" w:hAnsi="Calibri"/>
          <w:position w:val="-30"/>
        </w:rPr>
        <w:object w:dxaOrig="3000" w:dyaOrig="720">
          <v:shape id="_x0000_i1130" type="#_x0000_t75" style="width:147.75pt;height:36pt" o:ole="" o:preferrelative="f">
            <v:imagedata r:id="rId231" o:title=""/>
            <o:lock v:ext="edit" aspectratio="f"/>
          </v:shape>
          <o:OLEObject Type="Embed" ProgID="Equation.DSMT4" ShapeID="_x0000_i1130" DrawAspect="Content" ObjectID="_1732708708" r:id="rId232"/>
        </w:object>
      </w:r>
      <w:r w:rsidR="00820D08" w:rsidRPr="00221D3D">
        <w:t xml:space="preserve">                             (1.2.17)</w:t>
      </w:r>
    </w:p>
    <w:p w:rsidR="00820D08" w:rsidRPr="00221D3D" w:rsidRDefault="00820D08" w:rsidP="005E39B4">
      <w:pPr>
        <w:ind w:firstLine="0"/>
      </w:pPr>
      <w:r w:rsidRPr="00221D3D">
        <w:rPr>
          <w:bCs/>
        </w:rPr>
        <w:t xml:space="preserve">где </w:t>
      </w:r>
      <w:r w:rsidR="009B443E" w:rsidRPr="00152AD2">
        <w:rPr>
          <w:position w:val="-30"/>
        </w:rPr>
        <w:object w:dxaOrig="2760" w:dyaOrig="720">
          <v:shape id="_x0000_i1131" type="#_x0000_t75" style="width:147.8pt;height:36pt" o:ole="" o:preferrelative="f">
            <v:imagedata r:id="rId233" o:title=""/>
            <o:lock v:ext="edit" aspectratio="f"/>
          </v:shape>
          <o:OLEObject Type="Embed" ProgID="Equation.DSMT4" ShapeID="_x0000_i1131" DrawAspect="Content" ObjectID="_1732708709" r:id="rId234"/>
        </w:object>
      </w:r>
      <w:r w:rsidRPr="00221D3D">
        <w:t xml:space="preserve"> – интеграл вероятностей (функция Лапласа). Интеграл вероятностей определяет функцию распределения гауссовского случайного процесса при единичной дисперсии и нулевом математическом ожидании. Функция Ф(</w:t>
      </w:r>
      <w:r w:rsidRPr="00221D3D">
        <w:rPr>
          <w:i/>
          <w:lang w:val="en-GB"/>
        </w:rPr>
        <w:t>y</w:t>
      </w:r>
      <w:r w:rsidRPr="00221D3D">
        <w:t xml:space="preserve">) в элементарных функциях не выражается и относится к числу специальных функций. </w:t>
      </w:r>
    </w:p>
    <w:p w:rsidR="00820D08" w:rsidRPr="00221D3D" w:rsidRDefault="00820D08" w:rsidP="00221D3D">
      <w:pPr>
        <w:rPr>
          <w:rFonts w:eastAsia="TimesNewRoman"/>
        </w:rPr>
      </w:pPr>
      <w:r w:rsidRPr="00221D3D">
        <w:t>Гауссовское</w:t>
      </w:r>
      <w:r w:rsidRPr="00221D3D">
        <w:rPr>
          <w:bCs/>
        </w:rPr>
        <w:t xml:space="preserve"> (нормальное) распределение с </w:t>
      </w:r>
      <w:r w:rsidRPr="00221D3D">
        <w:t>плотностью распред</w:t>
      </w:r>
      <w:r w:rsidRPr="00221D3D">
        <w:t>е</w:t>
      </w:r>
      <w:r w:rsidRPr="00221D3D">
        <w:t xml:space="preserve">ления вероятности </w:t>
      </w:r>
      <w:r w:rsidRPr="00221D3D">
        <w:rPr>
          <w:bCs/>
        </w:rPr>
        <w:t xml:space="preserve">(1.2.16) широко используется в теории вероятностей и математической статистике. </w:t>
      </w:r>
      <w:r w:rsidRPr="00221D3D">
        <w:rPr>
          <w:rFonts w:eastAsia="TimesNewRoman"/>
        </w:rPr>
        <w:t>Основная особенность этого закона ра</w:t>
      </w:r>
      <w:r w:rsidRPr="00221D3D">
        <w:rPr>
          <w:rFonts w:eastAsia="TimesNewRoman"/>
        </w:rPr>
        <w:t>с</w:t>
      </w:r>
      <w:r w:rsidRPr="00221D3D">
        <w:rPr>
          <w:rFonts w:eastAsia="TimesNewRoman"/>
        </w:rPr>
        <w:t xml:space="preserve">пределения состоит в том, что он является </w:t>
      </w:r>
      <w:r w:rsidRPr="00221D3D">
        <w:rPr>
          <w:rFonts w:eastAsia="TimesNewRoman,Italic"/>
          <w:iCs/>
        </w:rPr>
        <w:t>предельным законом</w:t>
      </w:r>
      <w:r w:rsidRPr="00221D3D">
        <w:rPr>
          <w:rFonts w:eastAsia="TimesNewRoman"/>
        </w:rPr>
        <w:t>, к кот</w:t>
      </w:r>
      <w:r w:rsidRPr="00221D3D">
        <w:rPr>
          <w:rFonts w:eastAsia="TimesNewRoman"/>
        </w:rPr>
        <w:t>о</w:t>
      </w:r>
      <w:r w:rsidRPr="00221D3D">
        <w:rPr>
          <w:rFonts w:eastAsia="TimesNewRoman"/>
        </w:rPr>
        <w:t xml:space="preserve">рому приближаются другие законы распределения. </w:t>
      </w:r>
      <w:r w:rsidRPr="00221D3D">
        <w:t>В большинстве практических случаев плотность распределения вероятности случайн</w:t>
      </w:r>
      <w:r w:rsidRPr="00221D3D">
        <w:t>о</w:t>
      </w:r>
      <w:r w:rsidRPr="00221D3D">
        <w:t>го процесса является гауссовой. Это связано с тем, что случайные пр</w:t>
      </w:r>
      <w:r w:rsidRPr="00221D3D">
        <w:t>о</w:t>
      </w:r>
      <w:r w:rsidRPr="00221D3D">
        <w:t>цессы, как правило, являются результатом совместного действия бол</w:t>
      </w:r>
      <w:r w:rsidRPr="00221D3D">
        <w:t>ь</w:t>
      </w:r>
      <w:r w:rsidRPr="00221D3D">
        <w:t>шого количества различных факторов, каждый из которых вносит пр</w:t>
      </w:r>
      <w:r w:rsidRPr="00221D3D">
        <w:t>и</w:t>
      </w:r>
      <w:r w:rsidRPr="00221D3D">
        <w:t>мерно одинаковый вклад. При этом оказываются выполненными усл</w:t>
      </w:r>
      <w:r w:rsidRPr="00221D3D">
        <w:t>о</w:t>
      </w:r>
      <w:r w:rsidRPr="00221D3D">
        <w:t>вия центральной предельной теоремы теории вероятностей, что и опр</w:t>
      </w:r>
      <w:r w:rsidRPr="00221D3D">
        <w:t>е</w:t>
      </w:r>
      <w:r w:rsidRPr="00221D3D">
        <w:t>деляет неограниченное приближение плотность распределения вероя</w:t>
      </w:r>
      <w:r w:rsidRPr="00221D3D">
        <w:t>т</w:t>
      </w:r>
      <w:r w:rsidRPr="00221D3D">
        <w:t>ности случайного процесса к гауссовской.</w:t>
      </w:r>
    </w:p>
    <w:p w:rsidR="00820D08" w:rsidRPr="00221D3D" w:rsidRDefault="00820D08" w:rsidP="00221D3D">
      <w:r w:rsidRPr="00221D3D">
        <w:rPr>
          <w:rFonts w:eastAsia="TimesNewRoman"/>
        </w:rPr>
        <w:t xml:space="preserve">Важным </w:t>
      </w:r>
      <w:r w:rsidRPr="00221D3D">
        <w:t>свойством нормального распределения является то, что оно инвариантно по отношению к линейным преобразованиям случа</w:t>
      </w:r>
      <w:r w:rsidRPr="00221D3D">
        <w:t>й</w:t>
      </w:r>
      <w:r w:rsidRPr="00221D3D">
        <w:t>ного процесса. Сумма независимых случайных величин, имеющих но</w:t>
      </w:r>
      <w:r w:rsidRPr="00221D3D">
        <w:t>р</w:t>
      </w:r>
      <w:r w:rsidRPr="00221D3D">
        <w:t>мальное распределение, также подчиняется нормальному закону. При этом параметры суммы выражаются через параметры слагаемых, а именно: математическое ожидание суммы равно сумме математических ожиданий, дисперсия суммы равна сумме дисперсий.</w:t>
      </w:r>
    </w:p>
    <w:p w:rsidR="00820D08" w:rsidRPr="00221D3D" w:rsidRDefault="00820D08" w:rsidP="00221D3D">
      <w:pPr>
        <w:rPr>
          <w:color w:val="000000"/>
          <w:kern w:val="24"/>
        </w:rPr>
      </w:pPr>
      <w:r w:rsidRPr="00221D3D">
        <w:t xml:space="preserve">На рис. 1.2.4 приведены зависимости функции </w:t>
      </w:r>
      <w:r w:rsidRPr="00221D3D">
        <w:rPr>
          <w:bCs/>
        </w:rPr>
        <w:t>плотности вероя</w:t>
      </w:r>
      <w:r w:rsidRPr="00221D3D">
        <w:rPr>
          <w:bCs/>
        </w:rPr>
        <w:t>т</w:t>
      </w:r>
      <w:r w:rsidRPr="00221D3D">
        <w:rPr>
          <w:bCs/>
        </w:rPr>
        <w:t xml:space="preserve">ностей нормального распределения </w:t>
      </w:r>
      <w:r w:rsidR="009B443E" w:rsidRPr="00221D3D">
        <w:rPr>
          <w:rFonts w:ascii="Calibri" w:hAnsi="Calibri"/>
          <w:position w:val="-10"/>
        </w:rPr>
        <w:object w:dxaOrig="560" w:dyaOrig="320">
          <v:shape id="_x0000_i1132" type="#_x0000_t75" style="width:28.65pt;height:16.2pt" o:ole="">
            <v:imagedata r:id="rId235" o:title=""/>
          </v:shape>
          <o:OLEObject Type="Embed" ProgID="Equation.DSMT4" ShapeID="_x0000_i1132" DrawAspect="Content" ObjectID="_1732708710" r:id="rId236"/>
        </w:object>
      </w:r>
      <w:r w:rsidRPr="00221D3D">
        <w:rPr>
          <w:bCs/>
        </w:rPr>
        <w:t xml:space="preserve"> различных значениях пар</w:t>
      </w:r>
      <w:r w:rsidRPr="00221D3D">
        <w:rPr>
          <w:bCs/>
        </w:rPr>
        <w:t>а</w:t>
      </w:r>
      <w:r w:rsidRPr="00221D3D">
        <w:rPr>
          <w:bCs/>
        </w:rPr>
        <w:t xml:space="preserve">метров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bCs/>
        </w:rPr>
        <w:t xml:space="preserve"> и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bCs/>
        </w:rPr>
        <w:t xml:space="preserve">. Кривая 1 соответствует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color w:val="000000"/>
          <w:kern w:val="24"/>
        </w:rPr>
        <w:t xml:space="preserve">=1,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color w:val="000000"/>
          <w:kern w:val="24"/>
        </w:rPr>
        <w:t xml:space="preserve">=0,25, кривая 2 –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color w:val="000000"/>
          <w:kern w:val="24"/>
        </w:rPr>
        <w:t xml:space="preserve">=1,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color w:val="000000"/>
          <w:kern w:val="24"/>
        </w:rPr>
        <w:t xml:space="preserve">=0,5, кривая 3 –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color w:val="000000"/>
          <w:kern w:val="24"/>
        </w:rPr>
        <w:t xml:space="preserve">=2,5,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color w:val="000000"/>
          <w:kern w:val="24"/>
        </w:rPr>
        <w:t xml:space="preserve">=0,25, кривая 4 –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color w:val="000000"/>
          <w:kern w:val="24"/>
        </w:rPr>
        <w:t xml:space="preserve">=2,5,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color w:val="000000"/>
          <w:kern w:val="24"/>
        </w:rPr>
        <w:t>=0,5.</w:t>
      </w:r>
    </w:p>
    <w:p w:rsidR="00820D08" w:rsidRPr="00221D3D" w:rsidRDefault="00820D08" w:rsidP="00221D3D"/>
    <w:p w:rsidR="00820D08" w:rsidRPr="00221D3D" w:rsidRDefault="00820D08" w:rsidP="005A612D">
      <w:pPr>
        <w:pStyle w:val="afff"/>
      </w:pPr>
      <w:r w:rsidRPr="00221D3D">
        <w:lastRenderedPageBreak/>
        <w:drawing>
          <wp:inline distT="0" distB="0" distL="0" distR="0" wp14:anchorId="6F9339BF" wp14:editId="7E1B460D">
            <wp:extent cx="2941983" cy="2276001"/>
            <wp:effectExtent l="0" t="0" r="0" b="0"/>
            <wp:docPr id="28682" name="Рисунок 2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37" cy="23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D08" w:rsidRPr="00221D3D" w:rsidRDefault="00820D08" w:rsidP="005A612D">
      <w:pPr>
        <w:pStyle w:val="afff"/>
      </w:pPr>
      <w:r w:rsidRPr="00221D3D">
        <w:t>Рис. 1.2.4. Плотности распреде</w:t>
      </w:r>
      <w:r w:rsidR="009B443E">
        <w:t>ления нормального распределения</w:t>
      </w:r>
    </w:p>
    <w:p w:rsidR="00820D08" w:rsidRPr="00221D3D" w:rsidRDefault="00820D08" w:rsidP="00221D3D"/>
    <w:p w:rsidR="00820D08" w:rsidRPr="00221D3D" w:rsidRDefault="00820D08" w:rsidP="00221D3D">
      <w:pPr>
        <w:rPr>
          <w:bCs/>
        </w:rPr>
      </w:pPr>
      <w:r w:rsidRPr="00221D3D">
        <w:rPr>
          <w:bCs/>
        </w:rPr>
        <w:t xml:space="preserve">Белый гауссовский шум </w:t>
      </w:r>
      <w:r w:rsidRPr="00221D3D">
        <w:rPr>
          <w:i/>
          <w:lang w:val="en-GB"/>
        </w:rPr>
        <w:t>n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bCs/>
        </w:rPr>
        <w:t>описывается о</w:t>
      </w:r>
      <w:r w:rsidRPr="00221D3D">
        <w:t>дномерной плотностью распределения вероятности гауссовского случайного процесса с нул</w:t>
      </w:r>
      <w:r w:rsidRPr="00221D3D">
        <w:t>е</w:t>
      </w:r>
      <w:r w:rsidRPr="00221D3D">
        <w:t>вым математическим ожиданием (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n</w:t>
      </w:r>
      <w:r w:rsidRPr="00221D3D">
        <w:rPr>
          <w:bCs/>
        </w:rPr>
        <w:t>=0)</w:t>
      </w:r>
    </w:p>
    <w:p w:rsidR="00820D08" w:rsidRPr="00221D3D" w:rsidRDefault="009B443E" w:rsidP="00221D3D">
      <w:r w:rsidRPr="009B443E">
        <w:rPr>
          <w:position w:val="-30"/>
        </w:rPr>
        <w:object w:dxaOrig="2680" w:dyaOrig="720">
          <v:shape id="_x0000_i1133" type="#_x0000_t75" style="width:132.4pt;height:36.05pt" o:ole="">
            <v:imagedata r:id="rId238" o:title=""/>
          </v:shape>
          <o:OLEObject Type="Embed" ProgID="Equation.DSMT4" ShapeID="_x0000_i1133" DrawAspect="Content" ObjectID="_1732708711" r:id="rId239"/>
        </w:object>
      </w:r>
      <w:r w:rsidR="00820D08" w:rsidRPr="00221D3D">
        <w:t>,                                   (1.2.18)</w:t>
      </w:r>
    </w:p>
    <w:p w:rsidR="005A612D" w:rsidRDefault="00820D08" w:rsidP="00C468F5">
      <w:pPr>
        <w:ind w:firstLine="0"/>
      </w:pPr>
      <w:r w:rsidRPr="00221D3D">
        <w:t xml:space="preserve">где </w:t>
      </w:r>
      <w:r w:rsidR="009B443E" w:rsidRPr="00221D3D">
        <w:rPr>
          <w:position w:val="-12"/>
        </w:rPr>
        <w:object w:dxaOrig="800" w:dyaOrig="380">
          <v:shape id="_x0000_i1134" type="#_x0000_t75" style="width:39.95pt;height:18.95pt;mso-position-horizontal:absolute" o:ole="">
            <v:imagedata r:id="rId240" o:title=""/>
          </v:shape>
          <o:OLEObject Type="Embed" ProgID="Equation.DSMT4" ShapeID="_x0000_i1134" DrawAspect="Content" ObjectID="_1732708712" r:id="rId241"/>
        </w:object>
      </w:r>
      <w:r w:rsidRPr="00221D3D">
        <w:t xml:space="preserve"> – дисперсия шума. </w:t>
      </w:r>
    </w:p>
    <w:p w:rsidR="00820D08" w:rsidRPr="00221D3D" w:rsidRDefault="00820D08" w:rsidP="005A612D">
      <w:r w:rsidRPr="00221D3D">
        <w:t xml:space="preserve">Для квазибелого шума </w:t>
      </w:r>
      <w:r w:rsidR="009B443E" w:rsidRPr="00221D3D">
        <w:rPr>
          <w:position w:val="-12"/>
        </w:rPr>
        <w:object w:dxaOrig="1020" w:dyaOrig="380">
          <v:shape id="_x0000_i1135" type="#_x0000_t75" style="width:48.45pt;height:19.05pt" o:ole="">
            <v:imagedata r:id="rId242" o:title=""/>
          </v:shape>
          <o:OLEObject Type="Embed" ProgID="Equation.DSMT4" ShapeID="_x0000_i1135" DrawAspect="Content" ObjectID="_1732708713" r:id="rId243"/>
        </w:object>
      </w:r>
      <w:r w:rsidRPr="00221D3D">
        <w:t xml:space="preserve">. Формирование гауссовской плотности распределения вероятности вида (1.2.18) для случайного шумового процесса </w:t>
      </w:r>
      <w:r w:rsidRPr="00221D3D">
        <w:rPr>
          <w:i/>
          <w:lang w:val="en-GB"/>
        </w:rPr>
        <w:t>n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  <w:r w:rsidR="00F644FB">
        <w:t xml:space="preserve"> </w:t>
      </w:r>
      <w:r w:rsidRPr="00221D3D">
        <w:t>иллюстрирует рис. 1.2.5.</w:t>
      </w:r>
    </w:p>
    <w:p w:rsidR="00820D08" w:rsidRPr="00221D3D" w:rsidRDefault="00820D08" w:rsidP="00221D3D"/>
    <w:bookmarkStart w:id="0" w:name="_MON_1686924729"/>
    <w:bookmarkEnd w:id="0"/>
    <w:p w:rsidR="00820D08" w:rsidRPr="00221D3D" w:rsidRDefault="00820D08" w:rsidP="00F644FB">
      <w:pPr>
        <w:pStyle w:val="afff"/>
        <w:rPr>
          <w:bCs/>
          <w:lang w:val="en-US"/>
        </w:rPr>
      </w:pPr>
      <w:r w:rsidRPr="00221D3D">
        <w:object w:dxaOrig="2640" w:dyaOrig="4065">
          <v:shape id="_x0000_i1136" type="#_x0000_t75" style="width:141.5pt;height:199.8pt" o:ole="">
            <v:imagedata r:id="rId244" o:title="" cropbottom="5324f"/>
          </v:shape>
          <o:OLEObject Type="Embed" ProgID="Word.Picture.8" ShapeID="_x0000_i1136" DrawAspect="Content" ObjectID="_1732708714" r:id="rId245"/>
        </w:object>
      </w:r>
    </w:p>
    <w:p w:rsidR="00820D08" w:rsidRPr="00221D3D" w:rsidRDefault="00820D08" w:rsidP="00F644FB">
      <w:pPr>
        <w:pStyle w:val="afff"/>
      </w:pPr>
      <w:r w:rsidRPr="00221D3D">
        <w:t>Рис. 1.2.5. Формирование гауссовской плотности распределен</w:t>
      </w:r>
      <w:r w:rsidR="00F644FB">
        <w:t>ия случайного шумового процесса</w:t>
      </w:r>
    </w:p>
    <w:p w:rsidR="00820D08" w:rsidRPr="00221D3D" w:rsidRDefault="00820D08" w:rsidP="00221D3D"/>
    <w:p w:rsidR="00820D08" w:rsidRPr="00221D3D" w:rsidRDefault="00820D08" w:rsidP="00221D3D">
      <w:pPr>
        <w:rPr>
          <w:bCs/>
        </w:rPr>
      </w:pPr>
      <w:r w:rsidRPr="00221D3D">
        <w:t>Гауссовский закон распределения инвариантен по отношению к линейным преобразованиям случайного процесса, более того, при л</w:t>
      </w:r>
      <w:r w:rsidRPr="00221D3D">
        <w:t>и</w:t>
      </w:r>
      <w:r w:rsidRPr="00221D3D">
        <w:t>нейном инерционном преобразовании происходит нормализация сл</w:t>
      </w:r>
      <w:r w:rsidRPr="00221D3D">
        <w:t>у</w:t>
      </w:r>
      <w:r w:rsidRPr="00221D3D">
        <w:t>чайного процесса: плотность распределения вероятности отклика л</w:t>
      </w:r>
      <w:r w:rsidRPr="00221D3D">
        <w:t>и</w:t>
      </w:r>
      <w:r w:rsidRPr="00221D3D">
        <w:t>нейной инерционной системы приближается к гауссовской, независимо от того, какую плотность распределения вероятности имел преобразу</w:t>
      </w:r>
      <w:r w:rsidRPr="00221D3D">
        <w:t>е</w:t>
      </w:r>
      <w:r w:rsidRPr="00221D3D">
        <w:t xml:space="preserve">мый случайный процесс. Чем больше </w:t>
      </w:r>
      <w:proofErr w:type="gramStart"/>
      <w:r w:rsidRPr="00221D3D">
        <w:t>постоянная</w:t>
      </w:r>
      <w:proofErr w:type="gramEnd"/>
      <w:r w:rsidRPr="00221D3D">
        <w:t xml:space="preserve"> времени инерционной системы по сравнению с интервалом корреляции случайного процесса, определяемым шириной его автокорреляционной функции, тем сильнее проявляется эффект нормализации.</w:t>
      </w:r>
    </w:p>
    <w:p w:rsidR="00820D08" w:rsidRPr="00221D3D" w:rsidRDefault="00820D08" w:rsidP="00221D3D">
      <w:r w:rsidRPr="00221D3D">
        <w:t xml:space="preserve">В ряде случаев непосредственное использование </w:t>
      </w:r>
      <w:r w:rsidRPr="00221D3D">
        <w:rPr>
          <w:iCs/>
        </w:rPr>
        <w:t>гауссовского (</w:t>
      </w:r>
      <w:r w:rsidRPr="00221D3D">
        <w:t>нормального) распределения с плотностью распределения вероятности (1.2.16) или (1.2.18) ограничивается тем обстоятельством, что распред</w:t>
      </w:r>
      <w:r w:rsidRPr="00221D3D">
        <w:t>е</w:t>
      </w:r>
      <w:r w:rsidRPr="00221D3D">
        <w:t>ление случайной величины, например</w:t>
      </w:r>
      <w:proofErr w:type="gramStart"/>
      <w:r w:rsidRPr="00221D3D">
        <w:t>,</w:t>
      </w:r>
      <w:proofErr w:type="gramEnd"/>
      <w:r w:rsidRPr="00221D3D">
        <w:t xml:space="preserve"> амплитуды сигнала должно быть определено в положительной области значений 0</w:t>
      </w:r>
      <w:r w:rsidRPr="00221D3D">
        <w:sym w:font="Symbol" w:char="F0A3"/>
      </w:r>
      <w:r w:rsidRPr="00221D3D">
        <w:rPr>
          <w:i/>
          <w:iCs/>
        </w:rPr>
        <w:t>х</w:t>
      </w:r>
      <w:r w:rsidRPr="00221D3D">
        <w:t>&lt;</w:t>
      </w:r>
      <w:r w:rsidRPr="00221D3D">
        <w:rPr>
          <w:lang w:val="en-US"/>
        </w:rPr>
        <w:sym w:font="Symbol" w:char="F0A5"/>
      </w:r>
      <w:r w:rsidRPr="00221D3D">
        <w:t xml:space="preserve">. В этих случаях используется </w:t>
      </w:r>
      <w:r w:rsidRPr="00221D3D">
        <w:rPr>
          <w:iCs/>
        </w:rPr>
        <w:t xml:space="preserve">усеченное нормальное распределение, которое </w:t>
      </w:r>
      <w:r w:rsidRPr="00221D3D">
        <w:t xml:space="preserve">получается из нормального распределения при ограничении интервала изменения случайной величины только положительными значениями. Одномерная </w:t>
      </w:r>
      <w:r w:rsidRPr="00221D3D">
        <w:lastRenderedPageBreak/>
        <w:t>плотность распределения вероятности усеченного гауссовского случа</w:t>
      </w:r>
      <w:r w:rsidRPr="00221D3D">
        <w:t>й</w:t>
      </w:r>
      <w:r w:rsidRPr="00221D3D">
        <w:t xml:space="preserve">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описывается выражением</w:t>
      </w:r>
    </w:p>
    <w:p w:rsidR="00820D08" w:rsidRPr="00221D3D" w:rsidRDefault="005A612D" w:rsidP="00221D3D">
      <w:r w:rsidRPr="009B443E">
        <w:rPr>
          <w:position w:val="-30"/>
        </w:rPr>
        <w:object w:dxaOrig="3280" w:dyaOrig="720">
          <v:shape id="_x0000_i1137" type="#_x0000_t75" style="width:159.55pt;height:36pt" o:ole="">
            <v:imagedata r:id="rId246" o:title=""/>
          </v:shape>
          <o:OLEObject Type="Embed" ProgID="Equation.DSMT4" ShapeID="_x0000_i1137" DrawAspect="Content" ObjectID="_1732708715" r:id="rId247"/>
        </w:object>
      </w:r>
      <w:r w:rsidR="00820D08" w:rsidRPr="00221D3D">
        <w:t>,                            (1.2.19)</w:t>
      </w:r>
    </w:p>
    <w:p w:rsidR="00820D08" w:rsidRPr="00221D3D" w:rsidRDefault="00820D08" w:rsidP="005A612D">
      <w:pPr>
        <w:ind w:firstLine="0"/>
        <w:rPr>
          <w:bCs/>
        </w:rPr>
      </w:pPr>
      <w:r w:rsidRPr="00221D3D">
        <w:rPr>
          <w:bCs/>
        </w:rPr>
        <w:t xml:space="preserve">где </w:t>
      </w:r>
      <w:r w:rsidR="005A612D" w:rsidRPr="009B443E">
        <w:rPr>
          <w:position w:val="-30"/>
        </w:rPr>
        <w:object w:dxaOrig="3180" w:dyaOrig="720">
          <v:shape id="_x0000_i1138" type="#_x0000_t75" style="width:157.1pt;height:36pt" o:ole="">
            <v:imagedata r:id="rId248" o:title=""/>
          </v:shape>
          <o:OLEObject Type="Embed" ProgID="Equation.DSMT4" ShapeID="_x0000_i1138" DrawAspect="Content" ObjectID="_1732708716" r:id="rId249"/>
        </w:object>
      </w:r>
      <w:r w:rsidRPr="00221D3D">
        <w:t xml:space="preserve"> </w:t>
      </w:r>
      <w:r w:rsidRPr="00221D3D">
        <w:rPr>
          <w:color w:val="000000"/>
          <w:kern w:val="24"/>
        </w:rPr>
        <w:t>–</w:t>
      </w:r>
      <w:r w:rsidRPr="00221D3D">
        <w:t xml:space="preserve"> нормирующей коэффициент, к</w:t>
      </w:r>
      <w:r w:rsidRPr="00221D3D">
        <w:t>о</w:t>
      </w:r>
      <w:r w:rsidRPr="00221D3D">
        <w:t xml:space="preserve">торый вводится для выполнения условия нормировки </w:t>
      </w:r>
      <w:r w:rsidR="009B443E" w:rsidRPr="009B443E">
        <w:rPr>
          <w:position w:val="-30"/>
        </w:rPr>
        <w:object w:dxaOrig="1219" w:dyaOrig="720">
          <v:shape id="_x0000_i1139" type="#_x0000_t75" style="width:60.65pt;height:35.95pt;mso-position-horizontal:absolute" o:ole="">
            <v:imagedata r:id="rId250" o:title=""/>
          </v:shape>
          <o:OLEObject Type="Embed" ProgID="Equation.DSMT4" ShapeID="_x0000_i1139" DrawAspect="Content" ObjectID="_1732708717" r:id="rId251"/>
        </w:object>
      </w:r>
      <w:r w:rsidRPr="00221D3D">
        <w:t>. Усеченное н</w:t>
      </w:r>
      <w:r w:rsidRPr="00221D3D">
        <w:rPr>
          <w:bCs/>
        </w:rPr>
        <w:t xml:space="preserve">ормальное распределение (1.2.19) </w:t>
      </w:r>
      <w:r w:rsidRPr="00221D3D">
        <w:rPr>
          <w:bCs/>
          <w:iCs/>
        </w:rPr>
        <w:t>о</w:t>
      </w:r>
      <w:r w:rsidRPr="00221D3D">
        <w:rPr>
          <w:bCs/>
        </w:rPr>
        <w:t>пределено в области 0</w:t>
      </w:r>
      <w:r w:rsidRPr="00221D3D">
        <w:rPr>
          <w:bCs/>
        </w:rPr>
        <w:sym w:font="Symbol" w:char="F0A3"/>
      </w:r>
      <w:r w:rsidRPr="00221D3D">
        <w:rPr>
          <w:bCs/>
          <w:i/>
          <w:iCs/>
        </w:rPr>
        <w:t>х</w:t>
      </w:r>
      <w:r w:rsidRPr="00221D3D">
        <w:rPr>
          <w:bCs/>
        </w:rPr>
        <w:t>&lt;</w:t>
      </w:r>
      <w:r w:rsidRPr="00221D3D">
        <w:rPr>
          <w:bCs/>
          <w:lang w:val="en-US"/>
        </w:rPr>
        <w:sym w:font="Symbol" w:char="F0A5"/>
      </w:r>
      <w:r w:rsidRPr="00221D3D">
        <w:rPr>
          <w:bCs/>
        </w:rPr>
        <w:t xml:space="preserve"> и является двухпараметрическим распределением с теми же п</w:t>
      </w:r>
      <w:r w:rsidRPr="00221D3D">
        <w:rPr>
          <w:bCs/>
        </w:rPr>
        <w:t>а</w:t>
      </w:r>
      <w:r w:rsidRPr="00221D3D">
        <w:rPr>
          <w:bCs/>
        </w:rPr>
        <w:t xml:space="preserve">раметрами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bCs/>
        </w:rPr>
        <w:t xml:space="preserve"> и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bCs/>
          <w:iCs/>
        </w:rPr>
        <w:t xml:space="preserve">, что и </w:t>
      </w:r>
      <w:r w:rsidRPr="00221D3D">
        <w:rPr>
          <w:bCs/>
        </w:rPr>
        <w:t>нормальное</w:t>
      </w:r>
      <w:r w:rsidRPr="00221D3D">
        <w:rPr>
          <w:bCs/>
          <w:iCs/>
        </w:rPr>
        <w:t xml:space="preserve"> распределение (1.2.16)</w:t>
      </w:r>
      <w:r w:rsidRPr="00221D3D">
        <w:rPr>
          <w:bCs/>
        </w:rPr>
        <w:t xml:space="preserve">. </w:t>
      </w:r>
    </w:p>
    <w:p w:rsidR="00820D08" w:rsidRPr="00221D3D" w:rsidRDefault="00820D08" w:rsidP="00221D3D">
      <w:pPr>
        <w:rPr>
          <w:bCs/>
        </w:rPr>
      </w:pPr>
      <w:r w:rsidRPr="00221D3D">
        <w:rPr>
          <w:bCs/>
        </w:rPr>
        <w:t xml:space="preserve">Функция распределения усеченного </w:t>
      </w:r>
      <w:r w:rsidRPr="00221D3D">
        <w:t xml:space="preserve">гауссовского случайного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  <w:r w:rsidRPr="00221D3D">
        <w:rPr>
          <w:bCs/>
        </w:rPr>
        <w:t xml:space="preserve">, соответствующая </w:t>
      </w:r>
      <w:r w:rsidRPr="00221D3D">
        <w:t xml:space="preserve">плотности распределения вероятности </w:t>
      </w:r>
      <w:r w:rsidRPr="00221D3D">
        <w:rPr>
          <w:rFonts w:ascii="Calibri" w:hAnsi="Calibri"/>
          <w:position w:val="-10"/>
        </w:rPr>
        <w:object w:dxaOrig="580" w:dyaOrig="320">
          <v:shape id="_x0000_i1140" type="#_x0000_t75" style="width:33.2pt;height:18.15pt" o:ole="">
            <v:imagedata r:id="rId252" o:title=""/>
          </v:shape>
          <o:OLEObject Type="Embed" ProgID="Equation.DSMT4" ShapeID="_x0000_i1140" DrawAspect="Content" ObjectID="_1732708718" r:id="rId253"/>
        </w:object>
      </w:r>
      <w:r w:rsidRPr="00221D3D">
        <w:t xml:space="preserve"> вида (1.2.19), определяется выражением</w:t>
      </w:r>
    </w:p>
    <w:p w:rsidR="00820D08" w:rsidRPr="00221D3D" w:rsidRDefault="005A612D" w:rsidP="00221D3D">
      <w:r w:rsidRPr="009B443E">
        <w:rPr>
          <w:position w:val="-32"/>
        </w:rPr>
        <w:object w:dxaOrig="4440" w:dyaOrig="760">
          <v:shape id="_x0000_i1141" type="#_x0000_t75" style="width:219.35pt;height:37.7pt" o:ole="">
            <v:imagedata r:id="rId254" o:title=""/>
          </v:shape>
          <o:OLEObject Type="Embed" ProgID="Equation.DSMT4" ShapeID="_x0000_i1141" DrawAspect="Content" ObjectID="_1732708719" r:id="rId255"/>
        </w:object>
      </w:r>
      <w:r w:rsidR="00820D08" w:rsidRPr="00221D3D">
        <w:t xml:space="preserve">                 (1.2.20)</w:t>
      </w:r>
    </w:p>
    <w:p w:rsidR="00820D08" w:rsidRPr="00221D3D" w:rsidRDefault="00820D08" w:rsidP="009B443E">
      <w:pPr>
        <w:ind w:firstLine="0"/>
      </w:pPr>
      <w:r w:rsidRPr="00221D3D">
        <w:rPr>
          <w:bCs/>
        </w:rPr>
        <w:t xml:space="preserve">где </w:t>
      </w:r>
      <w:proofErr w:type="gramStart"/>
      <w:r w:rsidRPr="00221D3D">
        <w:rPr>
          <w:bCs/>
        </w:rPr>
        <w:t>Ф(</w:t>
      </w:r>
      <w:proofErr w:type="gramEnd"/>
      <w:r w:rsidRPr="00221D3D">
        <w:rPr>
          <w:bCs/>
          <w:i/>
        </w:rPr>
        <w:t>х</w:t>
      </w:r>
      <w:r w:rsidRPr="00221D3D">
        <w:rPr>
          <w:bCs/>
        </w:rPr>
        <w:t xml:space="preserve">) </w:t>
      </w:r>
      <w:r w:rsidRPr="00221D3D">
        <w:t>– интеграл вероятностей (функция Лапласа).</w:t>
      </w:r>
    </w:p>
    <w:p w:rsidR="00820D08" w:rsidRPr="00221D3D" w:rsidRDefault="00820D08" w:rsidP="00221D3D">
      <w:pPr>
        <w:rPr>
          <w:color w:val="000000"/>
          <w:kern w:val="24"/>
        </w:rPr>
      </w:pPr>
      <w:r w:rsidRPr="00221D3D">
        <w:t xml:space="preserve">На рис. 1.2.6 приведены зависимости функции </w:t>
      </w:r>
      <w:r w:rsidRPr="00221D3D">
        <w:rPr>
          <w:bCs/>
        </w:rPr>
        <w:t>плотности вероя</w:t>
      </w:r>
      <w:r w:rsidRPr="00221D3D">
        <w:rPr>
          <w:bCs/>
        </w:rPr>
        <w:t>т</w:t>
      </w:r>
      <w:r w:rsidRPr="00221D3D">
        <w:rPr>
          <w:bCs/>
        </w:rPr>
        <w:t xml:space="preserve">ностей усеченного нормального распределения </w:t>
      </w:r>
      <w:r w:rsidR="009B443E" w:rsidRPr="00221D3D">
        <w:rPr>
          <w:rFonts w:ascii="Calibri" w:hAnsi="Calibri"/>
          <w:position w:val="-10"/>
        </w:rPr>
        <w:object w:dxaOrig="560" w:dyaOrig="320">
          <v:shape id="_x0000_i1142" type="#_x0000_t75" style="width:28.65pt;height:16.2pt" o:ole="">
            <v:imagedata r:id="rId256" o:title=""/>
          </v:shape>
          <o:OLEObject Type="Embed" ProgID="Equation.DSMT4" ShapeID="_x0000_i1142" DrawAspect="Content" ObjectID="_1732708720" r:id="rId257"/>
        </w:object>
      </w:r>
      <w:r w:rsidRPr="00221D3D">
        <w:rPr>
          <w:bCs/>
        </w:rPr>
        <w:t xml:space="preserve"> различных знач</w:t>
      </w:r>
      <w:r w:rsidRPr="00221D3D">
        <w:rPr>
          <w:bCs/>
        </w:rPr>
        <w:t>е</w:t>
      </w:r>
      <w:r w:rsidRPr="00221D3D">
        <w:rPr>
          <w:bCs/>
        </w:rPr>
        <w:t xml:space="preserve">ниях параметров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bCs/>
        </w:rPr>
        <w:t xml:space="preserve"> и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bCs/>
        </w:rPr>
        <w:t xml:space="preserve">. Кривая 1 соответствует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color w:val="000000"/>
          <w:kern w:val="24"/>
        </w:rPr>
        <w:t xml:space="preserve">=1,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color w:val="000000"/>
          <w:kern w:val="24"/>
        </w:rPr>
        <w:t xml:space="preserve">=0,25, кривая 2 –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color w:val="000000"/>
          <w:kern w:val="24"/>
        </w:rPr>
        <w:t xml:space="preserve">=1,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color w:val="000000"/>
          <w:kern w:val="24"/>
        </w:rPr>
        <w:t xml:space="preserve">=0,5, кривая 3 –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color w:val="000000"/>
          <w:kern w:val="24"/>
        </w:rPr>
        <w:t xml:space="preserve">=2,5,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color w:val="000000"/>
          <w:kern w:val="24"/>
        </w:rPr>
        <w:t xml:space="preserve">=0,25, кривая 4 –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color w:val="000000"/>
          <w:kern w:val="24"/>
        </w:rPr>
        <w:t xml:space="preserve">=2,5,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color w:val="000000"/>
          <w:kern w:val="24"/>
        </w:rPr>
        <w:t>=0,5. Различие между нормальным распределением (</w:t>
      </w:r>
      <w:r w:rsidRPr="00221D3D">
        <w:rPr>
          <w:bCs/>
          <w:iCs/>
        </w:rPr>
        <w:t>1.2.16</w:t>
      </w:r>
      <w:r w:rsidRPr="00221D3D">
        <w:rPr>
          <w:color w:val="000000"/>
          <w:kern w:val="24"/>
        </w:rPr>
        <w:t>) и усеченным нормальным распределением (</w:t>
      </w:r>
      <w:r w:rsidRPr="00221D3D">
        <w:t>1.2.19</w:t>
      </w:r>
      <w:r w:rsidRPr="00221D3D">
        <w:rPr>
          <w:color w:val="000000"/>
          <w:kern w:val="24"/>
        </w:rPr>
        <w:t xml:space="preserve">) увеличивается с увеличением </w:t>
      </w:r>
      <w:r w:rsidRPr="00221D3D">
        <w:t>σ</w:t>
      </w:r>
      <w:r w:rsidRPr="00221D3D">
        <w:rPr>
          <w:i/>
          <w:vertAlign w:val="subscript"/>
        </w:rPr>
        <w:t>х</w:t>
      </w:r>
      <w:r w:rsidRPr="00221D3D">
        <w:rPr>
          <w:iCs/>
          <w:color w:val="000000"/>
          <w:kern w:val="24"/>
        </w:rPr>
        <w:t xml:space="preserve"> и уменьшением 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x</w:t>
      </w:r>
      <w:r w:rsidRPr="00221D3D">
        <w:rPr>
          <w:bCs/>
        </w:rPr>
        <w:t>.</w:t>
      </w:r>
    </w:p>
    <w:p w:rsidR="00820D08" w:rsidRDefault="00820D08" w:rsidP="00221D3D">
      <w:r w:rsidRPr="00221D3D">
        <w:t>В РТС сигнал, распространяясь по радиоканалу от передающего устройства к приемному, не только подвергается воздействию помех, но и искажается в результате взаимодействия с локальными неодноро</w:t>
      </w:r>
      <w:r w:rsidRPr="00221D3D">
        <w:t>д</w:t>
      </w:r>
      <w:r w:rsidRPr="00221D3D">
        <w:t>ностями среды распространения, ее временной нестабильности, зав</w:t>
      </w:r>
      <w:r w:rsidRPr="00221D3D">
        <w:t>и</w:t>
      </w:r>
      <w:r w:rsidRPr="00221D3D">
        <w:t>симости параметров радиоканала от времени суток и погодных усл</w:t>
      </w:r>
      <w:r w:rsidRPr="00221D3D">
        <w:t>о</w:t>
      </w:r>
      <w:r w:rsidRPr="00221D3D">
        <w:t>вий. Эти искажения приводят к случайным изменениям параметров принимаемого сигнала, в большинстве случаев – к случайным измен</w:t>
      </w:r>
      <w:r w:rsidRPr="00221D3D">
        <w:t>е</w:t>
      </w:r>
      <w:r w:rsidRPr="00221D3D">
        <w:t xml:space="preserve">ниям амплитуды и фазы принимаемого сигнала. Для РТС радиолокации и радионавигации характерны изменения (флуктуации) амплитуды и </w:t>
      </w:r>
      <w:r w:rsidRPr="00221D3D">
        <w:lastRenderedPageBreak/>
        <w:t>фазы принимаемых радиосигналов вследствие их зависимости от ко</w:t>
      </w:r>
      <w:r w:rsidRPr="00221D3D">
        <w:t>н</w:t>
      </w:r>
      <w:r w:rsidRPr="00221D3D">
        <w:t>фигурации, угла облучения и эффективной площади рассеивания р</w:t>
      </w:r>
      <w:r w:rsidRPr="00221D3D">
        <w:t>а</w:t>
      </w:r>
      <w:r w:rsidRPr="00221D3D">
        <w:t>диолокационной цели, а также вследствие многолучевого распростр</w:t>
      </w:r>
      <w:r w:rsidRPr="00221D3D">
        <w:t>а</w:t>
      </w:r>
      <w:r w:rsidRPr="00221D3D">
        <w:t>нения радиосигналов.</w:t>
      </w:r>
    </w:p>
    <w:p w:rsidR="005A612D" w:rsidRPr="00221D3D" w:rsidRDefault="005A612D" w:rsidP="00221D3D"/>
    <w:p w:rsidR="00820D08" w:rsidRPr="00221D3D" w:rsidRDefault="00820D08" w:rsidP="005A612D">
      <w:pPr>
        <w:pStyle w:val="afff"/>
      </w:pPr>
      <w:r w:rsidRPr="00221D3D">
        <w:drawing>
          <wp:inline distT="0" distB="0" distL="0" distR="0" wp14:anchorId="5D04C476" wp14:editId="1AF1D669">
            <wp:extent cx="3323646" cy="2392219"/>
            <wp:effectExtent l="0" t="0" r="0" b="8255"/>
            <wp:docPr id="28711" name="Рисунок 28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00" r="1"/>
                    <a:stretch/>
                  </pic:blipFill>
                  <pic:spPr bwMode="auto">
                    <a:xfrm>
                      <a:off x="0" y="0"/>
                      <a:ext cx="3344073" cy="240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D08" w:rsidRPr="00221D3D" w:rsidRDefault="00820D08" w:rsidP="005A612D">
      <w:pPr>
        <w:pStyle w:val="afff"/>
      </w:pPr>
      <w:r w:rsidRPr="00221D3D">
        <w:t>Рис. 1.2.6. Плотности распределения усече</w:t>
      </w:r>
      <w:r w:rsidR="00AD0A10">
        <w:t>нного нормального распределения</w:t>
      </w:r>
    </w:p>
    <w:p w:rsidR="00820D08" w:rsidRPr="00221D3D" w:rsidRDefault="00820D08" w:rsidP="005A612D">
      <w:pPr>
        <w:pStyle w:val="afff"/>
      </w:pPr>
    </w:p>
    <w:p w:rsidR="00820D08" w:rsidRPr="00221D3D" w:rsidRDefault="00820D08" w:rsidP="00221D3D">
      <w:r w:rsidRPr="00221D3D">
        <w:t xml:space="preserve">Сигнал со случайной амплитудой и начальной фазой является квазидетерминированным. Сигнал называют </w:t>
      </w:r>
      <w:r w:rsidRPr="00221D3D">
        <w:rPr>
          <w:iCs/>
        </w:rPr>
        <w:t>квазидетерминированным</w:t>
      </w:r>
      <w:r w:rsidRPr="00221D3D">
        <w:t>, если его форма известна, но неизвестны какие-либо параметры. Эти п</w:t>
      </w:r>
      <w:r w:rsidRPr="00221D3D">
        <w:t>а</w:t>
      </w:r>
      <w:r w:rsidRPr="00221D3D">
        <w:t>раметры могут полагаться детерминированными или случайными вел</w:t>
      </w:r>
      <w:r w:rsidRPr="00221D3D">
        <w:t>и</w:t>
      </w:r>
      <w:r w:rsidRPr="00221D3D">
        <w:t>чинами. В последнем случае для полного описания квазидетерминир</w:t>
      </w:r>
      <w:r w:rsidRPr="00221D3D">
        <w:t>о</w:t>
      </w:r>
      <w:r w:rsidRPr="00221D3D">
        <w:t>ванного сигнала требуется задание плотности распределения вероятн</w:t>
      </w:r>
      <w:r w:rsidRPr="00221D3D">
        <w:t>о</w:t>
      </w:r>
      <w:r w:rsidRPr="00221D3D">
        <w:t xml:space="preserve">стей его неизвестных параметров. </w:t>
      </w:r>
    </w:p>
    <w:p w:rsidR="00820D08" w:rsidRPr="00221D3D" w:rsidRDefault="00820D08" w:rsidP="00221D3D">
      <w:r w:rsidRPr="00221D3D">
        <w:t>Используя общее представление радиосигнала как временного процесса (1.1.2), представим квазидетерминированный сигнал в виде</w:t>
      </w:r>
    </w:p>
    <w:p w:rsidR="00820D08" w:rsidRPr="00D76D37" w:rsidRDefault="005A612D" w:rsidP="005A612D">
      <w:pPr>
        <w:pStyle w:val="afff1"/>
        <w:rPr>
          <w:lang w:val="ru-RU"/>
        </w:rPr>
      </w:pPr>
      <w:r>
        <w:rPr>
          <w:lang w:val="ru-RU"/>
        </w:rPr>
        <w:tab/>
      </w:r>
      <w:r w:rsidR="009B443E" w:rsidRPr="00221D3D">
        <w:rPr>
          <w:position w:val="-12"/>
        </w:rPr>
        <w:object w:dxaOrig="3060" w:dyaOrig="340">
          <v:shape id="_x0000_i1143" type="#_x0000_t75" style="width:153.6pt;height:17.05pt" o:ole="">
            <v:imagedata r:id="rId259" o:title=""/>
          </v:shape>
          <o:OLEObject Type="Embed" ProgID="Equation.DSMT4" ShapeID="_x0000_i1143" DrawAspect="Content" ObjectID="_1732708721" r:id="rId260"/>
        </w:object>
      </w:r>
      <w:r w:rsidR="00820D08" w:rsidRPr="00D76D37">
        <w:rPr>
          <w:lang w:val="ru-RU"/>
        </w:rPr>
        <w:t>.</w:t>
      </w:r>
      <w:r>
        <w:rPr>
          <w:lang w:val="ru-RU"/>
        </w:rPr>
        <w:tab/>
      </w:r>
      <w:r w:rsidR="00820D08" w:rsidRPr="00D76D37">
        <w:rPr>
          <w:lang w:val="ru-RU"/>
        </w:rPr>
        <w:t>(1.2.21)</w:t>
      </w:r>
    </w:p>
    <w:p w:rsidR="00B521E7" w:rsidRDefault="00820D08" w:rsidP="009B443E">
      <w:pPr>
        <w:ind w:firstLine="0"/>
      </w:pPr>
      <w:r w:rsidRPr="00221D3D">
        <w:t xml:space="preserve">где </w:t>
      </w:r>
      <w:r w:rsidRPr="00221D3D">
        <w:rPr>
          <w:i/>
          <w:lang w:val="en-GB"/>
        </w:rPr>
        <w:t>u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и 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</w:t>
      </w:r>
      <w:r w:rsidRPr="00221D3D">
        <w:t>– детерминированные функции, которые определяют ог</w:t>
      </w:r>
      <w:r w:rsidRPr="00221D3D">
        <w:t>и</w:t>
      </w:r>
      <w:r w:rsidRPr="00221D3D">
        <w:t xml:space="preserve">бающую и мгновенную фазу сигнала, </w:t>
      </w:r>
    </w:p>
    <w:p w:rsidR="00B521E7" w:rsidRDefault="00820D08" w:rsidP="00B521E7">
      <w:r w:rsidRPr="00221D3D">
        <w:rPr>
          <w:i/>
        </w:rPr>
        <w:t>ω</w:t>
      </w:r>
      <w:r w:rsidRPr="00221D3D">
        <w:rPr>
          <w:vertAlign w:val="subscript"/>
        </w:rPr>
        <w:t>0</w:t>
      </w:r>
      <w:r w:rsidRPr="00221D3D">
        <w:t xml:space="preserve"> – частота несущего колебания, </w:t>
      </w:r>
    </w:p>
    <w:p w:rsidR="00B521E7" w:rsidRDefault="00820D08" w:rsidP="00B521E7">
      <w:pPr>
        <w:rPr>
          <w:bCs/>
          <w:iCs/>
        </w:rPr>
      </w:pPr>
      <w:proofErr w:type="gramStart"/>
      <w:r w:rsidRPr="00221D3D">
        <w:rPr>
          <w:i/>
          <w:lang w:val="en-GB"/>
        </w:rPr>
        <w:lastRenderedPageBreak/>
        <w:t>U</w:t>
      </w:r>
      <w:r w:rsidRPr="00221D3D">
        <w:rPr>
          <w:vertAlign w:val="subscript"/>
        </w:rPr>
        <w:t>0</w:t>
      </w:r>
      <w:r w:rsidRPr="00221D3D">
        <w:rPr>
          <w:bCs/>
          <w:iCs/>
        </w:rPr>
        <w:t xml:space="preserve"> и 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rPr>
          <w:bCs/>
          <w:iCs/>
        </w:rPr>
        <w:t xml:space="preserve"> – мгновенные амплитуда и начальная фаза сигнала, явл</w:t>
      </w:r>
      <w:r w:rsidRPr="00221D3D">
        <w:rPr>
          <w:bCs/>
          <w:iCs/>
        </w:rPr>
        <w:t>я</w:t>
      </w:r>
      <w:r w:rsidRPr="00221D3D">
        <w:rPr>
          <w:bCs/>
          <w:iCs/>
        </w:rPr>
        <w:t>ющиеся независимыми случайными величинами.</w:t>
      </w:r>
      <w:proofErr w:type="gramEnd"/>
      <w:r w:rsidRPr="00221D3D">
        <w:rPr>
          <w:bCs/>
          <w:iCs/>
        </w:rPr>
        <w:t xml:space="preserve"> </w:t>
      </w:r>
    </w:p>
    <w:p w:rsidR="00820D08" w:rsidRPr="00221D3D" w:rsidRDefault="00820D08" w:rsidP="00B521E7">
      <w:r w:rsidRPr="00221D3D">
        <w:t>Выражение (1.2.21), описывающее сигнал со случайной амплит</w:t>
      </w:r>
      <w:r w:rsidRPr="00221D3D">
        <w:t>у</w:t>
      </w:r>
      <w:r w:rsidRPr="00221D3D">
        <w:t xml:space="preserve">дой и фазой, является частным случаем выражения (1.1.2). Функция </w:t>
      </w:r>
      <w:r w:rsidRPr="00221D3D">
        <w:rPr>
          <w:bCs/>
          <w:iCs/>
        </w:rPr>
        <w:t>и</w:t>
      </w:r>
      <w:r w:rsidRPr="00221D3D">
        <w:rPr>
          <w:bCs/>
          <w:iCs/>
        </w:rPr>
        <w:t>з</w:t>
      </w:r>
      <w:r w:rsidRPr="00221D3D">
        <w:rPr>
          <w:bCs/>
          <w:iCs/>
        </w:rPr>
        <w:t xml:space="preserve">менения огибающей </w:t>
      </w:r>
      <w:r w:rsidRPr="00221D3D">
        <w:rPr>
          <w:i/>
          <w:lang w:val="en-GB"/>
        </w:rPr>
        <w:t>u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) учитывает </w:t>
      </w:r>
      <w:r w:rsidRPr="00221D3D">
        <w:rPr>
          <w:bCs/>
        </w:rPr>
        <w:t xml:space="preserve">функцию «окна» </w:t>
      </w:r>
      <w:r w:rsidR="009B443E" w:rsidRPr="00221D3D">
        <w:rPr>
          <w:position w:val="-10"/>
        </w:rPr>
        <w:object w:dxaOrig="1040" w:dyaOrig="320">
          <v:shape id="_x0000_i1144" type="#_x0000_t75" style="width:51.85pt;height:15.9pt" o:ole="">
            <v:imagedata r:id="rId261" o:title=""/>
          </v:shape>
          <o:OLEObject Type="Embed" ProgID="Equation.DSMT4" ShapeID="_x0000_i1144" DrawAspect="Content" ObjectID="_1732708722" r:id="rId262"/>
        </w:object>
      </w:r>
      <w:r w:rsidRPr="00221D3D">
        <w:rPr>
          <w:bCs/>
        </w:rPr>
        <w:t xml:space="preserve"> опред</w:t>
      </w:r>
      <w:r w:rsidRPr="00221D3D">
        <w:rPr>
          <w:bCs/>
        </w:rPr>
        <w:t>е</w:t>
      </w:r>
      <w:r w:rsidRPr="00221D3D">
        <w:rPr>
          <w:bCs/>
        </w:rPr>
        <w:t xml:space="preserve">ляющую длительность </w:t>
      </w:r>
      <w:r w:rsidRPr="00221D3D">
        <w:rPr>
          <w:bCs/>
          <w:iCs/>
        </w:rPr>
        <w:t xml:space="preserve">радиосигнала </w:t>
      </w:r>
      <w:r w:rsidRPr="00221D3D">
        <w:rPr>
          <w:bCs/>
        </w:rPr>
        <w:t>Δ</w:t>
      </w:r>
      <w:r w:rsidRPr="00221D3D">
        <w:rPr>
          <w:bCs/>
          <w:i/>
          <w:iCs/>
          <w:lang w:val="en-GB"/>
        </w:rPr>
        <w:t>T</w:t>
      </w:r>
      <w:r w:rsidRPr="00221D3D">
        <w:rPr>
          <w:bCs/>
          <w:iCs/>
        </w:rPr>
        <w:t>, а изменение во времени сл</w:t>
      </w:r>
      <w:r w:rsidRPr="00221D3D">
        <w:rPr>
          <w:bCs/>
          <w:iCs/>
        </w:rPr>
        <w:t>у</w:t>
      </w:r>
      <w:r w:rsidRPr="00221D3D">
        <w:rPr>
          <w:bCs/>
          <w:iCs/>
        </w:rPr>
        <w:t xml:space="preserve">чайной амплитуды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rPr>
          <w:bCs/>
          <w:iCs/>
        </w:rPr>
        <w:t xml:space="preserve"> может рассматриваться как действие мультипл</w:t>
      </w:r>
      <w:r w:rsidRPr="00221D3D">
        <w:rPr>
          <w:bCs/>
          <w:iCs/>
        </w:rPr>
        <w:t>и</w:t>
      </w:r>
      <w:r w:rsidRPr="00221D3D">
        <w:rPr>
          <w:bCs/>
          <w:iCs/>
        </w:rPr>
        <w:t xml:space="preserve">кативной помехи </w:t>
      </w:r>
      <w:r w:rsidRPr="00221D3D">
        <w:rPr>
          <w:i/>
          <w:lang w:val="en-GB"/>
        </w:rPr>
        <w:t>v</w:t>
      </w:r>
      <w:r w:rsidRPr="00221D3D">
        <w:t>(</w:t>
      </w:r>
      <w:r w:rsidRPr="00221D3D">
        <w:rPr>
          <w:i/>
          <w:iCs/>
        </w:rPr>
        <w:t>t</w:t>
      </w:r>
      <w:r w:rsidRPr="00221D3D">
        <w:t xml:space="preserve">) в процессе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на входе приемного устройства РТС вида (1.1.15).</w:t>
      </w:r>
    </w:p>
    <w:p w:rsidR="00820D08" w:rsidRPr="00221D3D" w:rsidRDefault="00820D08" w:rsidP="00221D3D">
      <w:pPr>
        <w:rPr>
          <w:bCs/>
          <w:iCs/>
        </w:rPr>
      </w:pPr>
      <w:r w:rsidRPr="00221D3D">
        <w:rPr>
          <w:bCs/>
          <w:iCs/>
        </w:rPr>
        <w:t xml:space="preserve">Широкое распространение получает представление сигнала вида </w:t>
      </w:r>
      <w:r w:rsidRPr="00221D3D">
        <w:rPr>
          <w:color w:val="000000"/>
        </w:rPr>
        <w:t>(</w:t>
      </w:r>
      <w:r w:rsidRPr="00221D3D">
        <w:t>1.2.21</w:t>
      </w:r>
      <w:r w:rsidRPr="00221D3D">
        <w:rPr>
          <w:color w:val="000000"/>
        </w:rPr>
        <w:t>) в виде стационарного случайного процесса с нулевым матем</w:t>
      </w:r>
      <w:r w:rsidRPr="00221D3D">
        <w:rPr>
          <w:color w:val="000000"/>
        </w:rPr>
        <w:t>а</w:t>
      </w:r>
      <w:r w:rsidRPr="00221D3D">
        <w:rPr>
          <w:color w:val="000000"/>
        </w:rPr>
        <w:t xml:space="preserve">тическим ожиданием и дисперсией </w:t>
      </w:r>
      <w:r w:rsidRPr="00221D3D">
        <w:rPr>
          <w:i/>
          <w:color w:val="000000"/>
          <w:lang w:val="en-GB"/>
        </w:rPr>
        <w:t>D</w:t>
      </w:r>
      <w:r w:rsidRPr="00221D3D">
        <w:rPr>
          <w:i/>
          <w:color w:val="000000"/>
          <w:vertAlign w:val="subscript"/>
          <w:lang w:val="en-GB"/>
        </w:rPr>
        <w:t>s</w:t>
      </w:r>
      <w:r w:rsidRPr="00221D3D">
        <w:rPr>
          <w:color w:val="000000"/>
        </w:rPr>
        <w:t xml:space="preserve">, у которого случайная амплитуда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rPr>
          <w:bCs/>
          <w:iCs/>
        </w:rPr>
        <w:t xml:space="preserve"> имеет распределение Релея с параметром </w:t>
      </w:r>
      <w:r w:rsidR="00B521E7" w:rsidRPr="009B443E">
        <w:rPr>
          <w:position w:val="-12"/>
        </w:rPr>
        <w:object w:dxaOrig="859" w:dyaOrig="400">
          <v:shape id="_x0000_i1145" type="#_x0000_t75" style="width:43.1pt;height:19.7pt" o:ole="">
            <v:imagedata r:id="rId263" o:title=""/>
          </v:shape>
          <o:OLEObject Type="Embed" ProgID="Equation.DSMT4" ShapeID="_x0000_i1145" DrawAspect="Content" ObjectID="_1732708723" r:id="rId264"/>
        </w:object>
      </w:r>
      <w:r w:rsidRPr="00221D3D">
        <w:rPr>
          <w:bCs/>
          <w:iCs/>
        </w:rPr>
        <w:t xml:space="preserve">, а начальная фаза 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rPr>
          <w:bCs/>
          <w:iCs/>
        </w:rPr>
        <w:t xml:space="preserve"> равномерно распределена на интервале</w:t>
      </w:r>
      <w:proofErr w:type="gramStart"/>
      <w:r w:rsidRPr="00221D3D">
        <w:rPr>
          <w:bCs/>
          <w:iCs/>
        </w:rPr>
        <w:t xml:space="preserve"> [</w:t>
      </w:r>
      <w:r w:rsidR="00B521E7">
        <w:rPr>
          <w:bCs/>
          <w:iCs/>
        </w:rPr>
        <w:t>-</w:t>
      </w:r>
      <w:r w:rsidRPr="00221D3D">
        <w:rPr>
          <w:bCs/>
          <w:iCs/>
        </w:rPr>
        <w:t>π,</w:t>
      </w:r>
      <w:r w:rsidRPr="00221D3D">
        <w:rPr>
          <w:bCs/>
          <w:iCs/>
          <w:lang w:val="en-US"/>
        </w:rPr>
        <w:t> </w:t>
      </w:r>
      <w:r w:rsidRPr="00221D3D">
        <w:rPr>
          <w:bCs/>
          <w:iCs/>
        </w:rPr>
        <w:t>π].</w:t>
      </w:r>
      <w:proofErr w:type="gramEnd"/>
    </w:p>
    <w:p w:rsidR="00820D08" w:rsidRPr="00221D3D" w:rsidRDefault="00820D08" w:rsidP="00221D3D">
      <w:r w:rsidRPr="00221D3D">
        <w:t>Использование равномерного закона распределения на интервале</w:t>
      </w:r>
      <w:proofErr w:type="gramStart"/>
      <w:r w:rsidRPr="00221D3D">
        <w:t xml:space="preserve"> [</w:t>
      </w:r>
      <w:r w:rsidR="00B521E7">
        <w:t>-</w:t>
      </w:r>
      <w:r w:rsidRPr="00221D3D">
        <w:t>π,</w:t>
      </w:r>
      <w:r w:rsidRPr="00221D3D">
        <w:rPr>
          <w:lang w:val="en-US"/>
        </w:rPr>
        <w:t> </w:t>
      </w:r>
      <w:r w:rsidRPr="00221D3D">
        <w:t xml:space="preserve">π] </w:t>
      </w:r>
      <w:proofErr w:type="gramEnd"/>
      <w:r w:rsidRPr="00221D3D">
        <w:t>или на интервале [0,</w:t>
      </w:r>
      <w:r w:rsidRPr="00221D3D">
        <w:rPr>
          <w:lang w:val="en-US"/>
        </w:rPr>
        <w:t> </w:t>
      </w:r>
      <w:r w:rsidRPr="00221D3D">
        <w:t>2π], что идентично, является естественным для статистического описания случайной начальной фазы радиосигн</w:t>
      </w:r>
      <w:r w:rsidRPr="00221D3D">
        <w:t>а</w:t>
      </w:r>
      <w:r w:rsidRPr="00221D3D">
        <w:t xml:space="preserve">лов </w:t>
      </w:r>
      <w:r w:rsidRPr="00221D3D">
        <w:rPr>
          <w:i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t>. В процессе распространения радиосигналов происходит непр</w:t>
      </w:r>
      <w:r w:rsidRPr="00221D3D">
        <w:t>е</w:t>
      </w:r>
      <w:r w:rsidRPr="00221D3D">
        <w:t>рывное изменение (набег) мгновенной фазы, которая является период</w:t>
      </w:r>
      <w:r w:rsidRPr="00221D3D">
        <w:t>и</w:t>
      </w:r>
      <w:r w:rsidRPr="00221D3D">
        <w:t>ческой функцией с периодом 2π. В результате случайная начальная ф</w:t>
      </w:r>
      <w:r w:rsidRPr="00221D3D">
        <w:t>а</w:t>
      </w:r>
      <w:r w:rsidRPr="00221D3D">
        <w:t xml:space="preserve">за </w:t>
      </w:r>
      <w:r w:rsidRPr="00221D3D">
        <w:rPr>
          <w:i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t xml:space="preserve"> может быть приведена к интервалу</w:t>
      </w:r>
      <w:proofErr w:type="gramStart"/>
      <w:r w:rsidRPr="00221D3D">
        <w:t xml:space="preserve"> [–π,</w:t>
      </w:r>
      <w:r w:rsidRPr="00221D3D">
        <w:rPr>
          <w:lang w:val="en-US"/>
        </w:rPr>
        <w:t> </w:t>
      </w:r>
      <w:r w:rsidRPr="00221D3D">
        <w:t xml:space="preserve">π] </w:t>
      </w:r>
      <w:proofErr w:type="gramEnd"/>
      <w:r w:rsidRPr="00221D3D">
        <w:t>или [0,</w:t>
      </w:r>
      <w:r w:rsidRPr="00221D3D">
        <w:rPr>
          <w:lang w:val="en-US"/>
        </w:rPr>
        <w:t> </w:t>
      </w:r>
      <w:r w:rsidRPr="00221D3D">
        <w:t>2π].</w:t>
      </w:r>
    </w:p>
    <w:p w:rsidR="00820D08" w:rsidRPr="00221D3D" w:rsidRDefault="00820D08" w:rsidP="00221D3D">
      <w:pPr>
        <w:rPr>
          <w:bCs/>
          <w:iCs/>
        </w:rPr>
      </w:pPr>
      <w:r w:rsidRPr="00221D3D">
        <w:rPr>
          <w:shd w:val="clear" w:color="auto" w:fill="FFFFFF"/>
        </w:rPr>
        <w:t>Реализации случайного процесса, представляющего собой сигнал со случайной начальной фазой, имеют вид смещенных друг относ</w:t>
      </w:r>
      <w:r w:rsidRPr="00221D3D">
        <w:rPr>
          <w:shd w:val="clear" w:color="auto" w:fill="FFFFFF"/>
        </w:rPr>
        <w:t>и</w:t>
      </w:r>
      <w:r w:rsidRPr="00221D3D">
        <w:rPr>
          <w:shd w:val="clear" w:color="auto" w:fill="FFFFFF"/>
        </w:rPr>
        <w:t xml:space="preserve">тельно друга по временной оси гармонических колебаний. </w:t>
      </w:r>
      <w:r w:rsidRPr="00221D3D">
        <w:rPr>
          <w:bCs/>
          <w:iCs/>
        </w:rPr>
        <w:t xml:space="preserve">Плотность распределения вероятностей для начальной фазы 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t xml:space="preserve"> </w:t>
      </w:r>
      <w:r w:rsidRPr="00221D3D">
        <w:rPr>
          <w:bCs/>
          <w:iCs/>
        </w:rPr>
        <w:t>радиосигнала при ее равномерном распределении в интервале</w:t>
      </w:r>
      <w:proofErr w:type="gramStart"/>
      <w:r w:rsidRPr="00221D3D">
        <w:rPr>
          <w:bCs/>
          <w:iCs/>
        </w:rPr>
        <w:t xml:space="preserve"> [–π,</w:t>
      </w:r>
      <w:r w:rsidRPr="00221D3D">
        <w:rPr>
          <w:bCs/>
          <w:iCs/>
          <w:lang w:val="en-US"/>
        </w:rPr>
        <w:t> </w:t>
      </w:r>
      <w:r w:rsidRPr="00221D3D">
        <w:rPr>
          <w:bCs/>
          <w:iCs/>
        </w:rPr>
        <w:t xml:space="preserve">π] </w:t>
      </w:r>
      <w:proofErr w:type="gramEnd"/>
      <w:r w:rsidRPr="00221D3D">
        <w:rPr>
          <w:bCs/>
          <w:iCs/>
        </w:rPr>
        <w:t>определяется выр</w:t>
      </w:r>
      <w:r w:rsidRPr="00221D3D">
        <w:rPr>
          <w:bCs/>
          <w:iCs/>
        </w:rPr>
        <w:t>а</w:t>
      </w:r>
      <w:r w:rsidRPr="00221D3D">
        <w:rPr>
          <w:bCs/>
          <w:iCs/>
        </w:rPr>
        <w:t>жением</w:t>
      </w:r>
    </w:p>
    <w:p w:rsidR="00820D08" w:rsidRPr="00B521E7" w:rsidRDefault="00B521E7" w:rsidP="00B521E7">
      <w:pPr>
        <w:pStyle w:val="afff1"/>
        <w:rPr>
          <w:lang w:val="ru-RU"/>
        </w:rPr>
      </w:pPr>
      <w:r>
        <w:rPr>
          <w:lang w:val="ru-RU"/>
        </w:rPr>
        <w:tab/>
      </w:r>
      <w:r w:rsidR="009B443E" w:rsidRPr="009B443E">
        <w:rPr>
          <w:position w:val="-44"/>
        </w:rPr>
        <w:object w:dxaOrig="3400" w:dyaOrig="999">
          <v:shape id="_x0000_i1146" type="#_x0000_t75" style="width:169.5pt;height:50.2pt" o:ole="">
            <v:imagedata r:id="rId265" o:title=""/>
          </v:shape>
          <o:OLEObject Type="Embed" ProgID="Equation.DSMT4" ShapeID="_x0000_i1146" DrawAspect="Content" ObjectID="_1732708724" r:id="rId266"/>
        </w:object>
      </w:r>
      <w:r>
        <w:rPr>
          <w:lang w:val="ru-RU"/>
        </w:rPr>
        <w:tab/>
      </w:r>
      <w:r w:rsidR="00820D08" w:rsidRPr="00B521E7">
        <w:rPr>
          <w:lang w:val="ru-RU"/>
        </w:rPr>
        <w:t>(1.2.22)</w:t>
      </w:r>
    </w:p>
    <w:p w:rsidR="00820D08" w:rsidRPr="00221D3D" w:rsidRDefault="00820D08" w:rsidP="00221D3D">
      <w:r w:rsidRPr="00221D3D">
        <w:t xml:space="preserve">Распределение Релея случайного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характеризуется плотностью распределения вероятностей </w:t>
      </w:r>
    </w:p>
    <w:p w:rsidR="00820D08" w:rsidRPr="00221D3D" w:rsidRDefault="009B443E" w:rsidP="00221D3D">
      <w:r w:rsidRPr="00221D3D">
        <w:rPr>
          <w:position w:val="-34"/>
        </w:rPr>
        <w:object w:dxaOrig="2280" w:dyaOrig="800">
          <v:shape id="_x0000_i1147" type="#_x0000_t75" style="width:113.45pt;height:39.95pt;mso-position-vertical:absolute" o:ole="">
            <v:imagedata r:id="rId267" o:title=""/>
          </v:shape>
          <o:OLEObject Type="Embed" ProgID="Equation.DSMT4" ShapeID="_x0000_i1147" DrawAspect="Content" ObjectID="_1732708725" r:id="rId268"/>
        </w:object>
      </w:r>
      <w:r w:rsidR="00820D08" w:rsidRPr="00221D3D">
        <w:t>,                                 (1.2.23)</w:t>
      </w:r>
    </w:p>
    <w:p w:rsidR="009B443E" w:rsidRDefault="00820D08" w:rsidP="009B443E">
      <w:pPr>
        <w:ind w:firstLine="0"/>
      </w:pPr>
      <w:r w:rsidRPr="00221D3D">
        <w:t xml:space="preserve">где </w:t>
      </w:r>
      <w:r w:rsidRPr="00221D3D">
        <w:rPr>
          <w:i/>
          <w:iCs/>
          <w:lang w:val="en-US"/>
        </w:rPr>
        <w:t>a</w:t>
      </w:r>
      <w:r w:rsidRPr="00221D3D">
        <w:t xml:space="preserve"> – параметр распределения, </w:t>
      </w:r>
      <w:r w:rsidRPr="00221D3D">
        <w:rPr>
          <w:i/>
          <w:iCs/>
          <w:lang w:val="en-US"/>
        </w:rPr>
        <w:t>a</w:t>
      </w:r>
      <w:r w:rsidRPr="00221D3D">
        <w:t xml:space="preserve">&gt;0. </w:t>
      </w:r>
    </w:p>
    <w:p w:rsidR="00820D08" w:rsidRPr="00221D3D" w:rsidRDefault="00820D08" w:rsidP="009B443E">
      <w:r w:rsidRPr="00221D3D">
        <w:t>Распределение Релея (1.2.23) является однопараметрическим ра</w:t>
      </w:r>
      <w:r w:rsidRPr="00221D3D">
        <w:t>с</w:t>
      </w:r>
      <w:r w:rsidRPr="00221D3D">
        <w:t>пределением и определено в области 0</w:t>
      </w:r>
      <w:r w:rsidRPr="00221D3D">
        <w:sym w:font="Symbol" w:char="F0A3"/>
      </w:r>
      <w:r w:rsidRPr="00221D3D">
        <w:rPr>
          <w:i/>
          <w:iCs/>
          <w:lang w:val="en-US"/>
        </w:rPr>
        <w:t>x</w:t>
      </w:r>
      <w:r w:rsidRPr="00221D3D">
        <w:t>&lt;</w:t>
      </w:r>
      <w:r w:rsidRPr="00221D3D">
        <w:rPr>
          <w:lang w:val="en-US"/>
        </w:rPr>
        <w:sym w:font="Symbol" w:char="F0A5"/>
      </w:r>
      <w:r w:rsidRPr="00221D3D">
        <w:t xml:space="preserve">. Определение </w:t>
      </w:r>
      <w:proofErr w:type="gramStart"/>
      <w:r w:rsidRPr="00221D3D">
        <w:t>плотности распределения вероятностей закона Релея</w:t>
      </w:r>
      <w:proofErr w:type="gramEnd"/>
      <w:r w:rsidRPr="00221D3D">
        <w:t xml:space="preserve"> в области делает его удобным для описания случайной амплитуды сигнала и других величин, опред</w:t>
      </w:r>
      <w:r w:rsidRPr="00221D3D">
        <w:t>е</w:t>
      </w:r>
      <w:r w:rsidRPr="00221D3D">
        <w:t>ленных в положительной области значений.</w:t>
      </w:r>
    </w:p>
    <w:p w:rsidR="00820D08" w:rsidRPr="00221D3D" w:rsidRDefault="00820D08" w:rsidP="00221D3D">
      <w:r w:rsidRPr="00221D3D">
        <w:t xml:space="preserve">Функция распределения случайного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имеющего плотность распределения Рэлея (1.2.23) определяется выражением</w:t>
      </w:r>
    </w:p>
    <w:p w:rsidR="00820D08" w:rsidRPr="00221D3D" w:rsidRDefault="009B443E" w:rsidP="00221D3D">
      <w:r w:rsidRPr="00221D3D">
        <w:rPr>
          <w:position w:val="-34"/>
        </w:rPr>
        <w:object w:dxaOrig="3360" w:dyaOrig="800">
          <v:shape id="_x0000_i1148" type="#_x0000_t75" style="width:168.65pt;height:39.95pt" o:ole="">
            <v:imagedata r:id="rId269" o:title=""/>
          </v:shape>
          <o:OLEObject Type="Embed" ProgID="Equation.DSMT4" ShapeID="_x0000_i1148" DrawAspect="Content" ObjectID="_1732708726" r:id="rId270"/>
        </w:object>
      </w:r>
      <w:r w:rsidR="00820D08" w:rsidRPr="00221D3D">
        <w:t>.                        (1.2.24)</w:t>
      </w:r>
    </w:p>
    <w:p w:rsidR="00820D08" w:rsidRPr="00221D3D" w:rsidRDefault="00820D08" w:rsidP="00221D3D">
      <w:r w:rsidRPr="00221D3D">
        <w:t>На рис.</w:t>
      </w:r>
      <w:r w:rsidRPr="00221D3D">
        <w:rPr>
          <w:lang w:val="en-GB"/>
        </w:rPr>
        <w:t> </w:t>
      </w:r>
      <w:r w:rsidRPr="00221D3D">
        <w:t xml:space="preserve">1.2.7 приведены зависимости функции </w:t>
      </w:r>
      <w:r w:rsidRPr="00221D3D">
        <w:rPr>
          <w:bCs/>
        </w:rPr>
        <w:t>плотности распр</w:t>
      </w:r>
      <w:r w:rsidRPr="00221D3D">
        <w:rPr>
          <w:bCs/>
        </w:rPr>
        <w:t>е</w:t>
      </w:r>
      <w:r w:rsidRPr="00221D3D">
        <w:rPr>
          <w:bCs/>
        </w:rPr>
        <w:t xml:space="preserve">деления Релея </w:t>
      </w:r>
      <w:r w:rsidR="009B443E" w:rsidRPr="00221D3D">
        <w:rPr>
          <w:position w:val="-10"/>
        </w:rPr>
        <w:object w:dxaOrig="560" w:dyaOrig="320">
          <v:shape id="_x0000_i1149" type="#_x0000_t75" style="width:28.5pt;height:16.2pt" o:ole="">
            <v:imagedata r:id="rId271" o:title=""/>
          </v:shape>
          <o:OLEObject Type="Embed" ProgID="Equation.DSMT4" ShapeID="_x0000_i1149" DrawAspect="Content" ObjectID="_1732708727" r:id="rId272"/>
        </w:object>
      </w:r>
      <w:r w:rsidRPr="00221D3D">
        <w:t xml:space="preserve"> при </w:t>
      </w:r>
      <w:r w:rsidRPr="00221D3D">
        <w:rPr>
          <w:bCs/>
        </w:rPr>
        <w:t xml:space="preserve">различных значениях параметра </w:t>
      </w:r>
      <w:r w:rsidRPr="00221D3D">
        <w:rPr>
          <w:bCs/>
          <w:i/>
        </w:rPr>
        <w:t>а</w:t>
      </w:r>
      <w:r w:rsidRPr="00221D3D">
        <w:rPr>
          <w:bCs/>
        </w:rPr>
        <w:t xml:space="preserve">. Кривая 1 </w:t>
      </w:r>
      <w:proofErr w:type="gramStart"/>
      <w:r w:rsidRPr="00221D3D">
        <w:rPr>
          <w:bCs/>
        </w:rPr>
        <w:t>соответствует</w:t>
      </w:r>
      <w:proofErr w:type="gramEnd"/>
      <w:r w:rsidRPr="00221D3D">
        <w:rPr>
          <w:bCs/>
        </w:rPr>
        <w:t xml:space="preserve"> </w:t>
      </w:r>
      <w:r w:rsidRPr="00221D3D">
        <w:rPr>
          <w:i/>
          <w:iCs/>
          <w:color w:val="000000"/>
          <w:kern w:val="24"/>
        </w:rPr>
        <w:t>а</w:t>
      </w:r>
      <w:r w:rsidRPr="00221D3D">
        <w:rPr>
          <w:color w:val="000000"/>
          <w:kern w:val="24"/>
        </w:rPr>
        <w:t xml:space="preserve">=0,5, кривая 2 – </w:t>
      </w:r>
      <w:r w:rsidRPr="00221D3D">
        <w:rPr>
          <w:bCs/>
          <w:i/>
        </w:rPr>
        <w:t>а</w:t>
      </w:r>
      <w:r w:rsidRPr="00221D3D">
        <w:rPr>
          <w:color w:val="000000"/>
          <w:kern w:val="24"/>
        </w:rPr>
        <w:t xml:space="preserve">=1, кривая 3 – </w:t>
      </w:r>
      <w:r w:rsidRPr="00221D3D">
        <w:rPr>
          <w:bCs/>
          <w:i/>
        </w:rPr>
        <w:t>а</w:t>
      </w:r>
      <w:r w:rsidRPr="00221D3D">
        <w:rPr>
          <w:color w:val="000000"/>
          <w:kern w:val="24"/>
        </w:rPr>
        <w:t xml:space="preserve">=2. </w:t>
      </w:r>
      <w:r w:rsidRPr="00221D3D">
        <w:t xml:space="preserve">Для распределения Рэлея характерно увеличение среднего значения и разброса значений случайной величины с увеличением параметра </w:t>
      </w:r>
      <w:r w:rsidRPr="00221D3D">
        <w:rPr>
          <w:i/>
        </w:rPr>
        <w:t>а</w:t>
      </w:r>
      <w:r w:rsidRPr="00221D3D">
        <w:t>.</w:t>
      </w:r>
    </w:p>
    <w:p w:rsidR="00820D08" w:rsidRPr="00221D3D" w:rsidRDefault="00820D08" w:rsidP="00221D3D"/>
    <w:p w:rsidR="00820D08" w:rsidRPr="00B521E7" w:rsidRDefault="00820D08" w:rsidP="00B521E7">
      <w:pPr>
        <w:pStyle w:val="afff"/>
      </w:pPr>
      <w:r w:rsidRPr="00B521E7">
        <w:drawing>
          <wp:inline distT="0" distB="0" distL="0" distR="0" wp14:anchorId="7B0E649D" wp14:editId="7236E3B4">
            <wp:extent cx="3188473" cy="2323868"/>
            <wp:effectExtent l="0" t="0" r="0" b="635"/>
            <wp:docPr id="28712" name="Рисунок 28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582" cy="233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D08" w:rsidRPr="00B521E7" w:rsidRDefault="00820D08" w:rsidP="00B521E7">
      <w:pPr>
        <w:pStyle w:val="afff"/>
      </w:pPr>
      <w:r w:rsidRPr="00B521E7">
        <w:t>Рис. 1.2.7. Плотность</w:t>
      </w:r>
      <w:r w:rsidR="00AD0A10" w:rsidRPr="00B521E7">
        <w:t xml:space="preserve"> распределения Рэлея</w:t>
      </w:r>
    </w:p>
    <w:p w:rsidR="00820D08" w:rsidRPr="00221D3D" w:rsidRDefault="00820D08" w:rsidP="00221D3D"/>
    <w:p w:rsidR="00820D08" w:rsidRPr="00221D3D" w:rsidRDefault="00820D08" w:rsidP="00221D3D">
      <w:r w:rsidRPr="00221D3D">
        <w:lastRenderedPageBreak/>
        <w:t>Распределение Релея является частным случаем при нулевом п</w:t>
      </w:r>
      <w:r w:rsidRPr="00221D3D">
        <w:t>а</w:t>
      </w:r>
      <w:r w:rsidRPr="00221D3D">
        <w:t xml:space="preserve">раметре </w:t>
      </w:r>
      <w:r w:rsidRPr="00221D3D">
        <w:rPr>
          <w:i/>
          <w:lang w:val="en-US"/>
        </w:rPr>
        <w:t>b</w:t>
      </w:r>
      <w:r w:rsidRPr="00221D3D">
        <w:t xml:space="preserve"> распределения Релея-Райса (обобщенного распределения Релея), которое характеризуется плотностью распределения вероятн</w:t>
      </w:r>
      <w:r w:rsidRPr="00221D3D">
        <w:t>о</w:t>
      </w:r>
      <w:r w:rsidRPr="00221D3D">
        <w:t>стей</w:t>
      </w:r>
    </w:p>
    <w:p w:rsidR="00820D08" w:rsidRPr="00221D3D" w:rsidRDefault="009B443E" w:rsidP="00221D3D">
      <w:r w:rsidRPr="009B443E">
        <w:rPr>
          <w:position w:val="-30"/>
        </w:rPr>
        <w:object w:dxaOrig="3320" w:dyaOrig="720">
          <v:shape id="_x0000_i1150" type="#_x0000_t75" style="width:165.15pt;height:36pt" o:ole="">
            <v:imagedata r:id="rId274" o:title=""/>
          </v:shape>
          <o:OLEObject Type="Embed" ProgID="Equation.DSMT4" ShapeID="_x0000_i1150" DrawAspect="Content" ObjectID="_1732708728" r:id="rId275"/>
        </w:object>
      </w:r>
      <w:r w:rsidR="00820D08" w:rsidRPr="00221D3D">
        <w:t xml:space="preserve">,        </w:t>
      </w:r>
      <w:r>
        <w:t xml:space="preserve"> </w:t>
      </w:r>
      <w:r w:rsidR="00820D08" w:rsidRPr="00221D3D">
        <w:t xml:space="preserve">                  (1.2.25)</w:t>
      </w:r>
    </w:p>
    <w:p w:rsidR="00B521E7" w:rsidRDefault="00820D08" w:rsidP="00B521E7">
      <w:pPr>
        <w:ind w:firstLine="0"/>
      </w:pPr>
      <w:r w:rsidRPr="00221D3D">
        <w:t xml:space="preserve">где </w:t>
      </w:r>
      <w:r w:rsidRPr="00221D3D">
        <w:rPr>
          <w:i/>
          <w:lang w:val="en-GB"/>
        </w:rPr>
        <w:t>I</w:t>
      </w:r>
      <w:r w:rsidRPr="00221D3D">
        <w:rPr>
          <w:vertAlign w:val="subscript"/>
        </w:rPr>
        <w:t>0</w:t>
      </w:r>
      <w:r w:rsidRPr="00221D3D">
        <w:t>(</w:t>
      </w:r>
      <w:r w:rsidRPr="00221D3D">
        <w:rPr>
          <w:i/>
          <w:lang w:val="en-GB"/>
        </w:rPr>
        <w:t>y</w:t>
      </w:r>
      <w:r w:rsidRPr="00221D3D">
        <w:t xml:space="preserve">) – модифицированная функция Бесселя первого рода нулевого порядка, </w:t>
      </w:r>
    </w:p>
    <w:p w:rsidR="00B521E7" w:rsidRDefault="00820D08" w:rsidP="00B521E7">
      <w:proofErr w:type="gramStart"/>
      <w:r w:rsidRPr="00221D3D">
        <w:rPr>
          <w:i/>
          <w:iCs/>
          <w:lang w:val="en-US"/>
        </w:rPr>
        <w:t>a</w:t>
      </w:r>
      <w:proofErr w:type="gramEnd"/>
      <w:r w:rsidRPr="00221D3D">
        <w:rPr>
          <w:iCs/>
        </w:rPr>
        <w:t xml:space="preserve">, </w:t>
      </w:r>
      <w:r w:rsidRPr="00221D3D">
        <w:rPr>
          <w:i/>
          <w:lang w:val="en-US"/>
        </w:rPr>
        <w:t>b</w:t>
      </w:r>
      <w:r w:rsidRPr="00221D3D">
        <w:t xml:space="preserve"> – параметры распределения, </w:t>
      </w:r>
      <w:r w:rsidRPr="00221D3D">
        <w:rPr>
          <w:i/>
          <w:iCs/>
          <w:lang w:val="en-US"/>
        </w:rPr>
        <w:t>a</w:t>
      </w:r>
      <w:r w:rsidRPr="00221D3D">
        <w:t xml:space="preserve">&gt;0, </w:t>
      </w:r>
      <w:r w:rsidRPr="00221D3D">
        <w:rPr>
          <w:i/>
          <w:lang w:val="en-US"/>
        </w:rPr>
        <w:t>b</w:t>
      </w:r>
      <w:r w:rsidRPr="00221D3D">
        <w:t xml:space="preserve">&gt;0. </w:t>
      </w:r>
    </w:p>
    <w:p w:rsidR="00820D08" w:rsidRPr="00221D3D" w:rsidRDefault="00820D08" w:rsidP="00B521E7">
      <w:r w:rsidRPr="00221D3D">
        <w:t>Распределение Релея-Райса (1.2.24) является однопараметрич</w:t>
      </w:r>
      <w:r w:rsidRPr="00221D3D">
        <w:t>е</w:t>
      </w:r>
      <w:r w:rsidRPr="00221D3D">
        <w:t>ским распределением и определено в области 0</w:t>
      </w:r>
      <w:r w:rsidRPr="00221D3D">
        <w:sym w:font="Symbol" w:char="F0A3"/>
      </w:r>
      <w:r w:rsidRPr="00221D3D">
        <w:rPr>
          <w:i/>
          <w:iCs/>
          <w:lang w:val="en-US"/>
        </w:rPr>
        <w:t>x</w:t>
      </w:r>
      <w:r w:rsidRPr="00221D3D">
        <w:t>&lt;</w:t>
      </w:r>
      <w:r w:rsidRPr="00221D3D">
        <w:rPr>
          <w:lang w:val="en-US"/>
        </w:rPr>
        <w:sym w:font="Symbol" w:char="F0A5"/>
      </w:r>
      <w:r w:rsidRPr="00221D3D">
        <w:t>.</w:t>
      </w:r>
    </w:p>
    <w:p w:rsidR="00820D08" w:rsidRPr="00221D3D" w:rsidRDefault="00820D08" w:rsidP="00221D3D">
      <w:r w:rsidRPr="00221D3D">
        <w:t xml:space="preserve">Функция распределения случайного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имеющего плотность распределения Рэлея-Райса (1.2.25) определяется выражен</w:t>
      </w:r>
      <w:r w:rsidRPr="00221D3D">
        <w:t>и</w:t>
      </w:r>
      <w:r w:rsidRPr="00221D3D">
        <w:t>ем</w:t>
      </w:r>
    </w:p>
    <w:p w:rsidR="00820D08" w:rsidRPr="00221D3D" w:rsidRDefault="009B443E" w:rsidP="00221D3D">
      <w:r w:rsidRPr="009B443E">
        <w:rPr>
          <w:position w:val="-32"/>
        </w:rPr>
        <w:object w:dxaOrig="3600" w:dyaOrig="760">
          <v:shape id="_x0000_i1151" type="#_x0000_t75" style="width:180.55pt;height:37.95pt;mso-position-vertical:absolute" o:ole="">
            <v:imagedata r:id="rId276" o:title=""/>
          </v:shape>
          <o:OLEObject Type="Embed" ProgID="Equation.DSMT4" ShapeID="_x0000_i1151" DrawAspect="Content" ObjectID="_1732708729" r:id="rId277"/>
        </w:object>
      </w:r>
      <w:r w:rsidR="00820D08" w:rsidRPr="00221D3D">
        <w:t>.                           (1.2.26)</w:t>
      </w:r>
    </w:p>
    <w:p w:rsidR="00B521E7" w:rsidRDefault="00820D08" w:rsidP="009B443E">
      <w:pPr>
        <w:ind w:firstLine="0"/>
      </w:pPr>
      <w:r w:rsidRPr="00221D3D">
        <w:t xml:space="preserve">где </w:t>
      </w:r>
      <w:r w:rsidR="009B443E" w:rsidRPr="009B443E">
        <w:rPr>
          <w:position w:val="-12"/>
        </w:rPr>
        <w:object w:dxaOrig="980" w:dyaOrig="360">
          <v:shape id="_x0000_i1152" type="#_x0000_t75" style="width:49.9pt;height:18.15pt" o:ole="">
            <v:imagedata r:id="rId278" o:title=""/>
          </v:shape>
          <o:OLEObject Type="Embed" ProgID="Equation.DSMT4" ShapeID="_x0000_i1152" DrawAspect="Content" ObjectID="_1732708730" r:id="rId279"/>
        </w:object>
      </w:r>
      <w:r w:rsidRPr="00221D3D">
        <w:t xml:space="preserve"> – </w:t>
      </w:r>
      <w:r w:rsidRPr="00221D3D">
        <w:rPr>
          <w:i/>
          <w:lang w:val="en-GB"/>
        </w:rPr>
        <w:t>Q</w:t>
      </w:r>
      <w:r w:rsidRPr="00221D3D">
        <w:t xml:space="preserve">-функция Маркума первого порядка (интегральное распределение </w:t>
      </w:r>
      <w:r w:rsidRPr="00221D3D">
        <w:rPr>
          <w:bCs/>
        </w:rPr>
        <w:t>Рэлея-Райса)</w:t>
      </w:r>
      <w:r w:rsidRPr="00221D3D">
        <w:t xml:space="preserve">. </w:t>
      </w:r>
    </w:p>
    <w:p w:rsidR="00820D08" w:rsidRPr="00221D3D" w:rsidRDefault="00820D08" w:rsidP="00B521E7">
      <w:proofErr w:type="gramStart"/>
      <w:r w:rsidRPr="00221D3D">
        <w:rPr>
          <w:i/>
          <w:lang w:val="en-GB"/>
        </w:rPr>
        <w:t>Q</w:t>
      </w:r>
      <w:r w:rsidRPr="00221D3D">
        <w:t>-функции Маркума относятся к числу специальных функций.</w:t>
      </w:r>
      <w:proofErr w:type="gramEnd"/>
      <w:r w:rsidRPr="00221D3D">
        <w:t xml:space="preserve"> Они определены для различных порядков и аргументов </w:t>
      </w:r>
      <w:r w:rsidRPr="00221D3D">
        <w:rPr>
          <w:i/>
        </w:rPr>
        <w:t>у</w:t>
      </w:r>
      <w:proofErr w:type="gramStart"/>
      <w:r w:rsidRPr="00221D3D">
        <w:rPr>
          <w:vertAlign w:val="subscript"/>
        </w:rPr>
        <w:t>1</w:t>
      </w:r>
      <w:proofErr w:type="gramEnd"/>
      <w:r w:rsidRPr="00221D3D">
        <w:t xml:space="preserve">≥0, </w:t>
      </w:r>
      <w:r w:rsidRPr="00221D3D">
        <w:rPr>
          <w:i/>
        </w:rPr>
        <w:t>у</w:t>
      </w:r>
      <w:r w:rsidRPr="00221D3D">
        <w:rPr>
          <w:vertAlign w:val="subscript"/>
        </w:rPr>
        <w:t>2</w:t>
      </w:r>
      <w:r w:rsidRPr="00221D3D">
        <w:t>≥0 и в</w:t>
      </w:r>
      <w:r w:rsidRPr="00221D3D">
        <w:t>ы</w:t>
      </w:r>
      <w:r w:rsidRPr="00221D3D">
        <w:t xml:space="preserve">ражаются в элементарных функциях только при </w:t>
      </w:r>
      <w:r w:rsidRPr="00221D3D">
        <w:rPr>
          <w:i/>
        </w:rPr>
        <w:t>у</w:t>
      </w:r>
      <w:r w:rsidRPr="00221D3D">
        <w:rPr>
          <w:vertAlign w:val="subscript"/>
        </w:rPr>
        <w:t>1</w:t>
      </w:r>
      <w:r w:rsidRPr="00221D3D">
        <w:t xml:space="preserve">=0. В общем случае </w:t>
      </w:r>
      <w:r w:rsidRPr="00221D3D">
        <w:rPr>
          <w:i/>
          <w:lang w:val="en-GB"/>
        </w:rPr>
        <w:t>Q</w:t>
      </w:r>
      <w:r w:rsidRPr="00221D3D">
        <w:t>-функции Маркума выражаются только в виде бесконечных рядов Неймана.</w:t>
      </w:r>
    </w:p>
    <w:p w:rsidR="00820D08" w:rsidRPr="00221D3D" w:rsidRDefault="00820D08" w:rsidP="00221D3D">
      <w:pPr>
        <w:rPr>
          <w:kern w:val="24"/>
        </w:rPr>
      </w:pPr>
      <w:r w:rsidRPr="00221D3D">
        <w:t>На рис.</w:t>
      </w:r>
      <w:r w:rsidRPr="00221D3D">
        <w:rPr>
          <w:lang w:val="en-GB"/>
        </w:rPr>
        <w:t> </w:t>
      </w:r>
      <w:r w:rsidRPr="00221D3D">
        <w:t xml:space="preserve">1.2.8 приведены зависимости функции </w:t>
      </w:r>
      <w:r w:rsidRPr="00221D3D">
        <w:rPr>
          <w:bCs/>
        </w:rPr>
        <w:t>плотности распр</w:t>
      </w:r>
      <w:r w:rsidRPr="00221D3D">
        <w:rPr>
          <w:bCs/>
        </w:rPr>
        <w:t>е</w:t>
      </w:r>
      <w:r w:rsidRPr="00221D3D">
        <w:rPr>
          <w:bCs/>
        </w:rPr>
        <w:t xml:space="preserve">деления Релея-Райса </w:t>
      </w:r>
      <w:r w:rsidR="009B443E" w:rsidRPr="00221D3D">
        <w:rPr>
          <w:position w:val="-10"/>
        </w:rPr>
        <w:object w:dxaOrig="560" w:dyaOrig="320">
          <v:shape id="_x0000_i1153" type="#_x0000_t75" style="width:28.65pt;height:16.2pt;mso-position-horizontal:absolute" o:ole="">
            <v:imagedata r:id="rId280" o:title=""/>
          </v:shape>
          <o:OLEObject Type="Embed" ProgID="Equation.DSMT4" ShapeID="_x0000_i1153" DrawAspect="Content" ObjectID="_1732708731" r:id="rId281"/>
        </w:object>
      </w:r>
      <w:r w:rsidRPr="00221D3D">
        <w:t xml:space="preserve"> при </w:t>
      </w:r>
      <w:r w:rsidRPr="00221D3D">
        <w:rPr>
          <w:bCs/>
        </w:rPr>
        <w:t xml:space="preserve">различных значениях параметров </w:t>
      </w:r>
      <w:r w:rsidRPr="00221D3D">
        <w:rPr>
          <w:bCs/>
          <w:i/>
        </w:rPr>
        <w:t>а</w:t>
      </w:r>
      <w:r w:rsidRPr="00221D3D">
        <w:rPr>
          <w:bCs/>
        </w:rPr>
        <w:t xml:space="preserve"> и </w:t>
      </w:r>
      <w:r w:rsidRPr="00221D3D">
        <w:rPr>
          <w:bCs/>
          <w:i/>
          <w:lang w:val="en-US"/>
        </w:rPr>
        <w:t>b</w:t>
      </w:r>
      <w:r w:rsidRPr="00221D3D">
        <w:rPr>
          <w:bCs/>
        </w:rPr>
        <w:t xml:space="preserve">. Кривая 1 </w:t>
      </w:r>
      <w:proofErr w:type="gramStart"/>
      <w:r w:rsidRPr="00221D3D">
        <w:rPr>
          <w:bCs/>
        </w:rPr>
        <w:t>соответствует</w:t>
      </w:r>
      <w:proofErr w:type="gramEnd"/>
      <w:r w:rsidRPr="00221D3D">
        <w:rPr>
          <w:bCs/>
        </w:rPr>
        <w:t xml:space="preserve"> </w:t>
      </w:r>
      <w:r w:rsidRPr="00221D3D">
        <w:rPr>
          <w:i/>
          <w:iCs/>
          <w:color w:val="000000"/>
          <w:kern w:val="24"/>
        </w:rPr>
        <w:t>а</w:t>
      </w:r>
      <w:r w:rsidRPr="00221D3D">
        <w:rPr>
          <w:color w:val="000000"/>
          <w:kern w:val="24"/>
        </w:rPr>
        <w:t xml:space="preserve">=0,5, </w:t>
      </w:r>
      <w:r w:rsidRPr="00221D3D">
        <w:rPr>
          <w:bCs/>
          <w:i/>
          <w:lang w:val="en-US"/>
        </w:rPr>
        <w:t>b</w:t>
      </w:r>
      <w:r w:rsidRPr="00221D3D">
        <w:rPr>
          <w:color w:val="000000"/>
          <w:kern w:val="24"/>
        </w:rPr>
        <w:t xml:space="preserve">=1, кривая 2 – </w:t>
      </w:r>
      <w:r w:rsidRPr="00221D3D">
        <w:rPr>
          <w:i/>
          <w:iCs/>
          <w:color w:val="000000"/>
          <w:kern w:val="24"/>
        </w:rPr>
        <w:t>а</w:t>
      </w:r>
      <w:r w:rsidRPr="00221D3D">
        <w:rPr>
          <w:color w:val="000000"/>
          <w:kern w:val="24"/>
        </w:rPr>
        <w:t xml:space="preserve">=1,5, </w:t>
      </w:r>
      <w:r w:rsidRPr="00221D3D">
        <w:rPr>
          <w:bCs/>
          <w:i/>
          <w:lang w:val="en-US"/>
        </w:rPr>
        <w:t>b</w:t>
      </w:r>
      <w:r w:rsidRPr="00221D3D">
        <w:rPr>
          <w:color w:val="000000"/>
          <w:kern w:val="24"/>
        </w:rPr>
        <w:t xml:space="preserve">=1, кривая 3 – </w:t>
      </w:r>
      <w:r w:rsidRPr="00221D3D">
        <w:rPr>
          <w:i/>
          <w:iCs/>
          <w:color w:val="000000"/>
          <w:kern w:val="24"/>
        </w:rPr>
        <w:t>а</w:t>
      </w:r>
      <w:r w:rsidRPr="00221D3D">
        <w:rPr>
          <w:color w:val="000000"/>
          <w:kern w:val="24"/>
        </w:rPr>
        <w:t xml:space="preserve">=0,5, </w:t>
      </w:r>
      <w:r w:rsidRPr="00221D3D">
        <w:rPr>
          <w:bCs/>
          <w:i/>
          <w:lang w:val="en-US"/>
        </w:rPr>
        <w:t>b</w:t>
      </w:r>
      <w:r w:rsidRPr="00221D3D">
        <w:rPr>
          <w:color w:val="000000"/>
          <w:kern w:val="24"/>
        </w:rPr>
        <w:t xml:space="preserve">=2,5, кривая 4 – </w:t>
      </w:r>
      <w:r w:rsidRPr="00221D3D">
        <w:rPr>
          <w:i/>
          <w:iCs/>
          <w:color w:val="000000"/>
          <w:kern w:val="24"/>
        </w:rPr>
        <w:t>а</w:t>
      </w:r>
      <w:r w:rsidRPr="00221D3D">
        <w:rPr>
          <w:color w:val="000000"/>
          <w:kern w:val="24"/>
        </w:rPr>
        <w:t xml:space="preserve">=1,5, </w:t>
      </w:r>
      <w:r w:rsidRPr="00221D3D">
        <w:rPr>
          <w:bCs/>
          <w:i/>
          <w:lang w:val="en-US"/>
        </w:rPr>
        <w:t>b</w:t>
      </w:r>
      <w:r w:rsidRPr="00221D3D">
        <w:rPr>
          <w:color w:val="000000"/>
          <w:kern w:val="24"/>
        </w:rPr>
        <w:t xml:space="preserve">=2,5. </w:t>
      </w:r>
      <w:proofErr w:type="gramStart"/>
      <w:r w:rsidRPr="00221D3D">
        <w:rPr>
          <w:kern w:val="24"/>
        </w:rPr>
        <w:t>С</w:t>
      </w:r>
      <w:r w:rsidRPr="00221D3D">
        <w:rPr>
          <w:shd w:val="clear" w:color="auto" w:fill="FFFFFF"/>
        </w:rPr>
        <w:t xml:space="preserve"> увеличением </w:t>
      </w:r>
      <w:r w:rsidRPr="00221D3D">
        <w:t>параметра</w:t>
      </w:r>
      <w:r w:rsidRPr="00221D3D">
        <w:rPr>
          <w:shd w:val="clear" w:color="auto" w:fill="FFFFFF"/>
        </w:rPr>
        <w:t xml:space="preserve"> </w:t>
      </w:r>
      <w:r w:rsidRPr="00221D3D">
        <w:rPr>
          <w:bCs/>
          <w:i/>
          <w:lang w:val="en-US"/>
        </w:rPr>
        <w:t>b</w:t>
      </w:r>
      <w:r w:rsidRPr="00221D3D">
        <w:rPr>
          <w:shd w:val="clear" w:color="auto" w:fill="FFFFFF"/>
        </w:rPr>
        <w:t xml:space="preserve"> ра</w:t>
      </w:r>
      <w:r w:rsidRPr="00221D3D">
        <w:rPr>
          <w:shd w:val="clear" w:color="auto" w:fill="FFFFFF"/>
        </w:rPr>
        <w:t>с</w:t>
      </w:r>
      <w:r w:rsidRPr="00221D3D">
        <w:rPr>
          <w:shd w:val="clear" w:color="auto" w:fill="FFFFFF"/>
        </w:rPr>
        <w:t xml:space="preserve">пределение </w:t>
      </w:r>
      <w:r w:rsidRPr="00221D3D">
        <w:rPr>
          <w:bCs/>
        </w:rPr>
        <w:t>Релея-Райса</w:t>
      </w:r>
      <w:r w:rsidRPr="00221D3D">
        <w:rPr>
          <w:shd w:val="clear" w:color="auto" w:fill="FFFFFF"/>
        </w:rPr>
        <w:t xml:space="preserve"> трансформируется и постепенно приближается от релеевского (при </w:t>
      </w:r>
      <w:r w:rsidRPr="00221D3D">
        <w:rPr>
          <w:bCs/>
          <w:i/>
          <w:lang w:val="en-US"/>
        </w:rPr>
        <w:t>b</w:t>
      </w:r>
      <w:r w:rsidRPr="00221D3D">
        <w:rPr>
          <w:bCs/>
          <w:i/>
        </w:rPr>
        <w:t>=</w:t>
      </w:r>
      <w:r w:rsidRPr="00221D3D">
        <w:rPr>
          <w:bCs/>
        </w:rPr>
        <w:t>0)</w:t>
      </w:r>
      <w:r w:rsidRPr="00221D3D">
        <w:rPr>
          <w:shd w:val="clear" w:color="auto" w:fill="FFFFFF"/>
        </w:rPr>
        <w:t xml:space="preserve"> к нормальному (при </w:t>
      </w:r>
      <w:r w:rsidRPr="00221D3D">
        <w:rPr>
          <w:bCs/>
          <w:i/>
          <w:lang w:val="en-US"/>
        </w:rPr>
        <w:t>b</w:t>
      </w:r>
      <w:r w:rsidRPr="00221D3D">
        <w:rPr>
          <w:i/>
          <w:iCs/>
          <w:shd w:val="clear" w:color="auto" w:fill="FFFFFF"/>
        </w:rPr>
        <w:t>→∞</w:t>
      </w:r>
      <w:r w:rsidRPr="00221D3D">
        <w:rPr>
          <w:shd w:val="clear" w:color="auto" w:fill="FFFFFF"/>
        </w:rPr>
        <w:t>) к распределению.</w:t>
      </w:r>
      <w:proofErr w:type="gramEnd"/>
    </w:p>
    <w:p w:rsidR="00820D08" w:rsidRPr="00221D3D" w:rsidRDefault="00820D08" w:rsidP="00221D3D"/>
    <w:p w:rsidR="00820D08" w:rsidRPr="00221D3D" w:rsidRDefault="00820D08" w:rsidP="00B521E7">
      <w:pPr>
        <w:pStyle w:val="afff"/>
      </w:pPr>
      <w:r w:rsidRPr="00221D3D">
        <w:lastRenderedPageBreak/>
        <w:drawing>
          <wp:inline distT="0" distB="0" distL="0" distR="0" wp14:anchorId="3CE39041" wp14:editId="0121EBA7">
            <wp:extent cx="3212327" cy="2573297"/>
            <wp:effectExtent l="0" t="0" r="7620" b="0"/>
            <wp:docPr id="28713" name="Рисунок 28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257" cy="258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D08" w:rsidRPr="00221D3D" w:rsidRDefault="00820D08" w:rsidP="00B521E7">
      <w:pPr>
        <w:pStyle w:val="afff"/>
      </w:pPr>
      <w:r w:rsidRPr="00221D3D">
        <w:t>Рис.</w:t>
      </w:r>
      <w:r w:rsidRPr="00221D3D">
        <w:rPr>
          <w:lang w:val="en-GB"/>
        </w:rPr>
        <w:t> </w:t>
      </w:r>
      <w:r w:rsidRPr="00221D3D">
        <w:t>1.2.8</w:t>
      </w:r>
      <w:r w:rsidRPr="00221D3D">
        <w:rPr>
          <w:snapToGrid w:val="0"/>
        </w:rPr>
        <w:t>. П</w:t>
      </w:r>
      <w:r w:rsidRPr="00221D3D">
        <w:t>лот</w:t>
      </w:r>
      <w:r w:rsidR="00AD0A10">
        <w:t>ность распределения Рэлея-Райса</w:t>
      </w:r>
    </w:p>
    <w:p w:rsidR="00820D08" w:rsidRPr="00221D3D" w:rsidRDefault="00820D08" w:rsidP="00B521E7">
      <w:pPr>
        <w:pStyle w:val="afff"/>
      </w:pPr>
    </w:p>
    <w:p w:rsidR="00820D08" w:rsidRPr="00221D3D" w:rsidRDefault="00820D08" w:rsidP="00221D3D">
      <w:r w:rsidRPr="00221D3D">
        <w:rPr>
          <w:rFonts w:eastAsia="Times New Roman"/>
          <w:lang w:eastAsia="ru-RU"/>
        </w:rPr>
        <w:t xml:space="preserve">К распределению Релея-Райса приводит статистическое описание комплексной </w:t>
      </w:r>
      <w:r w:rsidRPr="00221D3D">
        <w:t xml:space="preserve">огибающей </w:t>
      </w:r>
      <w:r w:rsidR="009B443E" w:rsidRPr="009B443E">
        <w:rPr>
          <w:position w:val="-10"/>
        </w:rPr>
        <w:object w:dxaOrig="1920" w:dyaOrig="360">
          <v:shape id="_x0000_i1154" type="#_x0000_t75" style="width:99pt;height:18.15pt" o:ole="">
            <v:imagedata r:id="rId283" o:title=""/>
          </v:shape>
          <o:OLEObject Type="Embed" ProgID="Equation.DSMT4" ShapeID="_x0000_i1154" DrawAspect="Content" ObjectID="_1732708732" r:id="rId284"/>
        </w:object>
      </w:r>
      <w:r w:rsidRPr="00221D3D">
        <w:t xml:space="preserve"> квазистационарного си</w:t>
      </w:r>
      <w:r w:rsidRPr="00221D3D">
        <w:t>г</w:t>
      </w:r>
      <w:r w:rsidRPr="00221D3D">
        <w:t xml:space="preserve">нала, представляющего собой узкополосный комплексный случайный процесс, у которого действительная </w:t>
      </w:r>
      <w:r w:rsidR="009B443E" w:rsidRPr="009B443E">
        <w:rPr>
          <w:position w:val="-10"/>
        </w:rPr>
        <w:object w:dxaOrig="560" w:dyaOrig="320">
          <v:shape id="_x0000_i1155" type="#_x0000_t75" style="width:28.05pt;height:15.95pt" o:ole="">
            <v:imagedata r:id="rId285" o:title=""/>
          </v:shape>
          <o:OLEObject Type="Embed" ProgID="Equation.DSMT4" ShapeID="_x0000_i1155" DrawAspect="Content" ObjectID="_1732708733" r:id="rId286"/>
        </w:object>
      </w:r>
      <w:r w:rsidRPr="00221D3D">
        <w:t xml:space="preserve"> и мнимая </w:t>
      </w:r>
      <w:r w:rsidR="009B443E" w:rsidRPr="009B443E">
        <w:rPr>
          <w:position w:val="-10"/>
        </w:rPr>
        <w:object w:dxaOrig="520" w:dyaOrig="320">
          <v:shape id="_x0000_i1156" type="#_x0000_t75" style="width:25.8pt;height:15.95pt" o:ole="">
            <v:imagedata r:id="rId287" o:title=""/>
          </v:shape>
          <o:OLEObject Type="Embed" ProgID="Equation.DSMT4" ShapeID="_x0000_i1156" DrawAspect="Content" ObjectID="_1732708734" r:id="rId288"/>
        </w:object>
      </w:r>
      <w:r w:rsidRPr="00221D3D">
        <w:t xml:space="preserve"> компоненты (квадратурные компоненты) являются гауссовскими случайными пр</w:t>
      </w:r>
      <w:r w:rsidRPr="00221D3D">
        <w:t>о</w:t>
      </w:r>
      <w:r w:rsidRPr="00221D3D">
        <w:t>цессами. Совместная плотность вероятности квадратурных компонент определяется выражением</w:t>
      </w:r>
    </w:p>
    <w:p w:rsidR="00820D08" w:rsidRPr="00221D3D" w:rsidRDefault="00C35E4B" w:rsidP="00221D3D">
      <w:r w:rsidRPr="009B443E">
        <w:rPr>
          <w:position w:val="-30"/>
        </w:rPr>
        <w:object w:dxaOrig="6160" w:dyaOrig="720">
          <v:shape id="_x0000_i1157" type="#_x0000_t75" style="width:306.15pt;height:36pt" o:ole="">
            <v:imagedata r:id="rId289" o:title=""/>
          </v:shape>
          <o:OLEObject Type="Embed" ProgID="Equation.DSMT4" ShapeID="_x0000_i1157" DrawAspect="Content" ObjectID="_1732708735" r:id="rId290"/>
        </w:object>
      </w:r>
      <w:r w:rsidR="00820D08" w:rsidRPr="00221D3D">
        <w:t xml:space="preserve">,       </w:t>
      </w:r>
      <w:r w:rsidR="00820D08" w:rsidRPr="00C35E4B">
        <w:rPr>
          <w:highlight w:val="yellow"/>
        </w:rPr>
        <w:t>(1.2.27)</w:t>
      </w:r>
    </w:p>
    <w:p w:rsidR="00820D08" w:rsidRPr="00221D3D" w:rsidRDefault="00820D08" w:rsidP="009B443E">
      <w:pPr>
        <w:ind w:firstLine="0"/>
      </w:pPr>
      <w:r w:rsidRPr="00221D3D">
        <w:t xml:space="preserve">где </w:t>
      </w:r>
      <w:r w:rsidRPr="00221D3D">
        <w:rPr>
          <w:i/>
        </w:rPr>
        <w:t>m</w:t>
      </w:r>
      <w:r w:rsidRPr="00221D3D">
        <w:rPr>
          <w:i/>
          <w:vertAlign w:val="subscript"/>
          <w:lang w:val="en-GB"/>
        </w:rPr>
        <w:t>R</w:t>
      </w:r>
      <w:r w:rsidRPr="00221D3D">
        <w:rPr>
          <w:b/>
          <w:bCs/>
          <w:i/>
          <w:iCs/>
        </w:rPr>
        <w:t xml:space="preserve">, </w:t>
      </w:r>
      <w:r w:rsidRPr="00221D3D">
        <w:rPr>
          <w:i/>
        </w:rPr>
        <w:t>m</w:t>
      </w:r>
      <w:r w:rsidRPr="00221D3D">
        <w:rPr>
          <w:i/>
          <w:vertAlign w:val="subscript"/>
          <w:lang w:val="en-GB"/>
        </w:rPr>
        <w:t>I</w:t>
      </w:r>
      <w:r w:rsidRPr="00221D3D">
        <w:t xml:space="preserve">, </w:t>
      </w:r>
      <w:r w:rsidRPr="00221D3D">
        <w:rPr>
          <w:position w:val="-12"/>
        </w:rPr>
        <w:object w:dxaOrig="320" w:dyaOrig="380">
          <v:shape id="_x0000_i1158" type="#_x0000_t75" style="width:16.3pt;height:19.4pt" o:ole="">
            <v:imagedata r:id="rId291" o:title=""/>
          </v:shape>
          <o:OLEObject Type="Embed" ProgID="Equation.DSMT4" ShapeID="_x0000_i1158" DrawAspect="Content" ObjectID="_1732708736" r:id="rId292"/>
        </w:object>
      </w:r>
      <w:r w:rsidRPr="00221D3D">
        <w:t xml:space="preserve">, </w:t>
      </w:r>
      <w:r w:rsidRPr="00221D3D">
        <w:rPr>
          <w:position w:val="-12"/>
        </w:rPr>
        <w:object w:dxaOrig="320" w:dyaOrig="380">
          <v:shape id="_x0000_i1159" type="#_x0000_t75" style="width:16.3pt;height:19.4pt" o:ole="">
            <v:imagedata r:id="rId293" o:title=""/>
          </v:shape>
          <o:OLEObject Type="Embed" ProgID="Equation.DSMT4" ShapeID="_x0000_i1159" DrawAspect="Content" ObjectID="_1732708737" r:id="rId294"/>
        </w:object>
      </w:r>
      <w:r w:rsidRPr="00221D3D">
        <w:t xml:space="preserve"> </w:t>
      </w:r>
      <w:r w:rsidR="00B521E7" w:rsidRPr="00B521E7">
        <w:t xml:space="preserve">– </w:t>
      </w:r>
      <w:r w:rsidRPr="00B521E7">
        <w:t>математические</w:t>
      </w:r>
      <w:r w:rsidRPr="00221D3D">
        <w:t xml:space="preserve"> ожидания и дисперсии квадрату</w:t>
      </w:r>
      <w:r w:rsidRPr="00221D3D">
        <w:t>р</w:t>
      </w:r>
      <w:r w:rsidRPr="00221D3D">
        <w:t xml:space="preserve">ных компонент </w:t>
      </w:r>
      <w:r w:rsidR="009B443E" w:rsidRPr="009B443E">
        <w:rPr>
          <w:position w:val="-10"/>
        </w:rPr>
        <w:object w:dxaOrig="560" w:dyaOrig="320">
          <v:shape id="_x0000_i1160" type="#_x0000_t75" style="width:28.05pt;height:15.95pt;mso-position-horizontal:absolute" o:ole="">
            <v:imagedata r:id="rId295" o:title=""/>
          </v:shape>
          <o:OLEObject Type="Embed" ProgID="Equation.DSMT4" ShapeID="_x0000_i1160" DrawAspect="Content" ObjectID="_1732708738" r:id="rId296"/>
        </w:object>
      </w:r>
      <w:r w:rsidRPr="00221D3D">
        <w:t xml:space="preserve"> и </w:t>
      </w:r>
      <w:r w:rsidR="009B443E" w:rsidRPr="009B443E">
        <w:rPr>
          <w:position w:val="-10"/>
        </w:rPr>
        <w:object w:dxaOrig="520" w:dyaOrig="320">
          <v:shape id="_x0000_i1161" type="#_x0000_t75" style="width:25.8pt;height:15.95pt;mso-position-horizontal:absolute" o:ole="">
            <v:imagedata r:id="rId297" o:title=""/>
          </v:shape>
          <o:OLEObject Type="Embed" ProgID="Equation.DSMT4" ShapeID="_x0000_i1161" DrawAspect="Content" ObjectID="_1732708739" r:id="rId298"/>
        </w:object>
      </w:r>
      <w:r w:rsidRPr="00221D3D">
        <w:t>, которые полагаются независимыми сл</w:t>
      </w:r>
      <w:r w:rsidRPr="00221D3D">
        <w:t>у</w:t>
      </w:r>
      <w:r w:rsidRPr="00221D3D">
        <w:t xml:space="preserve">чайными процессами. Полагается, что </w:t>
      </w:r>
      <w:r w:rsidR="00B521E7" w:rsidRPr="00B521E7">
        <w:rPr>
          <w:position w:val="-10"/>
        </w:rPr>
        <w:object w:dxaOrig="1300" w:dyaOrig="360">
          <v:shape id="_x0000_i1162" type="#_x0000_t75" style="width:66.35pt;height:18.1pt" o:ole="">
            <v:imagedata r:id="rId299" o:title=""/>
          </v:shape>
          <o:OLEObject Type="Embed" ProgID="Equation.DSMT4" ShapeID="_x0000_i1162" DrawAspect="Content" ObjectID="_1732708740" r:id="rId300"/>
        </w:object>
      </w:r>
      <w:r w:rsidRPr="00221D3D">
        <w:t>.</w:t>
      </w:r>
    </w:p>
    <w:p w:rsidR="00820D08" w:rsidRPr="00221D3D" w:rsidRDefault="00820D08" w:rsidP="00221D3D">
      <w:r w:rsidRPr="00221D3D">
        <w:t xml:space="preserve">Переходя от квадратурных компонент </w:t>
      </w:r>
      <w:r w:rsidRPr="00221D3D">
        <w:rPr>
          <w:i/>
          <w:lang w:val="en-GB"/>
        </w:rPr>
        <w:t>S</w:t>
      </w:r>
      <w:r w:rsidRPr="00221D3D">
        <w:rPr>
          <w:i/>
          <w:vertAlign w:val="subscript"/>
          <w:lang w:val="en-GB"/>
        </w:rPr>
        <w:t>R</w:t>
      </w:r>
      <w:r w:rsidRPr="00221D3D">
        <w:rPr>
          <w:bCs/>
          <w:iCs/>
        </w:rPr>
        <w:t xml:space="preserve"> и</w:t>
      </w:r>
      <w:r w:rsidRPr="00221D3D">
        <w:rPr>
          <w:b/>
          <w:bCs/>
          <w:i/>
          <w:iCs/>
        </w:rPr>
        <w:t xml:space="preserve"> </w:t>
      </w:r>
      <w:r w:rsidRPr="00221D3D">
        <w:rPr>
          <w:i/>
          <w:lang w:val="en-GB"/>
        </w:rPr>
        <w:t>S</w:t>
      </w:r>
      <w:r w:rsidRPr="00221D3D">
        <w:rPr>
          <w:i/>
          <w:vertAlign w:val="subscript"/>
          <w:lang w:val="en-GB"/>
        </w:rPr>
        <w:t>I</w:t>
      </w:r>
      <w:r w:rsidRPr="00221D3D">
        <w:t xml:space="preserve"> к амплитуде </w:t>
      </w:r>
      <w:r w:rsidR="00673096" w:rsidRPr="00673096">
        <w:rPr>
          <w:position w:val="-12"/>
        </w:rPr>
        <w:object w:dxaOrig="1420" w:dyaOrig="420">
          <v:shape id="_x0000_i1163" type="#_x0000_t75" style="width:70.85pt;height:21pt;mso-position-horizontal:absolute" o:ole="">
            <v:imagedata r:id="rId301" o:title=""/>
          </v:shape>
          <o:OLEObject Type="Embed" ProgID="Equation.DSMT4" ShapeID="_x0000_i1163" DrawAspect="Content" ObjectID="_1732708741" r:id="rId302"/>
        </w:object>
      </w:r>
      <w:r w:rsidRPr="00221D3D">
        <w:t xml:space="preserve"> и фазе </w:t>
      </w:r>
      <w:r w:rsidR="00673096" w:rsidRPr="00673096">
        <w:rPr>
          <w:position w:val="-12"/>
        </w:rPr>
        <w:object w:dxaOrig="1760" w:dyaOrig="360">
          <v:shape id="_x0000_i1164" type="#_x0000_t75" style="width:90.45pt;height:18.15pt" o:ole="">
            <v:imagedata r:id="rId303" o:title=""/>
          </v:shape>
          <o:OLEObject Type="Embed" ProgID="Equation.DSMT4" ShapeID="_x0000_i1164" DrawAspect="Content" ObjectID="_1732708742" r:id="rId304"/>
        </w:object>
      </w:r>
      <w:r w:rsidRPr="00221D3D">
        <w:t xml:space="preserve"> сигнала, получаем совместную плотность вероятности амплитуды и фазы </w:t>
      </w:r>
    </w:p>
    <w:p w:rsidR="00820D08" w:rsidRPr="00221D3D" w:rsidRDefault="00B521E7" w:rsidP="00221D3D">
      <w:r w:rsidRPr="00673096">
        <w:rPr>
          <w:position w:val="-30"/>
        </w:rPr>
        <w:object w:dxaOrig="6720" w:dyaOrig="720">
          <v:shape id="_x0000_i1165" type="#_x0000_t75" style="width:328.6pt;height:36pt" o:ole="">
            <v:imagedata r:id="rId305" o:title=""/>
          </v:shape>
          <o:OLEObject Type="Embed" ProgID="Equation.DSMT4" ShapeID="_x0000_i1165" DrawAspect="Content" ObjectID="_1732708743" r:id="rId306"/>
        </w:object>
      </w:r>
      <w:r w:rsidR="00820D08" w:rsidRPr="00221D3D">
        <w:t>.   (1.2.28)</w:t>
      </w:r>
    </w:p>
    <w:p w:rsidR="00820D08" w:rsidRPr="00221D3D" w:rsidRDefault="00820D08" w:rsidP="00221D3D">
      <w:r w:rsidRPr="00221D3D">
        <w:t>Усредняя совместную плотность вероятности амплитуды и фазы (1.2.28) в интервале изменения начальной фазы</w:t>
      </w:r>
      <w:proofErr w:type="gramStart"/>
      <w:r w:rsidRPr="00221D3D">
        <w:t xml:space="preserve"> </w:t>
      </w:r>
      <w:r w:rsidR="00B521E7">
        <w:rPr>
          <w:bCs/>
          <w:iCs/>
        </w:rPr>
        <w:t>[-</w:t>
      </w:r>
      <w:r w:rsidRPr="00221D3D">
        <w:rPr>
          <w:bCs/>
          <w:iCs/>
        </w:rPr>
        <w:t>π,</w:t>
      </w:r>
      <w:r w:rsidRPr="00221D3D">
        <w:rPr>
          <w:bCs/>
          <w:iCs/>
          <w:lang w:val="en-US"/>
        </w:rPr>
        <w:t> </w:t>
      </w:r>
      <w:r w:rsidRPr="00221D3D">
        <w:rPr>
          <w:bCs/>
          <w:iCs/>
        </w:rPr>
        <w:t xml:space="preserve">π] </w:t>
      </w:r>
      <w:proofErr w:type="gramEnd"/>
      <w:r w:rsidRPr="00221D3D">
        <w:rPr>
          <w:bCs/>
          <w:iCs/>
        </w:rPr>
        <w:t xml:space="preserve">в соответствии с </w:t>
      </w:r>
      <w:r w:rsidRPr="00221D3D">
        <w:t xml:space="preserve">равномерным законом распределения фазы </w:t>
      </w:r>
      <w:r w:rsidRPr="00221D3D">
        <w:rPr>
          <w:bCs/>
          <w:i/>
          <w:iCs/>
          <w:lang w:val="en-GB"/>
        </w:rPr>
        <w:t>W</w:t>
      </w:r>
      <w:r w:rsidRPr="00221D3D">
        <w:rPr>
          <w:bCs/>
          <w:iCs/>
        </w:rPr>
        <w:t>(</w:t>
      </w:r>
      <w:r w:rsidRPr="00221D3D">
        <w:t>φ</w:t>
      </w:r>
      <w:r w:rsidRPr="00221D3D">
        <w:rPr>
          <w:vertAlign w:val="subscript"/>
        </w:rPr>
        <w:t>0</w:t>
      </w:r>
      <w:r w:rsidRPr="00221D3D">
        <w:t>) (1.2.22)</w:t>
      </w:r>
      <w:r w:rsidRPr="00221D3D">
        <w:rPr>
          <w:bCs/>
          <w:iCs/>
        </w:rPr>
        <w:t>, после прео</w:t>
      </w:r>
      <w:r w:rsidRPr="00221D3D">
        <w:rPr>
          <w:bCs/>
          <w:iCs/>
        </w:rPr>
        <w:t>б</w:t>
      </w:r>
      <w:r w:rsidRPr="00221D3D">
        <w:rPr>
          <w:bCs/>
          <w:iCs/>
        </w:rPr>
        <w:t xml:space="preserve">разований получаем плотность вероятностей амплитуды </w:t>
      </w:r>
      <w:r w:rsidRPr="00221D3D">
        <w:t>узкополосного комплексного случайного процесса</w:t>
      </w:r>
    </w:p>
    <w:p w:rsidR="00820D08" w:rsidRPr="00221D3D" w:rsidRDefault="00B521E7" w:rsidP="00221D3D">
      <w:r w:rsidRPr="00673096">
        <w:rPr>
          <w:position w:val="-30"/>
        </w:rPr>
        <w:object w:dxaOrig="4959" w:dyaOrig="720">
          <v:shape id="_x0000_i1166" type="#_x0000_t75" style="width:244.75pt;height:36pt" o:ole="">
            <v:imagedata r:id="rId307" o:title=""/>
          </v:shape>
          <o:OLEObject Type="Embed" ProgID="Equation.DSMT4" ShapeID="_x0000_i1166" DrawAspect="Content" ObjectID="_1732708744" r:id="rId308"/>
        </w:object>
      </w:r>
      <w:r w:rsidR="00820D08" w:rsidRPr="00221D3D">
        <w:t>.            (1.2.29)</w:t>
      </w:r>
    </w:p>
    <w:p w:rsidR="00820D08" w:rsidRPr="00221D3D" w:rsidRDefault="00820D08" w:rsidP="00221D3D">
      <w:r w:rsidRPr="00221D3D">
        <w:t xml:space="preserve">Полученное выражение (1.2.29) соответствует </w:t>
      </w:r>
      <w:r w:rsidRPr="00221D3D">
        <w:rPr>
          <w:bCs/>
        </w:rPr>
        <w:t>плотности распр</w:t>
      </w:r>
      <w:r w:rsidRPr="00221D3D">
        <w:rPr>
          <w:bCs/>
        </w:rPr>
        <w:t>е</w:t>
      </w:r>
      <w:r w:rsidRPr="00221D3D">
        <w:rPr>
          <w:bCs/>
        </w:rPr>
        <w:t xml:space="preserve">деления вероятностей распределения Релея-Райса (1.2.25) </w:t>
      </w:r>
      <w:proofErr w:type="gramStart"/>
      <w:r w:rsidRPr="00221D3D">
        <w:rPr>
          <w:bCs/>
        </w:rPr>
        <w:t>при</w:t>
      </w:r>
      <w:proofErr w:type="gramEnd"/>
      <w:r w:rsidRPr="00221D3D">
        <w:rPr>
          <w:bCs/>
        </w:rPr>
        <w:t xml:space="preserve"> </w:t>
      </w:r>
      <w:r w:rsidR="00673096" w:rsidRPr="00221D3D">
        <w:rPr>
          <w:position w:val="-6"/>
        </w:rPr>
        <w:object w:dxaOrig="880" w:dyaOrig="340">
          <v:shape id="_x0000_i1167" type="#_x0000_t75" style="width:40.25pt;height:17pt;mso-position-horizontal:absolute" o:ole="">
            <v:imagedata r:id="rId309" o:title=""/>
          </v:shape>
          <o:OLEObject Type="Embed" ProgID="Equation.DSMT4" ShapeID="_x0000_i1167" DrawAspect="Content" ObjectID="_1732708745" r:id="rId310"/>
        </w:object>
      </w:r>
      <w:r w:rsidRPr="00221D3D">
        <w:t xml:space="preserve"> и</w:t>
      </w:r>
      <w:r w:rsidRPr="00221D3D">
        <w:rPr>
          <w:bCs/>
        </w:rPr>
        <w:t xml:space="preserve"> </w:t>
      </w:r>
      <w:r w:rsidR="00673096" w:rsidRPr="00673096">
        <w:rPr>
          <w:position w:val="-12"/>
        </w:rPr>
        <w:object w:dxaOrig="1359" w:dyaOrig="420">
          <v:shape id="_x0000_i1168" type="#_x0000_t75" style="width:68.65pt;height:21pt" o:ole="">
            <v:imagedata r:id="rId311" o:title=""/>
          </v:shape>
          <o:OLEObject Type="Embed" ProgID="Equation.DSMT4" ShapeID="_x0000_i1168" DrawAspect="Content" ObjectID="_1732708746" r:id="rId312"/>
        </w:object>
      </w:r>
      <w:r w:rsidRPr="00221D3D">
        <w:t>.</w:t>
      </w:r>
    </w:p>
    <w:p w:rsidR="00820D08" w:rsidRPr="00221D3D" w:rsidRDefault="00820D08" w:rsidP="00221D3D">
      <w:r w:rsidRPr="00221D3D">
        <w:rPr>
          <w:lang w:eastAsia="ru-RU"/>
        </w:rPr>
        <w:t>Распределения Релея и Релея-Райса широко используются для статистического описания случайной амплитуды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rPr>
          <w:lang w:eastAsia="ru-RU"/>
        </w:rPr>
        <w:t xml:space="preserve"> радиосигнала, пр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нимаемого в многолучевых каналах распространения. При </w:t>
      </w:r>
      <w:r w:rsidRPr="00221D3D">
        <w:t>сложении нескольких сигналов, прошедших по разным путям и имеющих в точке приема в общем случае различные фазы, результирующий сигнал явл</w:t>
      </w:r>
      <w:r w:rsidRPr="00221D3D">
        <w:t>я</w:t>
      </w:r>
      <w:r w:rsidRPr="00221D3D">
        <w:t>ется результатом их суперпозиции и имеет случайную амплитуду, и</w:t>
      </w:r>
      <w:r w:rsidRPr="00221D3D">
        <w:t>з</w:t>
      </w:r>
      <w:r w:rsidRPr="00221D3D">
        <w:t>меняющуюся во времени. Эти случайные изменения амплитуды прин</w:t>
      </w:r>
      <w:r w:rsidRPr="00221D3D">
        <w:t>и</w:t>
      </w:r>
      <w:r w:rsidRPr="00221D3D">
        <w:t>маемого сигнала проявляются как мультипликативная помеха – фун</w:t>
      </w:r>
      <w:r w:rsidRPr="00221D3D">
        <w:t>к</w:t>
      </w:r>
      <w:r w:rsidRPr="00221D3D">
        <w:t xml:space="preserve">ция </w:t>
      </w:r>
      <w:r w:rsidRPr="00221D3D">
        <w:rPr>
          <w:i/>
          <w:lang w:val="en-GB"/>
        </w:rPr>
        <w:t>v</w:t>
      </w:r>
      <w:r w:rsidRPr="00221D3D">
        <w:t>(</w:t>
      </w:r>
      <w:r w:rsidRPr="00221D3D">
        <w:rPr>
          <w:i/>
          <w:iCs/>
        </w:rPr>
        <w:t>t</w:t>
      </w:r>
      <w:r w:rsidRPr="00221D3D">
        <w:t xml:space="preserve">) в выражении (1.1.15) для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на входе приемного устройства РТС.</w:t>
      </w:r>
    </w:p>
    <w:p w:rsidR="00673096" w:rsidRDefault="00820D08" w:rsidP="00221D3D">
      <w:pPr>
        <w:rPr>
          <w:shd w:val="clear" w:color="auto" w:fill="FFFFFF"/>
        </w:rPr>
      </w:pPr>
      <w:r w:rsidRPr="00221D3D">
        <w:t xml:space="preserve">Случайные изменения амплитуды принимаемого сигнала </w:t>
      </w:r>
      <w:r w:rsidRPr="00221D3D">
        <w:rPr>
          <w:shd w:val="clear" w:color="auto" w:fill="FFFFFF"/>
        </w:rPr>
        <w:t>прив</w:t>
      </w:r>
      <w:r w:rsidRPr="00221D3D">
        <w:rPr>
          <w:shd w:val="clear" w:color="auto" w:fill="FFFFFF"/>
        </w:rPr>
        <w:t>о</w:t>
      </w:r>
      <w:r w:rsidRPr="00221D3D">
        <w:rPr>
          <w:shd w:val="clear" w:color="auto" w:fill="FFFFFF"/>
        </w:rPr>
        <w:t xml:space="preserve">дит к ухудшению качества приема сигналов в РТС и их технических характеристик, зависящих от отношения сигнал/шум </w:t>
      </w:r>
      <w:r w:rsidRPr="00221D3D">
        <w:rPr>
          <w:i/>
          <w:shd w:val="clear" w:color="auto" w:fill="FFFFFF"/>
          <w:lang w:val="en-GB"/>
        </w:rPr>
        <w:t>q</w:t>
      </w:r>
      <w:r w:rsidRPr="00221D3D">
        <w:rPr>
          <w:shd w:val="clear" w:color="auto" w:fill="FFFFFF"/>
        </w:rPr>
        <w:t>. Закон распред</w:t>
      </w:r>
      <w:r w:rsidRPr="00221D3D">
        <w:rPr>
          <w:shd w:val="clear" w:color="auto" w:fill="FFFFFF"/>
        </w:rPr>
        <w:t>е</w:t>
      </w:r>
      <w:r w:rsidRPr="00221D3D">
        <w:rPr>
          <w:shd w:val="clear" w:color="auto" w:fill="FFFFFF"/>
        </w:rPr>
        <w:t xml:space="preserve">ления флуктуаций амплитуды принимаемых сигналов может быть </w:t>
      </w:r>
      <w:r w:rsidR="00673096" w:rsidRPr="00221D3D">
        <w:rPr>
          <w:position w:val="-12"/>
        </w:rPr>
        <w:object w:dxaOrig="700" w:dyaOrig="340">
          <v:shape id="_x0000_i1169" type="#_x0000_t75" style="width:34.85pt;height:17pt;mso-position-horizontal:absolute" o:ole="">
            <v:imagedata r:id="rId313" o:title=""/>
          </v:shape>
          <o:OLEObject Type="Embed" ProgID="Equation.DSMT4" ShapeID="_x0000_i1169" DrawAspect="Content" ObjectID="_1732708747" r:id="rId314"/>
        </w:object>
      </w:r>
      <w:r w:rsidRPr="00221D3D">
        <w:rPr>
          <w:shd w:val="clear" w:color="auto" w:fill="FFFFFF"/>
        </w:rPr>
        <w:t xml:space="preserve"> преобразован в закон распределения флуктуаций отношения сигнал/шум </w:t>
      </w:r>
      <w:r w:rsidR="00673096" w:rsidRPr="00221D3D">
        <w:rPr>
          <w:position w:val="-10"/>
        </w:rPr>
        <w:object w:dxaOrig="560" w:dyaOrig="320">
          <v:shape id="_x0000_i1170" type="#_x0000_t75" style="width:28.65pt;height:16.2pt" o:ole="">
            <v:imagedata r:id="rId315" o:title=""/>
          </v:shape>
          <o:OLEObject Type="Embed" ProgID="Equation.DSMT4" ShapeID="_x0000_i1170" DrawAspect="Content" ObjectID="_1732708748" r:id="rId316"/>
        </w:object>
      </w:r>
      <w:r w:rsidRPr="00221D3D">
        <w:t xml:space="preserve"> </w:t>
      </w:r>
      <w:r w:rsidRPr="00221D3D">
        <w:rPr>
          <w:shd w:val="clear" w:color="auto" w:fill="FFFFFF"/>
        </w:rPr>
        <w:t>при приеме радиосигналов, и по этому закону ра</w:t>
      </w:r>
      <w:r w:rsidRPr="00221D3D">
        <w:rPr>
          <w:shd w:val="clear" w:color="auto" w:fill="FFFFFF"/>
        </w:rPr>
        <w:t>с</w:t>
      </w:r>
      <w:r w:rsidRPr="00221D3D">
        <w:rPr>
          <w:shd w:val="clear" w:color="auto" w:fill="FFFFFF"/>
        </w:rPr>
        <w:t>пределения необходимо усреднять технические характеристики РТС при их анализе. Случаю отсутствия флуктуаций амплитуды принима</w:t>
      </w:r>
      <w:r w:rsidRPr="00221D3D">
        <w:rPr>
          <w:shd w:val="clear" w:color="auto" w:fill="FFFFFF"/>
        </w:rPr>
        <w:t>е</w:t>
      </w:r>
      <w:r w:rsidRPr="00221D3D">
        <w:rPr>
          <w:shd w:val="clear" w:color="auto" w:fill="FFFFFF"/>
        </w:rPr>
        <w:t>мых сигналов соответствует закон распределения флуктуаций отнош</w:t>
      </w:r>
      <w:r w:rsidRPr="00221D3D">
        <w:rPr>
          <w:shd w:val="clear" w:color="auto" w:fill="FFFFFF"/>
        </w:rPr>
        <w:t>е</w:t>
      </w:r>
      <w:r w:rsidRPr="00221D3D">
        <w:rPr>
          <w:shd w:val="clear" w:color="auto" w:fill="FFFFFF"/>
        </w:rPr>
        <w:t xml:space="preserve">ния сигнал/шум </w:t>
      </w:r>
    </w:p>
    <w:p w:rsidR="00673096" w:rsidRPr="00D76D37" w:rsidRDefault="00B521E7" w:rsidP="00B521E7">
      <w:pPr>
        <w:pStyle w:val="afff1"/>
        <w:rPr>
          <w:lang w:val="ru-RU"/>
        </w:rPr>
      </w:pPr>
      <w:r w:rsidRPr="00B521E7">
        <w:rPr>
          <w:position w:val="-12"/>
        </w:rPr>
        <w:object w:dxaOrig="1640" w:dyaOrig="340">
          <v:shape id="_x0000_i1171" type="#_x0000_t75" style="width:80.35pt;height:16.85pt" o:ole="">
            <v:imagedata r:id="rId317" o:title=""/>
          </v:shape>
          <o:OLEObject Type="Embed" ProgID="Equation.DSMT4" ShapeID="_x0000_i1171" DrawAspect="Content" ObjectID="_1732708749" r:id="rId318"/>
        </w:object>
      </w:r>
      <w:r w:rsidR="00820D08" w:rsidRPr="00D76D37">
        <w:rPr>
          <w:lang w:val="ru-RU"/>
        </w:rPr>
        <w:t xml:space="preserve">, </w:t>
      </w:r>
    </w:p>
    <w:p w:rsidR="00820D08" w:rsidRPr="00221D3D" w:rsidRDefault="00820D08" w:rsidP="00D02F53">
      <w:pPr>
        <w:ind w:firstLine="0"/>
        <w:rPr>
          <w:shd w:val="clear" w:color="auto" w:fill="FFFFFF"/>
        </w:rPr>
      </w:pPr>
      <w:proofErr w:type="gramStart"/>
      <w:r w:rsidRPr="00221D3D">
        <w:t xml:space="preserve">где </w:t>
      </w:r>
      <w:r w:rsidRPr="00221D3D">
        <w:rPr>
          <w:i/>
          <w:shd w:val="clear" w:color="auto" w:fill="FFFFFF"/>
          <w:lang w:val="en-GB"/>
        </w:rPr>
        <w:t>q</w:t>
      </w:r>
      <w:r w:rsidRPr="00221D3D">
        <w:rPr>
          <w:shd w:val="clear" w:color="auto" w:fill="FFFFFF"/>
          <w:vertAlign w:val="subscript"/>
        </w:rPr>
        <w:t>0</w:t>
      </w:r>
      <w:r w:rsidRPr="00221D3D">
        <w:rPr>
          <w:shd w:val="clear" w:color="auto" w:fill="FFFFFF"/>
        </w:rPr>
        <w:t xml:space="preserve"> – отношение сигнал/шум при </w:t>
      </w:r>
      <w:r w:rsidR="00673096" w:rsidRPr="00221D3D">
        <w:rPr>
          <w:position w:val="-12"/>
        </w:rPr>
        <w:object w:dxaOrig="1860" w:dyaOrig="340">
          <v:shape id="_x0000_i1172" type="#_x0000_t75" style="width:91.6pt;height:16.85pt;mso-position-horizontal:absolute" o:ole="">
            <v:imagedata r:id="rId319" o:title=""/>
          </v:shape>
          <o:OLEObject Type="Embed" ProgID="Equation.DSMT4" ShapeID="_x0000_i1172" DrawAspect="Content" ObjectID="_1732708750" r:id="rId320"/>
        </w:object>
      </w:r>
      <w:r w:rsidRPr="00221D3D">
        <w:t xml:space="preserve"> – при постоя</w:t>
      </w:r>
      <w:r w:rsidRPr="00221D3D">
        <w:t>н</w:t>
      </w:r>
      <w:r w:rsidRPr="00221D3D">
        <w:t xml:space="preserve">ной </w:t>
      </w:r>
      <w:r w:rsidRPr="00221D3D">
        <w:rPr>
          <w:shd w:val="clear" w:color="auto" w:fill="FFFFFF"/>
        </w:rPr>
        <w:t xml:space="preserve">амплитуде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t xml:space="preserve"> </w:t>
      </w:r>
      <w:r w:rsidRPr="00221D3D">
        <w:rPr>
          <w:shd w:val="clear" w:color="auto" w:fill="FFFFFF"/>
        </w:rPr>
        <w:t>принимаемых радиосигналов.</w:t>
      </w:r>
      <w:proofErr w:type="gramEnd"/>
    </w:p>
    <w:p w:rsidR="00820D08" w:rsidRPr="00221D3D" w:rsidRDefault="00820D08" w:rsidP="00221D3D">
      <w:pPr>
        <w:rPr>
          <w:lang w:eastAsia="ru-RU"/>
        </w:rPr>
      </w:pPr>
      <w:r w:rsidRPr="00221D3D">
        <w:rPr>
          <w:lang w:eastAsia="ru-RU"/>
        </w:rPr>
        <w:t>Кроме того, распределение Релея часто используется для опис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ния узкополосных помех. Если одномерное нормальное распределение (1.2.18) описывает широкополосный белый гауссовский шум, то для описания узкополосных помех, энергетический </w:t>
      </w:r>
      <w:r w:rsidRPr="00221D3D">
        <w:rPr>
          <w:shd w:val="clear" w:color="auto" w:fill="FFFFFF"/>
        </w:rPr>
        <w:t>спектр которых соср</w:t>
      </w:r>
      <w:r w:rsidRPr="00221D3D">
        <w:rPr>
          <w:shd w:val="clear" w:color="auto" w:fill="FFFFFF"/>
        </w:rPr>
        <w:t>е</w:t>
      </w:r>
      <w:r w:rsidRPr="00221D3D">
        <w:rPr>
          <w:shd w:val="clear" w:color="auto" w:fill="FFFFFF"/>
        </w:rPr>
        <w:t>доточен, в основном, в относительно узкой полосе частот около некот</w:t>
      </w:r>
      <w:r w:rsidRPr="00221D3D">
        <w:rPr>
          <w:shd w:val="clear" w:color="auto" w:fill="FFFFFF"/>
        </w:rPr>
        <w:t>о</w:t>
      </w:r>
      <w:r w:rsidRPr="00221D3D">
        <w:rPr>
          <w:shd w:val="clear" w:color="auto" w:fill="FFFFFF"/>
        </w:rPr>
        <w:t xml:space="preserve">рой фиксированной частоты </w:t>
      </w:r>
      <w:r w:rsidRPr="00221D3D">
        <w:rPr>
          <w:i/>
          <w:iCs/>
          <w:shd w:val="clear" w:color="auto" w:fill="FFFFFF"/>
        </w:rPr>
        <w:t>ω</w:t>
      </w:r>
      <w:r w:rsidRPr="00221D3D">
        <w:rPr>
          <w:i/>
          <w:iCs/>
          <w:shd w:val="clear" w:color="auto" w:fill="FFFFFF"/>
          <w:vertAlign w:val="subscript"/>
        </w:rPr>
        <w:t>0</w:t>
      </w:r>
      <w:r w:rsidRPr="00221D3D">
        <w:rPr>
          <w:iCs/>
          <w:shd w:val="clear" w:color="auto" w:fill="FFFFFF"/>
        </w:rPr>
        <w:t xml:space="preserve">, используется описание, аналогичное описанию (1.2.21) </w:t>
      </w:r>
      <w:r w:rsidR="00B521E7">
        <w:rPr>
          <w:iCs/>
          <w:shd w:val="clear" w:color="auto" w:fill="FFFFFF"/>
        </w:rPr>
        <w:t>квазидетерминированного сигнала</w:t>
      </w:r>
    </w:p>
    <w:p w:rsidR="00820D08" w:rsidRPr="00221D3D" w:rsidRDefault="00673096" w:rsidP="00221D3D">
      <w:r w:rsidRPr="00221D3D">
        <w:rPr>
          <w:position w:val="-12"/>
        </w:rPr>
        <w:object w:dxaOrig="2120" w:dyaOrig="340">
          <v:shape id="_x0000_i1173" type="#_x0000_t75" style="width:106pt;height:17pt" o:ole="">
            <v:imagedata r:id="rId321" o:title=""/>
          </v:shape>
          <o:OLEObject Type="Embed" ProgID="Equation.DSMT4" ShapeID="_x0000_i1173" DrawAspect="Content" ObjectID="_1732708751" r:id="rId322"/>
        </w:object>
      </w:r>
      <w:r w:rsidR="00820D08" w:rsidRPr="00221D3D">
        <w:t>.                               (1.2.30)</w:t>
      </w:r>
    </w:p>
    <w:p w:rsidR="000E1C4E" w:rsidRDefault="00DC5309" w:rsidP="00D02F53">
      <w:pPr>
        <w:ind w:firstLine="0"/>
        <w:rPr>
          <w:iCs/>
        </w:rPr>
      </w:pPr>
      <w:r w:rsidRPr="00221D3D">
        <w:rPr>
          <w:color w:val="000000"/>
        </w:rPr>
        <w:t>г</w:t>
      </w:r>
      <w:r w:rsidR="00820D08" w:rsidRPr="00221D3D">
        <w:rPr>
          <w:color w:val="000000"/>
        </w:rPr>
        <w:t xml:space="preserve">де </w:t>
      </w:r>
      <w:r w:rsidR="00820D08" w:rsidRPr="00221D3D">
        <w:rPr>
          <w:i/>
          <w:lang w:val="en-GB"/>
        </w:rPr>
        <w:t>U</w:t>
      </w:r>
      <w:r w:rsidR="00820D08" w:rsidRPr="00221D3D">
        <w:rPr>
          <w:i/>
          <w:vertAlign w:val="subscript"/>
        </w:rPr>
        <w:t>n</w:t>
      </w:r>
      <w:r w:rsidR="00820D08" w:rsidRPr="00221D3D">
        <w:rPr>
          <w:iCs/>
        </w:rPr>
        <w:t xml:space="preserve"> и </w:t>
      </w:r>
      <w:r w:rsidR="00820D08" w:rsidRPr="00221D3D">
        <w:rPr>
          <w:i/>
          <w:iCs/>
          <w:lang w:val="en-US"/>
        </w:rPr>
        <w:sym w:font="Symbol" w:char="F06A"/>
      </w:r>
      <w:r w:rsidR="00820D08" w:rsidRPr="00221D3D">
        <w:rPr>
          <w:i/>
          <w:vertAlign w:val="subscript"/>
        </w:rPr>
        <w:t>n</w:t>
      </w:r>
      <w:r w:rsidR="00820D08" w:rsidRPr="00221D3D">
        <w:rPr>
          <w:iCs/>
        </w:rPr>
        <w:t xml:space="preserve"> – мгновенные амплитуда и начальная фаза узкополосной помехи, являющиеся независимыми случайными величинами. </w:t>
      </w:r>
    </w:p>
    <w:p w:rsidR="00820D08" w:rsidRPr="00221D3D" w:rsidRDefault="00820D08" w:rsidP="00221D3D">
      <w:r w:rsidRPr="00221D3D">
        <w:t xml:space="preserve">Амплитуда </w:t>
      </w:r>
      <w:r w:rsidRPr="00221D3D">
        <w:rPr>
          <w:i/>
          <w:lang w:val="en-GB"/>
        </w:rPr>
        <w:t>U</w:t>
      </w:r>
      <w:r w:rsidRPr="00221D3D">
        <w:rPr>
          <w:i/>
          <w:vertAlign w:val="subscript"/>
        </w:rPr>
        <w:t>n</w:t>
      </w:r>
      <w:r w:rsidRPr="00221D3D">
        <w:t xml:space="preserve"> узкополосной помехи вида (1.2.30) описывается з</w:t>
      </w:r>
      <w:r w:rsidRPr="00221D3D">
        <w:t>а</w:t>
      </w:r>
      <w:r w:rsidRPr="00221D3D">
        <w:t xml:space="preserve">коном распределения Релея (1.2.23), а начальная фаза </w:t>
      </w:r>
      <w:r w:rsidRPr="00221D3D">
        <w:rPr>
          <w:i/>
          <w:iCs/>
          <w:lang w:val="en-US"/>
        </w:rPr>
        <w:sym w:font="Symbol" w:char="F06A"/>
      </w:r>
      <w:r w:rsidRPr="00221D3D">
        <w:rPr>
          <w:i/>
          <w:vertAlign w:val="subscript"/>
        </w:rPr>
        <w:t>n</w:t>
      </w:r>
      <w:r w:rsidRPr="00221D3D">
        <w:t xml:space="preserve"> – равномерным законом распределения вида (1.2.22) в интервале</w:t>
      </w:r>
      <w:proofErr w:type="gramStart"/>
      <w:r w:rsidRPr="00221D3D">
        <w:t xml:space="preserve"> </w:t>
      </w:r>
      <w:r w:rsidRPr="00221D3D">
        <w:rPr>
          <w:iCs/>
        </w:rPr>
        <w:t>[–π,</w:t>
      </w:r>
      <w:r w:rsidRPr="00221D3D">
        <w:rPr>
          <w:iCs/>
          <w:lang w:val="en-US"/>
        </w:rPr>
        <w:t> </w:t>
      </w:r>
      <w:r w:rsidRPr="00221D3D">
        <w:rPr>
          <w:iCs/>
        </w:rPr>
        <w:t>π].</w:t>
      </w:r>
      <w:proofErr w:type="gramEnd"/>
    </w:p>
    <w:p w:rsidR="00820D08" w:rsidRPr="00221D3D" w:rsidRDefault="00820D08" w:rsidP="00221D3D">
      <w:r w:rsidRPr="00221D3D">
        <w:t>В общем случае использование того или иного статистического описания сигналов и помех зависит от конкретной задачи.</w:t>
      </w:r>
    </w:p>
    <w:p w:rsidR="00673096" w:rsidRDefault="00673096" w:rsidP="00221D3D">
      <w:pPr>
        <w:rPr>
          <w:lang w:eastAsia="ru-RU"/>
        </w:rPr>
      </w:pPr>
    </w:p>
    <w:p w:rsidR="0027087C" w:rsidRPr="00221D3D" w:rsidRDefault="0027087C" w:rsidP="00B521E7">
      <w:pPr>
        <w:pStyle w:val="afff3"/>
      </w:pPr>
      <w:r w:rsidRPr="00221D3D">
        <w:t>1.3</w:t>
      </w:r>
      <w:r w:rsidR="002945ED">
        <w:t> </w:t>
      </w:r>
      <w:r w:rsidRPr="00221D3D">
        <w:t>Основы статистического синтеза обработки сигналов в радиотехнических системах</w:t>
      </w:r>
    </w:p>
    <w:p w:rsidR="0027087C" w:rsidRPr="00221D3D" w:rsidRDefault="0027087C" w:rsidP="00221D3D">
      <w:r w:rsidRPr="00221D3D">
        <w:t>В реальных условиях в процессе функционирования РТС на входе приемного устройства действует случайный процесс в виде смести си</w:t>
      </w:r>
      <w:r w:rsidRPr="00221D3D">
        <w:t>г</w:t>
      </w:r>
      <w:r w:rsidRPr="00221D3D">
        <w:t>нала и шума.</w:t>
      </w:r>
      <w:r w:rsidRPr="00221D3D">
        <w:rPr>
          <w:rFonts w:ascii="Calibri" w:hAnsi="Calibri"/>
          <w:b/>
        </w:rPr>
        <w:t xml:space="preserve"> </w:t>
      </w:r>
      <w:r w:rsidRPr="00221D3D">
        <w:t>Радиолокационные и радионавигационные системы отн</w:t>
      </w:r>
      <w:r w:rsidRPr="00221D3D">
        <w:t>о</w:t>
      </w:r>
      <w:r w:rsidRPr="00221D3D">
        <w:t>сятся к РТС извлечения информации. Из принимаемых ими радиоси</w:t>
      </w:r>
      <w:r w:rsidRPr="00221D3D">
        <w:t>г</w:t>
      </w:r>
      <w:r w:rsidRPr="00221D3D">
        <w:t xml:space="preserve">налов извлекается информация о </w:t>
      </w:r>
      <w:r w:rsidRPr="00221D3D">
        <w:rPr>
          <w:color w:val="000000"/>
        </w:rPr>
        <w:t xml:space="preserve">координатах и параметрах движения объектов локации и навигации. </w:t>
      </w:r>
      <w:r w:rsidRPr="00221D3D">
        <w:t>Действие шумов в радиоканале и сл</w:t>
      </w:r>
      <w:r w:rsidRPr="00221D3D">
        <w:t>у</w:t>
      </w:r>
      <w:r w:rsidRPr="00221D3D">
        <w:t xml:space="preserve">чайные измерения параметров принимаемых сигналов приводят к тому, что при приеме сигналов в РТС решение о том, какой сигнал </w:t>
      </w:r>
      <w:proofErr w:type="gramStart"/>
      <w:r w:rsidRPr="00221D3D">
        <w:t>приним</w:t>
      </w:r>
      <w:r w:rsidRPr="00221D3D">
        <w:t>а</w:t>
      </w:r>
      <w:r w:rsidRPr="00221D3D">
        <w:t>ется</w:t>
      </w:r>
      <w:proofErr w:type="gramEnd"/>
      <w:r w:rsidRPr="00221D3D">
        <w:t xml:space="preserve"> и каковы значения его информационных параметров может ос</w:t>
      </w:r>
      <w:r w:rsidRPr="00221D3D">
        <w:t>у</w:t>
      </w:r>
      <w:r w:rsidRPr="00221D3D">
        <w:t>ществляться с ошибкой, при этом в</w:t>
      </w:r>
      <w:r w:rsidRPr="00221D3D">
        <w:rPr>
          <w:shd w:val="clear" w:color="auto" w:fill="FFFFFF"/>
        </w:rPr>
        <w:t xml:space="preserve">следствие случайного характера </w:t>
      </w:r>
      <w:r w:rsidRPr="00221D3D">
        <w:t>шумов</w:t>
      </w:r>
      <w:r w:rsidRPr="00221D3D">
        <w:rPr>
          <w:shd w:val="clear" w:color="auto" w:fill="FFFFFF"/>
        </w:rPr>
        <w:t xml:space="preserve"> принципиально невозможно добиться их полного устранения. </w:t>
      </w:r>
      <w:r w:rsidRPr="00221D3D">
        <w:rPr>
          <w:rFonts w:eastAsia="TimesNewRoman"/>
        </w:rPr>
        <w:t xml:space="preserve">В то же время сложность задач, решаемых современными РТС, требует разработки достаточно совершенных систем. </w:t>
      </w:r>
      <w:r w:rsidRPr="00221D3D">
        <w:t xml:space="preserve">Отсюда возникает задача </w:t>
      </w:r>
      <w:r w:rsidRPr="00221D3D">
        <w:lastRenderedPageBreak/>
        <w:t>оптимальной в смысле выбранного критерия обработки принимаемых сигналов в РТС, которая решается методом статистического синтеза.</w:t>
      </w:r>
    </w:p>
    <w:p w:rsidR="0027087C" w:rsidRPr="00221D3D" w:rsidRDefault="0027087C" w:rsidP="00221D3D">
      <w:r w:rsidRPr="00221D3D">
        <w:t>Статистический синтез – это способ обоснования оптимальных в том или ином смысле правил принятия решений при оценивании неи</w:t>
      </w:r>
      <w:r w:rsidRPr="00221D3D">
        <w:t>з</w:t>
      </w:r>
      <w:r w:rsidRPr="00221D3D">
        <w:t>вестных параметров случайных процессов на основании их статистич</w:t>
      </w:r>
      <w:r w:rsidRPr="00221D3D">
        <w:t>е</w:t>
      </w:r>
      <w:r w:rsidRPr="00221D3D">
        <w:t>ского описания. При соответствующем выборе критерия оптимальности статистический синтез позволяет обосновать правила обработки пр</w:t>
      </w:r>
      <w:r w:rsidRPr="00221D3D">
        <w:t>и</w:t>
      </w:r>
      <w:r w:rsidRPr="00221D3D">
        <w:t>нимаемых сигналов в РТС различного назначения, обеспечивающие максимальную достоверность обнаружения сигнала и оценок его и</w:t>
      </w:r>
      <w:r w:rsidRPr="00221D3D">
        <w:t>н</w:t>
      </w:r>
      <w:r w:rsidRPr="00221D3D">
        <w:t>формационных параметров.</w:t>
      </w:r>
    </w:p>
    <w:p w:rsidR="0027087C" w:rsidRPr="00221D3D" w:rsidRDefault="0027087C" w:rsidP="00221D3D">
      <w:r w:rsidRPr="00221D3D">
        <w:t>Обработка сигналов, осуществляемая в приемных устройствах РТС в соответствии с их предназначением, заключается в решении сл</w:t>
      </w:r>
      <w:r w:rsidRPr="00221D3D">
        <w:t>е</w:t>
      </w:r>
      <w:r w:rsidRPr="00221D3D">
        <w:t xml:space="preserve">дующих основных задач: </w:t>
      </w:r>
    </w:p>
    <w:p w:rsidR="0027087C" w:rsidRPr="00221D3D" w:rsidRDefault="000E1C4E" w:rsidP="00221D3D">
      <w:r>
        <w:t>- </w:t>
      </w:r>
      <w:r w:rsidR="0027087C" w:rsidRPr="00221D3D">
        <w:t>обнаружение сигнала;</w:t>
      </w:r>
    </w:p>
    <w:p w:rsidR="0027087C" w:rsidRPr="00221D3D" w:rsidRDefault="0027087C" w:rsidP="00221D3D">
      <w:r w:rsidRPr="00221D3D">
        <w:t>-</w:t>
      </w:r>
      <w:r w:rsidR="000E1C4E">
        <w:t> </w:t>
      </w:r>
      <w:r w:rsidRPr="00221D3D">
        <w:t>оценивание параметров сигнала;</w:t>
      </w:r>
    </w:p>
    <w:p w:rsidR="0027087C" w:rsidRPr="00221D3D" w:rsidRDefault="0027087C" w:rsidP="00221D3D">
      <w:r w:rsidRPr="00221D3D">
        <w:t>-</w:t>
      </w:r>
      <w:r w:rsidR="000E1C4E">
        <w:t> </w:t>
      </w:r>
      <w:r w:rsidRPr="00221D3D">
        <w:t>различение сигналов.</w:t>
      </w:r>
    </w:p>
    <w:p w:rsidR="0027087C" w:rsidRPr="00221D3D" w:rsidRDefault="0027087C" w:rsidP="00221D3D">
      <w:r w:rsidRPr="00221D3D">
        <w:rPr>
          <w:rFonts w:eastAsia="TimesNewRoman"/>
        </w:rPr>
        <w:t xml:space="preserve">В задаче </w:t>
      </w:r>
      <w:r w:rsidRPr="00221D3D">
        <w:rPr>
          <w:rFonts w:eastAsia="TimesNewRoman,Italic"/>
          <w:iCs/>
        </w:rPr>
        <w:t>обнаружения сигнала</w:t>
      </w:r>
      <w:r w:rsidRPr="00221D3D">
        <w:rPr>
          <w:rFonts w:eastAsia="TimesNewRoman,Italic"/>
          <w:i/>
          <w:iCs/>
        </w:rPr>
        <w:t xml:space="preserve"> </w:t>
      </w:r>
      <w:r w:rsidRPr="00221D3D">
        <w:rPr>
          <w:rFonts w:eastAsia="TimesNewRoman"/>
        </w:rPr>
        <w:t xml:space="preserve">неизвестен сам факт наличия или отсутствия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на входе приемного устройства РТС. В этом случае в</w:t>
      </w:r>
      <w:r w:rsidRPr="00221D3D">
        <w:rPr>
          <w:rFonts w:eastAsia="TimesNewRoman"/>
        </w:rPr>
        <w:t xml:space="preserve">ходной процесс </w:t>
      </w:r>
      <w:r w:rsidRPr="00221D3D">
        <w:t>приемного устройства РТС может быть пре</w:t>
      </w:r>
      <w:r w:rsidRPr="00221D3D">
        <w:t>д</w:t>
      </w:r>
      <w:r w:rsidRPr="00221D3D">
        <w:t xml:space="preserve">ставлен в виде </w:t>
      </w:r>
    </w:p>
    <w:p w:rsidR="0027087C" w:rsidRPr="00221D3D" w:rsidRDefault="00C35E4B" w:rsidP="00C35E4B">
      <w:pPr>
        <w:pStyle w:val="afff1"/>
      </w:pPr>
      <w:r>
        <w:rPr>
          <w:i/>
          <w:lang w:val="ru-RU"/>
        </w:rPr>
        <w:tab/>
      </w:r>
      <w:proofErr w:type="gramStart"/>
      <w:r w:rsidR="0027087C" w:rsidRPr="00221D3D">
        <w:rPr>
          <w:i/>
          <w:lang w:val="en-GB"/>
        </w:rPr>
        <w:t>z</w:t>
      </w:r>
      <w:r w:rsidR="0027087C" w:rsidRPr="00221D3D">
        <w:t>(</w:t>
      </w:r>
      <w:proofErr w:type="gramEnd"/>
      <w:r w:rsidR="0027087C" w:rsidRPr="00221D3D">
        <w:rPr>
          <w:i/>
          <w:lang w:val="en-GB"/>
        </w:rPr>
        <w:t>t</w:t>
      </w:r>
      <w:r w:rsidR="0027087C" w:rsidRPr="00221D3D">
        <w:t>)=λ</w:t>
      </w:r>
      <w:r w:rsidR="0027087C" w:rsidRPr="00221D3D">
        <w:rPr>
          <w:i/>
          <w:lang w:val="en-GB"/>
        </w:rPr>
        <w:t>S</w:t>
      </w:r>
      <w:r w:rsidR="0027087C" w:rsidRPr="00221D3D">
        <w:t>(</w:t>
      </w:r>
      <w:r w:rsidR="0027087C" w:rsidRPr="00221D3D">
        <w:rPr>
          <w:i/>
          <w:lang w:val="en-GB"/>
        </w:rPr>
        <w:t>t</w:t>
      </w:r>
      <w:r w:rsidR="0027087C" w:rsidRPr="00221D3D">
        <w:t>)+</w:t>
      </w:r>
      <w:r w:rsidR="0027087C" w:rsidRPr="00221D3D">
        <w:rPr>
          <w:i/>
          <w:iCs/>
        </w:rPr>
        <w:t>n</w:t>
      </w:r>
      <w:r w:rsidR="0027087C" w:rsidRPr="00221D3D">
        <w:t>(</w:t>
      </w:r>
      <w:r w:rsidR="0027087C" w:rsidRPr="00221D3D">
        <w:rPr>
          <w:i/>
          <w:iCs/>
        </w:rPr>
        <w:t>t</w:t>
      </w:r>
      <w:r w:rsidR="0027087C" w:rsidRPr="00221D3D">
        <w:t>).</w:t>
      </w:r>
      <w:r w:rsidR="0027087C" w:rsidRPr="00221D3D">
        <w:tab/>
        <w:t>(1.3.1)</w:t>
      </w:r>
    </w:p>
    <w:p w:rsidR="0027087C" w:rsidRPr="00221D3D" w:rsidRDefault="0027087C" w:rsidP="002945ED">
      <w:pPr>
        <w:ind w:firstLine="0"/>
      </w:pPr>
      <w:r w:rsidRPr="00221D3D">
        <w:t xml:space="preserve">где </w:t>
      </w:r>
      <w:r w:rsidRPr="00221D3D">
        <w:rPr>
          <w:lang w:val="en-US"/>
        </w:rPr>
        <w:t>λ</w:t>
      </w:r>
      <w:r w:rsidRPr="00221D3D">
        <w:t xml:space="preserve"> – случайная величина, принимающая одно из двух значений </w:t>
      </w:r>
      <w:r w:rsidRPr="00221D3D">
        <w:rPr>
          <w:lang w:val="en-US"/>
        </w:rPr>
        <w:t>λ</w:t>
      </w:r>
      <w:r w:rsidRPr="00221D3D">
        <w:t xml:space="preserve">=0 (сигнал отсутствует) и </w:t>
      </w:r>
      <w:r w:rsidRPr="00221D3D">
        <w:rPr>
          <w:lang w:val="en-US"/>
        </w:rPr>
        <w:t>λ</w:t>
      </w:r>
      <w:r w:rsidRPr="00221D3D">
        <w:t>=1 (сигнал присутствует), являющаяся неи</w:t>
      </w:r>
      <w:r w:rsidRPr="00221D3D">
        <w:t>з</w:t>
      </w:r>
      <w:r w:rsidRPr="00221D3D">
        <w:t xml:space="preserve">вестным дискретным параметром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). Величина</w:t>
      </w:r>
      <w:proofErr w:type="gramStart"/>
      <w:r w:rsidRPr="00221D3D">
        <w:t xml:space="preserve"> П</w:t>
      </w:r>
      <w:proofErr w:type="gramEnd"/>
      <w:r w:rsidRPr="00221D3D">
        <w:t xml:space="preserve">о принятой реализации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на интервале времени 0≤</w:t>
      </w:r>
      <w:r w:rsidRPr="00221D3D">
        <w:rPr>
          <w:i/>
          <w:lang w:val="en-GB"/>
        </w:rPr>
        <w:t>t</w:t>
      </w:r>
      <w:r w:rsidRPr="00221D3D">
        <w:t>&lt;Δ</w:t>
      </w:r>
      <w:r w:rsidRPr="00221D3D">
        <w:rPr>
          <w:rFonts w:eastAsia="TimesNewRoman,Italic"/>
          <w:i/>
          <w:iCs/>
        </w:rPr>
        <w:t>Т</w:t>
      </w:r>
      <w:r w:rsidRPr="00221D3D">
        <w:rPr>
          <w:rFonts w:eastAsia="TimesNewRoman,Italic"/>
          <w:iCs/>
        </w:rPr>
        <w:t xml:space="preserve"> </w:t>
      </w:r>
      <w:r w:rsidRPr="00221D3D">
        <w:t xml:space="preserve">требуется наилучшим образом выработать решение о наличии или отсутствии сигнала – получить наилучшую оценку </w:t>
      </w:r>
      <w:r w:rsidRPr="00221D3D">
        <w:rPr>
          <w:position w:val="-6"/>
        </w:rPr>
        <w:object w:dxaOrig="255" w:dyaOrig="405">
          <v:shape id="_x0000_i1174" type="#_x0000_t75" style="width:12.5pt;height:20.05pt" o:ole="">
            <v:imagedata r:id="rId323" o:title=""/>
          </v:shape>
          <o:OLEObject Type="Embed" ProgID="Equation.DSMT4" ShapeID="_x0000_i1174" DrawAspect="Content" ObjectID="_1732708752" r:id="rId324"/>
        </w:object>
      </w:r>
      <w:r w:rsidRPr="00221D3D">
        <w:t xml:space="preserve"> параметра </w:t>
      </w:r>
      <w:r w:rsidRPr="00221D3D">
        <w:rPr>
          <w:lang w:val="en-US"/>
        </w:rPr>
        <w:t>λ</w:t>
      </w:r>
      <w:r w:rsidRPr="00221D3D">
        <w:t>.</w:t>
      </w:r>
    </w:p>
    <w:p w:rsidR="0027087C" w:rsidRPr="00221D3D" w:rsidRDefault="0027087C" w:rsidP="00221D3D">
      <w:r w:rsidRPr="00221D3D">
        <w:rPr>
          <w:rFonts w:eastAsia="TimesNewRoman"/>
        </w:rPr>
        <w:t xml:space="preserve">В задаче </w:t>
      </w:r>
      <w:r w:rsidRPr="00221D3D">
        <w:rPr>
          <w:rFonts w:eastAsia="TimesNewRoman,Italic"/>
          <w:iCs/>
        </w:rPr>
        <w:t>оценивания параметров</w:t>
      </w:r>
      <w:r w:rsidRPr="00221D3D">
        <w:rPr>
          <w:rFonts w:eastAsia="TimesNewRoman,Italic"/>
          <w:i/>
          <w:iCs/>
        </w:rPr>
        <w:t xml:space="preserve"> </w:t>
      </w:r>
      <w:r w:rsidRPr="00221D3D">
        <w:rPr>
          <w:rFonts w:eastAsia="TimesNewRoman,Italic"/>
          <w:iCs/>
        </w:rPr>
        <w:t>сигнала</w:t>
      </w:r>
      <w:r w:rsidRPr="00221D3D">
        <w:rPr>
          <w:rFonts w:eastAsia="TimesNewRoman"/>
        </w:rPr>
        <w:t xml:space="preserve"> предполагается наличие</w:t>
      </w:r>
      <w:r w:rsidRPr="00221D3D">
        <w:t xml:space="preserve"> на входе приемного устройства РТС сигнала, один или несколько </w:t>
      </w:r>
      <w:proofErr w:type="gramStart"/>
      <w:r w:rsidRPr="00221D3D">
        <w:t>пар</w:t>
      </w:r>
      <w:r w:rsidRPr="00221D3D">
        <w:t>а</w:t>
      </w:r>
      <w:r w:rsidRPr="00221D3D">
        <w:t>метров</w:t>
      </w:r>
      <w:proofErr w:type="gramEnd"/>
      <w:r w:rsidRPr="00221D3D">
        <w:t xml:space="preserve"> которого неизвестны и подлежат оцениванию (измерению). В простейшем случае неизвестным является один из параметров сигнала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>. В этом случае в</w:t>
      </w:r>
      <w:r w:rsidRPr="00221D3D">
        <w:rPr>
          <w:rFonts w:eastAsia="TimesNewRoman"/>
        </w:rPr>
        <w:t xml:space="preserve">ходной процесс </w:t>
      </w:r>
      <w:r w:rsidRPr="00221D3D">
        <w:t xml:space="preserve">приемного устройства РТС может быть представлен в виде </w:t>
      </w:r>
    </w:p>
    <w:p w:rsidR="0027087C" w:rsidRPr="00221D3D" w:rsidRDefault="00C35E4B" w:rsidP="00C35E4B">
      <w:pPr>
        <w:pStyle w:val="afff1"/>
      </w:pPr>
      <w:r>
        <w:rPr>
          <w:i/>
          <w:lang w:val="ru-RU"/>
        </w:rPr>
        <w:tab/>
      </w:r>
      <w:proofErr w:type="gramStart"/>
      <w:r w:rsidR="0027087C" w:rsidRPr="00221D3D">
        <w:rPr>
          <w:i/>
          <w:lang w:val="en-GB"/>
        </w:rPr>
        <w:t>z</w:t>
      </w:r>
      <w:r w:rsidR="0027087C" w:rsidRPr="00221D3D">
        <w:t>(</w:t>
      </w:r>
      <w:proofErr w:type="gramEnd"/>
      <w:r w:rsidR="0027087C" w:rsidRPr="00221D3D">
        <w:rPr>
          <w:i/>
          <w:lang w:val="en-GB"/>
        </w:rPr>
        <w:t>t</w:t>
      </w:r>
      <w:r w:rsidR="0027087C" w:rsidRPr="00221D3D">
        <w:t>)=</w:t>
      </w:r>
      <w:r w:rsidR="0027087C" w:rsidRPr="00221D3D">
        <w:rPr>
          <w:i/>
          <w:lang w:val="en-GB"/>
        </w:rPr>
        <w:t>S</w:t>
      </w:r>
      <w:r w:rsidR="0027087C" w:rsidRPr="00221D3D">
        <w:t>(</w:t>
      </w:r>
      <w:r w:rsidR="0027087C" w:rsidRPr="00221D3D">
        <w:rPr>
          <w:i/>
          <w:lang w:val="en-GB"/>
        </w:rPr>
        <w:t>t</w:t>
      </w:r>
      <w:r w:rsidR="0027087C" w:rsidRPr="00221D3D">
        <w:t>,λ</w:t>
      </w:r>
      <w:r w:rsidR="0027087C" w:rsidRPr="00221D3D">
        <w:rPr>
          <w:vertAlign w:val="subscript"/>
        </w:rPr>
        <w:t>1</w:t>
      </w:r>
      <w:r w:rsidR="0027087C" w:rsidRPr="00221D3D">
        <w:t>)+</w:t>
      </w:r>
      <w:r w:rsidR="0027087C" w:rsidRPr="00221D3D">
        <w:rPr>
          <w:i/>
          <w:iCs/>
        </w:rPr>
        <w:t>n</w:t>
      </w:r>
      <w:r w:rsidR="0027087C" w:rsidRPr="00221D3D">
        <w:t>(</w:t>
      </w:r>
      <w:r w:rsidR="0027087C" w:rsidRPr="00221D3D">
        <w:rPr>
          <w:i/>
          <w:iCs/>
        </w:rPr>
        <w:t>t</w:t>
      </w:r>
      <w:r w:rsidR="0027087C" w:rsidRPr="00221D3D">
        <w:t>).</w:t>
      </w:r>
      <w:r>
        <w:rPr>
          <w:lang w:val="ru-RU"/>
        </w:rPr>
        <w:tab/>
      </w:r>
      <w:r w:rsidR="0027087C" w:rsidRPr="00221D3D">
        <w:t>(1.3.2)</w:t>
      </w:r>
    </w:p>
    <w:p w:rsidR="0027087C" w:rsidRPr="00221D3D" w:rsidRDefault="0027087C" w:rsidP="002945ED">
      <w:pPr>
        <w:ind w:firstLine="0"/>
        <w:rPr>
          <w:rFonts w:eastAsia="TimesNewRoman"/>
        </w:rPr>
      </w:pPr>
      <w:r w:rsidRPr="00221D3D">
        <w:lastRenderedPageBreak/>
        <w:t xml:space="preserve">где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 – неизвестный </w:t>
      </w:r>
      <w:r w:rsidRPr="00221D3D">
        <w:rPr>
          <w:rFonts w:eastAsia="TimesNewRoman"/>
        </w:rPr>
        <w:t xml:space="preserve">принимаемого </w:t>
      </w:r>
      <w:r w:rsidRPr="00221D3D">
        <w:t xml:space="preserve">сигнала, который рассматривается как случайная величина с плотностью распределения вероятностей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rPr>
          <w:iCs/>
        </w:rPr>
        <w:t xml:space="preserve">). </w:t>
      </w:r>
      <w:r w:rsidRPr="00221D3D">
        <w:rPr>
          <w:rFonts w:eastAsia="TimesNewRoman"/>
        </w:rPr>
        <w:t xml:space="preserve">По принятой реализации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rFonts w:eastAsia="TimesNewRoman"/>
        </w:rPr>
        <w:t>на интервале времени 0≤</w:t>
      </w:r>
      <w:r w:rsidRPr="00221D3D">
        <w:rPr>
          <w:rFonts w:eastAsia="TimesNewRoman"/>
          <w:i/>
          <w:lang w:val="en-GB"/>
        </w:rPr>
        <w:t>t</w:t>
      </w:r>
      <w:proofErr w:type="gramStart"/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proofErr w:type="gramEnd"/>
      <w:r w:rsidRPr="00221D3D">
        <w:rPr>
          <w:rFonts w:eastAsia="TimesNewRoman,Italic"/>
          <w:iCs/>
        </w:rPr>
        <w:t xml:space="preserve"> </w:t>
      </w:r>
      <w:r w:rsidRPr="00221D3D">
        <w:rPr>
          <w:rFonts w:eastAsia="TimesNewRoman"/>
        </w:rPr>
        <w:t>треб</w:t>
      </w:r>
      <w:r w:rsidRPr="00221D3D">
        <w:rPr>
          <w:rFonts w:eastAsia="TimesNewRoman"/>
        </w:rPr>
        <w:t>у</w:t>
      </w:r>
      <w:r w:rsidRPr="00221D3D">
        <w:rPr>
          <w:rFonts w:eastAsia="TimesNewRoman"/>
        </w:rPr>
        <w:t xml:space="preserve">ется наилучшим образом определить значение параметра сигнала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rPr>
          <w:rFonts w:eastAsia="TimesNewRoman"/>
        </w:rPr>
        <w:t xml:space="preserve"> – получить его оценку </w:t>
      </w:r>
      <w:r w:rsidR="000E1C4E" w:rsidRPr="000E1C4E">
        <w:rPr>
          <w:position w:val="-10"/>
        </w:rPr>
        <w:object w:dxaOrig="240" w:dyaOrig="380">
          <v:shape id="_x0000_i1175" type="#_x0000_t75" style="width:12.45pt;height:19.15pt;mso-position-vertical:absolute" o:ole="">
            <v:imagedata r:id="rId325" o:title=""/>
          </v:shape>
          <o:OLEObject Type="Embed" ProgID="Equation.DSMT4" ShapeID="_x0000_i1175" DrawAspect="Content" ObjectID="_1732708753" r:id="rId326"/>
        </w:object>
      </w:r>
      <w:r w:rsidRPr="00221D3D">
        <w:rPr>
          <w:rFonts w:eastAsia="TimesNewRoman"/>
        </w:rPr>
        <w:t xml:space="preserve"> с минимальной погрешностью.</w:t>
      </w:r>
    </w:p>
    <w:p w:rsidR="0027087C" w:rsidRPr="00221D3D" w:rsidRDefault="0027087C" w:rsidP="00221D3D">
      <w:r w:rsidRPr="00221D3D">
        <w:rPr>
          <w:rFonts w:eastAsia="TimesNewRoman"/>
        </w:rPr>
        <w:t xml:space="preserve">В задаче </w:t>
      </w:r>
      <w:r w:rsidRPr="00221D3D">
        <w:rPr>
          <w:rFonts w:eastAsia="TimesNewRoman,Italic"/>
          <w:iCs/>
        </w:rPr>
        <w:t>различения сигналов</w:t>
      </w:r>
      <w:r w:rsidRPr="00221D3D">
        <w:rPr>
          <w:rFonts w:eastAsia="TimesNewRoman,Italic"/>
          <w:i/>
          <w:iCs/>
        </w:rPr>
        <w:t xml:space="preserve"> </w:t>
      </w:r>
      <w:r w:rsidRPr="00221D3D">
        <w:rPr>
          <w:rFonts w:eastAsia="TimesNewRoman"/>
        </w:rPr>
        <w:t>предполагается наличие</w:t>
      </w:r>
      <w:r w:rsidRPr="00221D3D">
        <w:t xml:space="preserve"> на входе приемного устройства РТС одного из нескольких известных сигналов, в простейшем случае – одного из </w:t>
      </w:r>
      <w:r w:rsidRPr="00221D3D">
        <w:rPr>
          <w:rFonts w:eastAsia="TimesNewRoman"/>
        </w:rPr>
        <w:t xml:space="preserve">двух сигналов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) </w:t>
      </w:r>
      <w:r w:rsidRPr="00221D3D">
        <w:rPr>
          <w:rFonts w:eastAsia="TimesNewRoman"/>
        </w:rPr>
        <w:t xml:space="preserve">или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>) со зн</w:t>
      </w:r>
      <w:r w:rsidRPr="00221D3D">
        <w:t>а</w:t>
      </w:r>
      <w:r w:rsidRPr="00221D3D">
        <w:t xml:space="preserve">чениями информационного параметра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 </w:t>
      </w:r>
      <w:r w:rsidRPr="00221D3D">
        <w:rPr>
          <w:rFonts w:eastAsia="TimesNewRoman"/>
        </w:rPr>
        <w:t xml:space="preserve">и 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 xml:space="preserve"> соответственно. В этом случае в</w:t>
      </w:r>
      <w:r w:rsidRPr="00221D3D">
        <w:rPr>
          <w:rFonts w:eastAsia="TimesNewRoman"/>
        </w:rPr>
        <w:t xml:space="preserve">ходной процесс </w:t>
      </w:r>
      <w:r w:rsidRPr="00221D3D">
        <w:t>приемного устройства РТС может быть пре</w:t>
      </w:r>
      <w:r w:rsidRPr="00221D3D">
        <w:t>д</w:t>
      </w:r>
      <w:r w:rsidRPr="00221D3D">
        <w:t xml:space="preserve">ставлен в виде </w:t>
      </w:r>
    </w:p>
    <w:p w:rsidR="0027087C" w:rsidRPr="00D76D37" w:rsidRDefault="00C35E4B" w:rsidP="00C35E4B">
      <w:pPr>
        <w:pStyle w:val="afff1"/>
      </w:pPr>
      <w:r>
        <w:rPr>
          <w:i/>
          <w:lang w:val="ru-RU"/>
        </w:rPr>
        <w:tab/>
      </w:r>
      <w:r w:rsidR="0027087C" w:rsidRPr="00221D3D">
        <w:rPr>
          <w:i/>
          <w:lang w:val="en-GB"/>
        </w:rPr>
        <w:t>z</w:t>
      </w:r>
      <w:r w:rsidR="0027087C" w:rsidRPr="00D76D37">
        <w:t>(</w:t>
      </w:r>
      <w:r w:rsidR="0027087C" w:rsidRPr="00221D3D">
        <w:rPr>
          <w:i/>
          <w:lang w:val="en-GB"/>
        </w:rPr>
        <w:t>t</w:t>
      </w:r>
      <w:r w:rsidR="0027087C" w:rsidRPr="00D76D37">
        <w:t>)=</w:t>
      </w:r>
      <w:r w:rsidR="0027087C" w:rsidRPr="00221D3D">
        <w:t>λ</w:t>
      </w:r>
      <w:r w:rsidR="0027087C" w:rsidRPr="00221D3D">
        <w:rPr>
          <w:i/>
          <w:lang w:val="en-GB"/>
        </w:rPr>
        <w:t>S</w:t>
      </w:r>
      <w:r w:rsidR="0027087C" w:rsidRPr="00D76D37">
        <w:t>(</w:t>
      </w:r>
      <w:r w:rsidR="0027087C" w:rsidRPr="00221D3D">
        <w:rPr>
          <w:i/>
          <w:lang w:val="en-GB"/>
        </w:rPr>
        <w:t>t</w:t>
      </w:r>
      <w:r w:rsidR="0027087C" w:rsidRPr="00D76D37">
        <w:t>,</w:t>
      </w:r>
      <w:r w:rsidR="0027087C" w:rsidRPr="00221D3D">
        <w:t>λ</w:t>
      </w:r>
      <w:r w:rsidR="0027087C" w:rsidRPr="00D76D37">
        <w:rPr>
          <w:vertAlign w:val="subscript"/>
        </w:rPr>
        <w:t>1</w:t>
      </w:r>
      <w:r w:rsidR="0027087C" w:rsidRPr="00D76D37">
        <w:t>)+(1–</w:t>
      </w:r>
      <w:r w:rsidR="0027087C" w:rsidRPr="00221D3D">
        <w:t>λ</w:t>
      </w:r>
      <w:r w:rsidR="0027087C" w:rsidRPr="00D76D37">
        <w:t>)</w:t>
      </w:r>
      <w:r w:rsidR="0027087C" w:rsidRPr="00221D3D">
        <w:rPr>
          <w:i/>
          <w:lang w:val="en-GB"/>
        </w:rPr>
        <w:t>S</w:t>
      </w:r>
      <w:r w:rsidR="0027087C" w:rsidRPr="00D76D37">
        <w:t>(</w:t>
      </w:r>
      <w:r w:rsidR="0027087C" w:rsidRPr="00221D3D">
        <w:rPr>
          <w:i/>
          <w:lang w:val="en-GB"/>
        </w:rPr>
        <w:t>t</w:t>
      </w:r>
      <w:r w:rsidR="0027087C" w:rsidRPr="00D76D37">
        <w:t>,</w:t>
      </w:r>
      <w:r w:rsidR="0027087C" w:rsidRPr="00221D3D">
        <w:t>λ</w:t>
      </w:r>
      <w:r w:rsidR="0027087C" w:rsidRPr="00D76D37">
        <w:rPr>
          <w:vertAlign w:val="subscript"/>
        </w:rPr>
        <w:t>2</w:t>
      </w:r>
      <w:r w:rsidR="0027087C" w:rsidRPr="00D76D37">
        <w:t>)+</w:t>
      </w:r>
      <w:r w:rsidR="0027087C" w:rsidRPr="00221D3D">
        <w:rPr>
          <w:i/>
          <w:iCs/>
        </w:rPr>
        <w:t>n</w:t>
      </w:r>
      <w:r w:rsidR="0027087C" w:rsidRPr="00D76D37">
        <w:t>(</w:t>
      </w:r>
      <w:r w:rsidR="0027087C" w:rsidRPr="00221D3D">
        <w:rPr>
          <w:i/>
          <w:iCs/>
        </w:rPr>
        <w:t>t</w:t>
      </w:r>
      <w:r w:rsidR="0027087C" w:rsidRPr="00D76D37">
        <w:t>),</w:t>
      </w:r>
      <w:r w:rsidRPr="00D76D37">
        <w:tab/>
      </w:r>
      <w:r w:rsidR="0027087C" w:rsidRPr="00D76D37">
        <w:t>(1.3.3)</w:t>
      </w:r>
    </w:p>
    <w:p w:rsidR="0027087C" w:rsidRPr="00221D3D" w:rsidRDefault="0027087C" w:rsidP="002945ED">
      <w:pPr>
        <w:ind w:firstLine="0"/>
      </w:pPr>
      <w:r w:rsidRPr="00221D3D">
        <w:t xml:space="preserve">где </w:t>
      </w:r>
      <w:r w:rsidRPr="00221D3D">
        <w:rPr>
          <w:lang w:val="en-US"/>
        </w:rPr>
        <w:t>λ</w:t>
      </w:r>
      <w:r w:rsidRPr="00221D3D">
        <w:t xml:space="preserve"> – случайная величина, принимающая одно из двух значений </w:t>
      </w:r>
      <w:r w:rsidRPr="00221D3D">
        <w:rPr>
          <w:lang w:val="en-US"/>
        </w:rPr>
        <w:t>λ</w:t>
      </w:r>
      <w:r w:rsidRPr="00221D3D">
        <w:t xml:space="preserve">=1 (присутствует сигнал со значением информационного параметра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) и </w:t>
      </w:r>
      <w:r w:rsidRPr="00221D3D">
        <w:rPr>
          <w:lang w:val="en-US"/>
        </w:rPr>
        <w:t>λ</w:t>
      </w:r>
      <w:r w:rsidRPr="00221D3D">
        <w:t xml:space="preserve">=0 (присутствует сигнал со значением информационного параметра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>), являющаяся неизвестным дискретным параметром входного пр</w:t>
      </w:r>
      <w:r w:rsidRPr="00221D3D">
        <w:t>о</w:t>
      </w:r>
      <w:r w:rsidRPr="00221D3D">
        <w:t xml:space="preserve">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).. По принятой реализации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на интервале времени 0≤</w:t>
      </w:r>
      <w:r w:rsidRPr="00221D3D">
        <w:rPr>
          <w:i/>
          <w:lang w:val="en-GB"/>
        </w:rPr>
        <w:t>t</w:t>
      </w:r>
      <w:proofErr w:type="gramStart"/>
      <w:r w:rsidRPr="00221D3D">
        <w:t>&lt;Δ</w:t>
      </w:r>
      <w:r w:rsidRPr="00221D3D">
        <w:rPr>
          <w:rFonts w:eastAsia="TimesNewRoman,Italic"/>
          <w:i/>
          <w:iCs/>
        </w:rPr>
        <w:t>Т</w:t>
      </w:r>
      <w:proofErr w:type="gramEnd"/>
      <w:r w:rsidRPr="00221D3D">
        <w:rPr>
          <w:rFonts w:eastAsia="TimesNewRoman,Italic"/>
          <w:iCs/>
        </w:rPr>
        <w:t xml:space="preserve"> </w:t>
      </w:r>
      <w:r w:rsidRPr="00221D3D">
        <w:t xml:space="preserve">требуется наилучшим образом выработать решение о наличии одного из двух сигналов – получить наилучшую оценку </w:t>
      </w:r>
      <w:r w:rsidR="000E1C4E" w:rsidRPr="00221D3D">
        <w:rPr>
          <w:position w:val="-6"/>
        </w:rPr>
        <w:object w:dxaOrig="220" w:dyaOrig="340">
          <v:shape id="_x0000_i1176" type="#_x0000_t75" style="width:11pt;height:17pt" o:ole="">
            <v:imagedata r:id="rId327" o:title=""/>
          </v:shape>
          <o:OLEObject Type="Embed" ProgID="Equation.DSMT4" ShapeID="_x0000_i1176" DrawAspect="Content" ObjectID="_1732708754" r:id="rId328"/>
        </w:object>
      </w:r>
      <w:r w:rsidRPr="00221D3D">
        <w:t xml:space="preserve"> параметра </w:t>
      </w:r>
      <w:r w:rsidRPr="00221D3D">
        <w:rPr>
          <w:lang w:val="en-US"/>
        </w:rPr>
        <w:t>λ</w:t>
      </w:r>
      <w:r w:rsidRPr="00221D3D">
        <w:t>.</w:t>
      </w:r>
    </w:p>
    <w:p w:rsidR="0027087C" w:rsidRPr="00221D3D" w:rsidRDefault="0027087C" w:rsidP="00221D3D">
      <w:r w:rsidRPr="00221D3D">
        <w:t>Рассмотренные задачи тесно между собой взаимосвязаны. Обн</w:t>
      </w:r>
      <w:r w:rsidRPr="00221D3D">
        <w:t>а</w:t>
      </w:r>
      <w:r w:rsidRPr="00221D3D">
        <w:t>ружение сигнала можно рассматривать как различение двух сигналов, один из которых равен нулю, а другой является обнаруживаемым си</w:t>
      </w:r>
      <w:r w:rsidRPr="00221D3D">
        <w:t>г</w:t>
      </w:r>
      <w:r w:rsidRPr="00221D3D">
        <w:t>налом. При оценивании (измерении) параметров сигнала можно фо</w:t>
      </w:r>
      <w:r w:rsidRPr="00221D3D">
        <w:t>р</w:t>
      </w:r>
      <w:r w:rsidRPr="00221D3D">
        <w:t>мально ввести в рассмотрение ансамбль сигналов, отличающихся друг от друга возможными значениями оцениваемого параметра. Тогда при оценке параметра достаточно будет указать, какой из сигналов анса</w:t>
      </w:r>
      <w:r w:rsidRPr="00221D3D">
        <w:t>м</w:t>
      </w:r>
      <w:r w:rsidRPr="00221D3D">
        <w:t>бля поступает на вход приемного устройства – задача оценивания, т</w:t>
      </w:r>
      <w:r w:rsidRPr="00221D3D">
        <w:t>а</w:t>
      </w:r>
      <w:r w:rsidRPr="00221D3D">
        <w:t>ким образом, сводится к различению сигналов. Если задача различения решается в условиях, когда могут присутствовать не все сигналы и м</w:t>
      </w:r>
      <w:r w:rsidRPr="00221D3D">
        <w:t>о</w:t>
      </w:r>
      <w:r w:rsidRPr="00221D3D">
        <w:t>жет иметь место отсутствие всех сигналов, то это соответствует мн</w:t>
      </w:r>
      <w:r w:rsidRPr="00221D3D">
        <w:t>о</w:t>
      </w:r>
      <w:r w:rsidRPr="00221D3D">
        <w:t xml:space="preserve">гоальтернативному обнаружению. </w:t>
      </w:r>
      <w:r w:rsidRPr="00221D3D">
        <w:rPr>
          <w:bCs/>
        </w:rPr>
        <w:t>При этом обнаружение сигнала во всех случаях является первичной задачей обработки принимаемых си</w:t>
      </w:r>
      <w:r w:rsidRPr="00221D3D">
        <w:rPr>
          <w:bCs/>
        </w:rPr>
        <w:t>г</w:t>
      </w:r>
      <w:r w:rsidRPr="00221D3D">
        <w:rPr>
          <w:bCs/>
        </w:rPr>
        <w:t xml:space="preserve">налов, а различение сигналов и оценивание </w:t>
      </w:r>
      <w:r w:rsidRPr="00221D3D">
        <w:t xml:space="preserve">параметров сигнала </w:t>
      </w:r>
      <w:r w:rsidRPr="00221D3D">
        <w:rPr>
          <w:bCs/>
        </w:rPr>
        <w:t>ос</w:t>
      </w:r>
      <w:r w:rsidRPr="00221D3D">
        <w:rPr>
          <w:bCs/>
        </w:rPr>
        <w:t>у</w:t>
      </w:r>
      <w:r w:rsidRPr="00221D3D">
        <w:rPr>
          <w:bCs/>
        </w:rPr>
        <w:t xml:space="preserve">ществляются с целью оценки сообщений, понимаемых </w:t>
      </w:r>
      <w:r w:rsidRPr="00221D3D">
        <w:t xml:space="preserve">в широком </w:t>
      </w:r>
      <w:r w:rsidRPr="00221D3D">
        <w:lastRenderedPageBreak/>
        <w:t xml:space="preserve">смысле, как информации отображаемой параметрами принимаемого сигнала. </w:t>
      </w:r>
    </w:p>
    <w:p w:rsidR="0027087C" w:rsidRPr="00221D3D" w:rsidRDefault="0027087C" w:rsidP="00221D3D">
      <w:pPr>
        <w:rPr>
          <w:rFonts w:eastAsia="TimesNewRoman"/>
        </w:rPr>
      </w:pPr>
      <w:r w:rsidRPr="00221D3D">
        <w:t xml:space="preserve">Решение задач обнаружения сигнала, оценивания </w:t>
      </w:r>
      <w:r w:rsidRPr="00221D3D">
        <w:rPr>
          <w:color w:val="000000"/>
        </w:rPr>
        <w:t>параметров си</w:t>
      </w:r>
      <w:r w:rsidRPr="00221D3D">
        <w:rPr>
          <w:color w:val="000000"/>
        </w:rPr>
        <w:t>г</w:t>
      </w:r>
      <w:r w:rsidRPr="00221D3D">
        <w:rPr>
          <w:color w:val="000000"/>
        </w:rPr>
        <w:t xml:space="preserve">нала и </w:t>
      </w:r>
      <w:r w:rsidRPr="00221D3D">
        <w:t>различения сигналов наиболее характерно для радиолокацио</w:t>
      </w:r>
      <w:r w:rsidRPr="00221D3D">
        <w:t>н</w:t>
      </w:r>
      <w:r w:rsidRPr="00221D3D">
        <w:t xml:space="preserve">ных и радионавигационных систем. На практике в РТС различного назначения из этих основных задач могут складываться решение более сложные задачи обработки сигналов, например, задачи </w:t>
      </w:r>
      <w:r w:rsidRPr="00221D3D">
        <w:rPr>
          <w:color w:val="000000"/>
        </w:rPr>
        <w:t>разрешения и фильтрации сигналов. При разрешении сигналов решается задача их раздельного обнаружения с оцениванием параметров, характеризующих отличие сигналов друг от друга. При фильтрации сигналов решается задача оценивания параметров сигнала, изменяющихся на интервале наблюдения, и получения множества оценок параметров сигнала на и</w:t>
      </w:r>
      <w:r w:rsidRPr="00221D3D">
        <w:rPr>
          <w:color w:val="000000"/>
        </w:rPr>
        <w:t>н</w:t>
      </w:r>
      <w:r w:rsidRPr="00221D3D">
        <w:rPr>
          <w:color w:val="000000"/>
        </w:rPr>
        <w:t>тервале наблюдения, а также их прогнозирования на заданный момент времени за пределами интервала наблюдения.</w:t>
      </w:r>
    </w:p>
    <w:p w:rsidR="0027087C" w:rsidRPr="00221D3D" w:rsidRDefault="0027087C" w:rsidP="00221D3D">
      <w:r w:rsidRPr="00221D3D">
        <w:rPr>
          <w:rFonts w:eastAsia="TimesNewRoman"/>
        </w:rPr>
        <w:t xml:space="preserve">В задаче </w:t>
      </w:r>
      <w:r w:rsidRPr="00221D3D">
        <w:rPr>
          <w:rFonts w:eastAsia="TimesNewRoman,Italic"/>
          <w:iCs/>
        </w:rPr>
        <w:t>разрешения сигналов</w:t>
      </w:r>
      <w:r w:rsidRPr="00221D3D">
        <w:rPr>
          <w:rFonts w:eastAsia="TimesNewRoman,Italic"/>
          <w:i/>
          <w:iCs/>
        </w:rPr>
        <w:t xml:space="preserve"> </w:t>
      </w:r>
      <w:r w:rsidRPr="00221D3D">
        <w:rPr>
          <w:rFonts w:eastAsia="TimesNewRoman"/>
        </w:rPr>
        <w:t>предполагается наличие</w:t>
      </w:r>
      <w:r w:rsidRPr="00221D3D">
        <w:t xml:space="preserve"> на входе приемного устройства РТС нескольких известных сигналов, в просте</w:t>
      </w:r>
      <w:r w:rsidRPr="00221D3D">
        <w:t>й</w:t>
      </w:r>
      <w:r w:rsidRPr="00221D3D">
        <w:t xml:space="preserve">шем случае – </w:t>
      </w:r>
      <w:r w:rsidRPr="00221D3D">
        <w:rPr>
          <w:rFonts w:eastAsia="TimesNewRoman"/>
        </w:rPr>
        <w:t xml:space="preserve">двух сигналов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) </w:t>
      </w:r>
      <w:r w:rsidRPr="00221D3D">
        <w:rPr>
          <w:rFonts w:eastAsia="TimesNewRoman"/>
        </w:rPr>
        <w:t xml:space="preserve">или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>) со значениями информ</w:t>
      </w:r>
      <w:r w:rsidRPr="00221D3D">
        <w:t>а</w:t>
      </w:r>
      <w:r w:rsidRPr="00221D3D">
        <w:t xml:space="preserve">ционного параметра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 </w:t>
      </w:r>
      <w:r w:rsidRPr="00221D3D">
        <w:rPr>
          <w:rFonts w:eastAsia="TimesNewRoman"/>
        </w:rPr>
        <w:t xml:space="preserve">и 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 xml:space="preserve"> соответственно. Эти значения информац</w:t>
      </w:r>
      <w:r w:rsidRPr="00221D3D">
        <w:t>и</w:t>
      </w:r>
      <w:r w:rsidRPr="00221D3D">
        <w:t xml:space="preserve">онного параметра </w:t>
      </w:r>
      <w:r w:rsidRPr="00221D3D">
        <w:rPr>
          <w:color w:val="000000"/>
        </w:rPr>
        <w:t>характеризуют отличие сигналов друг от друга.</w:t>
      </w:r>
      <w:r w:rsidRPr="00221D3D">
        <w:t xml:space="preserve"> В этом случае в</w:t>
      </w:r>
      <w:r w:rsidRPr="00221D3D">
        <w:rPr>
          <w:rFonts w:eastAsia="TimesNewRoman"/>
        </w:rPr>
        <w:t xml:space="preserve">ходной процесс </w:t>
      </w:r>
      <w:r w:rsidRPr="00221D3D">
        <w:t xml:space="preserve">приемного устройства РТС может быть представлен в виде </w:t>
      </w:r>
    </w:p>
    <w:p w:rsidR="0027087C" w:rsidRPr="00221D3D" w:rsidRDefault="0027087C" w:rsidP="00221D3D">
      <w:r w:rsidRPr="00221D3D">
        <w:rPr>
          <w:i/>
          <w:lang w:val="en-GB"/>
        </w:rPr>
        <w:t>z</w:t>
      </w:r>
      <w:r w:rsidRPr="00221D3D">
        <w:rPr>
          <w:lang w:val="en-US"/>
        </w:rPr>
        <w:t>(</w:t>
      </w:r>
      <w:r w:rsidRPr="00221D3D">
        <w:rPr>
          <w:i/>
          <w:lang w:val="en-GB"/>
        </w:rPr>
        <w:t>t</w:t>
      </w:r>
      <w:r w:rsidRPr="00221D3D">
        <w:rPr>
          <w:lang w:val="en-US"/>
        </w:rPr>
        <w:t>)=</w:t>
      </w:r>
      <w:r w:rsidRPr="00221D3D">
        <w:rPr>
          <w:i/>
          <w:lang w:val="en-GB"/>
        </w:rPr>
        <w:t>S</w:t>
      </w:r>
      <w:r w:rsidRPr="00221D3D">
        <w:rPr>
          <w:lang w:val="en-US"/>
        </w:rPr>
        <w:t>(</w:t>
      </w:r>
      <w:r w:rsidRPr="00221D3D">
        <w:rPr>
          <w:i/>
          <w:lang w:val="en-GB"/>
        </w:rPr>
        <w:t>t</w:t>
      </w:r>
      <w:r w:rsidRPr="00221D3D">
        <w:rPr>
          <w:lang w:val="en-US"/>
        </w:rPr>
        <w:t>,λ</w:t>
      </w:r>
      <w:r w:rsidRPr="00221D3D">
        <w:rPr>
          <w:vertAlign w:val="subscript"/>
          <w:lang w:val="en-US"/>
        </w:rPr>
        <w:t>1</w:t>
      </w:r>
      <w:r w:rsidRPr="00221D3D">
        <w:rPr>
          <w:lang w:val="en-US"/>
        </w:rPr>
        <w:t>)+</w:t>
      </w:r>
      <w:r w:rsidRPr="00221D3D">
        <w:rPr>
          <w:i/>
          <w:lang w:val="en-GB"/>
        </w:rPr>
        <w:t>S</w:t>
      </w:r>
      <w:r w:rsidRPr="00221D3D">
        <w:rPr>
          <w:lang w:val="en-US"/>
        </w:rPr>
        <w:t>(</w:t>
      </w:r>
      <w:r w:rsidRPr="00221D3D">
        <w:rPr>
          <w:i/>
          <w:lang w:val="en-GB"/>
        </w:rPr>
        <w:t>t</w:t>
      </w:r>
      <w:r w:rsidRPr="00221D3D">
        <w:rPr>
          <w:lang w:val="en-US"/>
        </w:rPr>
        <w:t>,λ</w:t>
      </w:r>
      <w:r w:rsidRPr="00221D3D">
        <w:rPr>
          <w:vertAlign w:val="subscript"/>
          <w:lang w:val="en-US"/>
        </w:rPr>
        <w:t>2</w:t>
      </w:r>
      <w:r w:rsidRPr="00221D3D">
        <w:rPr>
          <w:lang w:val="en-US"/>
        </w:rPr>
        <w:t>)+</w:t>
      </w:r>
      <w:r w:rsidRPr="00221D3D">
        <w:rPr>
          <w:i/>
          <w:iCs/>
          <w:lang w:val="en-US"/>
        </w:rPr>
        <w:t>n</w:t>
      </w:r>
      <w:r w:rsidRPr="00221D3D">
        <w:rPr>
          <w:lang w:val="en-US"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lang w:val="en-US"/>
        </w:rPr>
        <w:t xml:space="preserve">).                                 </w:t>
      </w:r>
      <w:r w:rsidRPr="00221D3D">
        <w:t>(1.3.4)</w:t>
      </w:r>
    </w:p>
    <w:p w:rsidR="0027087C" w:rsidRPr="00221D3D" w:rsidRDefault="0027087C" w:rsidP="00D02F53">
      <w:pPr>
        <w:ind w:firstLine="0"/>
        <w:rPr>
          <w:color w:val="000000"/>
        </w:rPr>
      </w:pPr>
      <w:r w:rsidRPr="00221D3D">
        <w:t xml:space="preserve">где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 и 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 xml:space="preserve"> – значения параметров принимаемых сигналов, которые м</w:t>
      </w:r>
      <w:r w:rsidRPr="00221D3D">
        <w:t>о</w:t>
      </w:r>
      <w:r w:rsidRPr="00221D3D">
        <w:t>гут быть известными или подлежат оцениванию (измерению). По пр</w:t>
      </w:r>
      <w:r w:rsidRPr="00221D3D">
        <w:t>и</w:t>
      </w:r>
      <w:r w:rsidRPr="00221D3D">
        <w:t xml:space="preserve">нятой реализации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на интервале времени 0≤</w:t>
      </w:r>
      <w:r w:rsidRPr="00221D3D">
        <w:rPr>
          <w:i/>
          <w:lang w:val="en-GB"/>
        </w:rPr>
        <w:t>t</w:t>
      </w:r>
      <w:proofErr w:type="gramStart"/>
      <w:r w:rsidRPr="00221D3D">
        <w:t>&lt;Δ</w:t>
      </w:r>
      <w:r w:rsidRPr="00221D3D">
        <w:rPr>
          <w:rFonts w:eastAsia="TimesNewRoman,Italic"/>
          <w:i/>
          <w:iCs/>
        </w:rPr>
        <w:t>Т</w:t>
      </w:r>
      <w:proofErr w:type="gramEnd"/>
      <w:r w:rsidRPr="00221D3D">
        <w:rPr>
          <w:rFonts w:eastAsia="TimesNewRoman,Italic"/>
          <w:iCs/>
        </w:rPr>
        <w:t xml:space="preserve"> </w:t>
      </w:r>
      <w:r w:rsidRPr="00221D3D">
        <w:t>требуется раздел</w:t>
      </w:r>
      <w:r w:rsidRPr="00221D3D">
        <w:t>ь</w:t>
      </w:r>
      <w:r w:rsidRPr="00221D3D">
        <w:t xml:space="preserve">но обнаружить оба сигнала и при неизвестных значениях параметров сигнала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 и 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 xml:space="preserve"> наилучшим образом получить их оценки </w:t>
      </w:r>
      <w:r w:rsidR="000E1C4E" w:rsidRPr="000E1C4E">
        <w:rPr>
          <w:position w:val="-10"/>
        </w:rPr>
        <w:object w:dxaOrig="240" w:dyaOrig="380">
          <v:shape id="_x0000_i1177" type="#_x0000_t75" style="width:12.45pt;height:19.15pt" o:ole="">
            <v:imagedata r:id="rId329" o:title=""/>
          </v:shape>
          <o:OLEObject Type="Embed" ProgID="Equation.DSMT4" ShapeID="_x0000_i1177" DrawAspect="Content" ObjectID="_1732708755" r:id="rId330"/>
        </w:object>
      </w:r>
      <w:r w:rsidRPr="00221D3D">
        <w:t xml:space="preserve"> и </w:t>
      </w:r>
      <w:r w:rsidR="000E1C4E" w:rsidRPr="000E1C4E">
        <w:rPr>
          <w:position w:val="-10"/>
        </w:rPr>
        <w:object w:dxaOrig="260" w:dyaOrig="380">
          <v:shape id="_x0000_i1178" type="#_x0000_t75" style="width:12.75pt;height:18.95pt" o:ole="">
            <v:imagedata r:id="rId331" o:title=""/>
          </v:shape>
          <o:OLEObject Type="Embed" ProgID="Equation.DSMT4" ShapeID="_x0000_i1178" DrawAspect="Content" ObjectID="_1732708756" r:id="rId332"/>
        </w:object>
      </w:r>
      <w:r w:rsidRPr="00221D3D">
        <w:t xml:space="preserve"> с м</w:t>
      </w:r>
      <w:r w:rsidRPr="00221D3D">
        <w:t>и</w:t>
      </w:r>
      <w:r w:rsidRPr="00221D3D">
        <w:t>нимальной погрешностью.</w:t>
      </w:r>
    </w:p>
    <w:p w:rsidR="0027087C" w:rsidRPr="00221D3D" w:rsidRDefault="0027087C" w:rsidP="00221D3D">
      <w:r w:rsidRPr="00221D3D">
        <w:rPr>
          <w:rFonts w:eastAsia="TimesNewRoman"/>
        </w:rPr>
        <w:t xml:space="preserve">В задаче </w:t>
      </w:r>
      <w:r w:rsidRPr="00221D3D">
        <w:rPr>
          <w:color w:val="000000"/>
        </w:rPr>
        <w:t xml:space="preserve">фильтрации сигналов, как и в задаче </w:t>
      </w:r>
      <w:proofErr w:type="gramStart"/>
      <w:r w:rsidRPr="00221D3D">
        <w:rPr>
          <w:color w:val="000000"/>
        </w:rPr>
        <w:t>оценивания</w:t>
      </w:r>
      <w:proofErr w:type="gramEnd"/>
      <w:r w:rsidRPr="00221D3D">
        <w:rPr>
          <w:color w:val="000000"/>
        </w:rPr>
        <w:t xml:space="preserve"> </w:t>
      </w:r>
      <w:r w:rsidRPr="00221D3D">
        <w:rPr>
          <w:rFonts w:eastAsia="TimesNewRoman"/>
        </w:rPr>
        <w:t>предп</w:t>
      </w:r>
      <w:r w:rsidRPr="00221D3D">
        <w:rPr>
          <w:rFonts w:eastAsia="TimesNewRoman"/>
        </w:rPr>
        <w:t>о</w:t>
      </w:r>
      <w:r w:rsidRPr="00221D3D">
        <w:rPr>
          <w:rFonts w:eastAsia="TimesNewRoman"/>
        </w:rPr>
        <w:t>лагается наличие</w:t>
      </w:r>
      <w:r w:rsidRPr="00221D3D">
        <w:t xml:space="preserve"> на входе приемного устройства РТС сигнала, один или несколько параметров которого неизвестны и подлежат оценив</w:t>
      </w:r>
      <w:r w:rsidRPr="00221D3D">
        <w:t>а</w:t>
      </w:r>
      <w:r w:rsidRPr="00221D3D">
        <w:t xml:space="preserve">нию (измерению). Однако эти параметры </w:t>
      </w:r>
      <w:proofErr w:type="gramStart"/>
      <w:r w:rsidRPr="00221D3D">
        <w:t xml:space="preserve">изменяются на интервале наблюдения </w:t>
      </w:r>
      <w:r w:rsidRPr="00221D3D">
        <w:rPr>
          <w:rFonts w:eastAsia="TimesNewRoman"/>
        </w:rPr>
        <w:t>0≤</w:t>
      </w:r>
      <w:r w:rsidRPr="00221D3D">
        <w:rPr>
          <w:rFonts w:eastAsia="TimesNewRoman"/>
          <w:i/>
          <w:lang w:val="en-GB"/>
        </w:rPr>
        <w:t>t</w:t>
      </w:r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r w:rsidRPr="00221D3D">
        <w:rPr>
          <w:rFonts w:eastAsia="TimesNewRoman,Italic"/>
          <w:iCs/>
        </w:rPr>
        <w:t xml:space="preserve">. </w:t>
      </w:r>
      <w:r w:rsidRPr="00221D3D">
        <w:t>В простейшем случае неизвестным является</w:t>
      </w:r>
      <w:proofErr w:type="gramEnd"/>
      <w:r w:rsidRPr="00221D3D">
        <w:t xml:space="preserve"> один из параметров сигнала, являющийся функцией времени </w:t>
      </w:r>
      <w:r w:rsidRPr="00221D3D">
        <w:rPr>
          <w:lang w:val="en-US"/>
        </w:rPr>
        <w:t>λ</w:t>
      </w:r>
      <w:r w:rsidRPr="00221D3D">
        <w:rPr>
          <w:vertAlign w:val="subscript"/>
        </w:rPr>
        <w:t>1(</w:t>
      </w:r>
      <w:r w:rsidRPr="00221D3D">
        <w:rPr>
          <w:i/>
          <w:iCs/>
          <w:lang w:val="en-US"/>
        </w:rPr>
        <w:t>t</w:t>
      </w:r>
      <w:r w:rsidRPr="00221D3D">
        <w:t xml:space="preserve">). В этом </w:t>
      </w:r>
      <w:r w:rsidRPr="00221D3D">
        <w:lastRenderedPageBreak/>
        <w:t>случае в</w:t>
      </w:r>
      <w:r w:rsidRPr="00221D3D">
        <w:rPr>
          <w:rFonts w:eastAsia="TimesNewRoman"/>
        </w:rPr>
        <w:t xml:space="preserve">ходной процесс </w:t>
      </w:r>
      <w:r w:rsidRPr="00221D3D">
        <w:t>приемного устройства РТС может быть пре</w:t>
      </w:r>
      <w:r w:rsidRPr="00221D3D">
        <w:t>д</w:t>
      </w:r>
      <w:r w:rsidRPr="00221D3D">
        <w:t xml:space="preserve">ставлен в виде </w:t>
      </w:r>
    </w:p>
    <w:p w:rsidR="0027087C" w:rsidRPr="00221D3D" w:rsidRDefault="0027087C" w:rsidP="00221D3D">
      <w:proofErr w:type="gramStart"/>
      <w:r w:rsidRPr="00221D3D">
        <w:rPr>
          <w:i/>
          <w:lang w:val="en-GB"/>
        </w:rPr>
        <w:t>z</w:t>
      </w:r>
      <w:r w:rsidRPr="00221D3D">
        <w:t>(</w:t>
      </w:r>
      <w:proofErr w:type="gramEnd"/>
      <w:r w:rsidRPr="00221D3D">
        <w:rPr>
          <w:i/>
          <w:lang w:val="en-GB"/>
        </w:rPr>
        <w:t>t</w:t>
      </w:r>
      <w:r w:rsidRPr="00221D3D">
        <w:t>)=</w:t>
      </w:r>
      <w:r w:rsidRPr="00221D3D">
        <w:rPr>
          <w:i/>
          <w:lang w:val="en-GB"/>
        </w:rPr>
        <w:t>S</w:t>
      </w:r>
      <w:r w:rsidRPr="00221D3D">
        <w:t>[(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)]+</w:t>
      </w:r>
      <w:r w:rsidRPr="00221D3D">
        <w:rPr>
          <w:i/>
          <w:iCs/>
          <w:lang w:val="en-US"/>
        </w:rPr>
        <w:t>n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>).                                       (1.3.5)</w:t>
      </w:r>
    </w:p>
    <w:p w:rsidR="0027087C" w:rsidRPr="00221D3D" w:rsidRDefault="0027087C" w:rsidP="00D02F53">
      <w:pPr>
        <w:ind w:firstLine="0"/>
        <w:rPr>
          <w:rFonts w:eastAsia="TimesNewRoman,Italic"/>
          <w:iCs/>
        </w:rPr>
      </w:pPr>
      <w:r w:rsidRPr="00221D3D">
        <w:t xml:space="preserve">где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 – неизвестный параметр </w:t>
      </w:r>
      <w:r w:rsidRPr="00221D3D">
        <w:rPr>
          <w:rFonts w:eastAsia="TimesNewRoman"/>
        </w:rPr>
        <w:t xml:space="preserve">принимаемого </w:t>
      </w:r>
      <w:r w:rsidRPr="00221D3D">
        <w:t>сигнала, который ра</w:t>
      </w:r>
      <w:r w:rsidRPr="00221D3D">
        <w:t>с</w:t>
      </w:r>
      <w:r w:rsidRPr="00221D3D">
        <w:t>сматривается как случайная величина с плотностью распределения в</w:t>
      </w:r>
      <w:r w:rsidRPr="00221D3D">
        <w:t>е</w:t>
      </w:r>
      <w:r w:rsidRPr="00221D3D">
        <w:t xml:space="preserve">роятностей </w:t>
      </w:r>
      <w:r w:rsidRPr="00221D3D">
        <w:rPr>
          <w:i/>
          <w:iCs/>
          <w:lang w:val="en-US"/>
        </w:rPr>
        <w:t>W</w:t>
      </w:r>
      <w:r w:rsidRPr="00221D3D">
        <w:rPr>
          <w:iCs/>
        </w:rPr>
        <w:t>(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rPr>
          <w:iCs/>
        </w:rPr>
        <w:t xml:space="preserve">) и изменяется на </w:t>
      </w:r>
      <w:r w:rsidRPr="00221D3D">
        <w:rPr>
          <w:rFonts w:eastAsia="TimesNewRoman"/>
        </w:rPr>
        <w:t>интервале наблюдения.</w:t>
      </w:r>
      <w:r w:rsidRPr="00221D3D">
        <w:rPr>
          <w:iCs/>
        </w:rPr>
        <w:t xml:space="preserve"> </w:t>
      </w:r>
      <w:r w:rsidRPr="00221D3D">
        <w:rPr>
          <w:rFonts w:eastAsia="TimesNewRoman"/>
        </w:rPr>
        <w:t xml:space="preserve">По принятой реализации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rFonts w:eastAsia="TimesNewRoman"/>
        </w:rPr>
        <w:t>на интервале времени 0≤</w:t>
      </w:r>
      <w:r w:rsidRPr="00221D3D">
        <w:rPr>
          <w:rFonts w:eastAsia="TimesNewRoman"/>
          <w:i/>
          <w:lang w:val="en-GB"/>
        </w:rPr>
        <w:t>t</w:t>
      </w:r>
      <w:proofErr w:type="gramStart"/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proofErr w:type="gramEnd"/>
      <w:r w:rsidRPr="00221D3D">
        <w:rPr>
          <w:rFonts w:eastAsia="TimesNewRoman,Italic"/>
          <w:iCs/>
        </w:rPr>
        <w:t xml:space="preserve"> </w:t>
      </w:r>
      <w:r w:rsidRPr="00221D3D">
        <w:rPr>
          <w:rFonts w:eastAsia="TimesNewRoman"/>
        </w:rPr>
        <w:t>требуется наилучшим о</w:t>
      </w:r>
      <w:r w:rsidRPr="00221D3D">
        <w:rPr>
          <w:rFonts w:eastAsia="TimesNewRoman"/>
        </w:rPr>
        <w:t>б</w:t>
      </w:r>
      <w:r w:rsidRPr="00221D3D">
        <w:rPr>
          <w:rFonts w:eastAsia="TimesNewRoman"/>
        </w:rPr>
        <w:t xml:space="preserve">разом определить функцию изменения параметра сигнала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rPr>
          <w:rFonts w:eastAsia="TimesNewRoman"/>
        </w:rPr>
        <w:t xml:space="preserve"> во времени – получить ее оценку </w:t>
      </w:r>
      <w:r w:rsidR="000E1C4E" w:rsidRPr="000E1C4E">
        <w:rPr>
          <w:position w:val="-10"/>
        </w:rPr>
        <w:object w:dxaOrig="499" w:dyaOrig="380">
          <v:shape id="_x0000_i1179" type="#_x0000_t75" style="width:25.25pt;height:19.05pt;mso-position-vertical:absolute" o:ole="">
            <v:imagedata r:id="rId333" o:title=""/>
          </v:shape>
          <o:OLEObject Type="Embed" ProgID="Equation.DSMT4" ShapeID="_x0000_i1179" DrawAspect="Content" ObjectID="_1732708757" r:id="rId334"/>
        </w:object>
      </w:r>
      <w:r w:rsidRPr="00221D3D">
        <w:rPr>
          <w:rFonts w:eastAsia="TimesNewRoman"/>
        </w:rPr>
        <w:t xml:space="preserve"> для интервала наблюдения 0≤</w:t>
      </w:r>
      <w:r w:rsidRPr="00221D3D">
        <w:rPr>
          <w:rFonts w:eastAsia="TimesNewRoman"/>
          <w:i/>
          <w:lang w:val="en-GB"/>
        </w:rPr>
        <w:t>t</w:t>
      </w:r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r w:rsidRPr="00221D3D">
        <w:rPr>
          <w:rFonts w:eastAsia="TimesNewRoman,Italic"/>
          <w:iCs/>
        </w:rPr>
        <w:t xml:space="preserve"> </w:t>
      </w:r>
      <w:r w:rsidRPr="00221D3D">
        <w:rPr>
          <w:rFonts w:eastAsia="TimesNewRoman"/>
        </w:rPr>
        <w:t>с мин</w:t>
      </w:r>
      <w:r w:rsidRPr="00221D3D">
        <w:rPr>
          <w:rFonts w:eastAsia="TimesNewRoman"/>
        </w:rPr>
        <w:t>и</w:t>
      </w:r>
      <w:r w:rsidRPr="00221D3D">
        <w:rPr>
          <w:rFonts w:eastAsia="TimesNewRoman"/>
        </w:rPr>
        <w:t xml:space="preserve">мальной погрешностью и, возможно, получить прогнозную оценку </w:t>
      </w:r>
      <w:r w:rsidR="000E1C4E" w:rsidRPr="00221D3D">
        <w:rPr>
          <w:position w:val="-12"/>
        </w:rPr>
        <w:object w:dxaOrig="700" w:dyaOrig="400">
          <v:shape id="_x0000_i1180" type="#_x0000_t75" style="width:34.3pt;height:19.95pt;mso-position-vertical:absolute" o:ole="">
            <v:imagedata r:id="rId335" o:title=""/>
          </v:shape>
          <o:OLEObject Type="Embed" ProgID="Equation.DSMT4" ShapeID="_x0000_i1180" DrawAspect="Content" ObjectID="_1732708758" r:id="rId336"/>
        </w:object>
      </w:r>
      <w:r w:rsidRPr="00221D3D">
        <w:t xml:space="preserve"> </w:t>
      </w:r>
      <w:r w:rsidRPr="00221D3D">
        <w:rPr>
          <w:rFonts w:eastAsia="TimesNewRoman"/>
        </w:rPr>
        <w:t xml:space="preserve">параметра сигнала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rPr>
          <w:rFonts w:eastAsia="TimesNewRoman"/>
        </w:rPr>
        <w:t xml:space="preserve"> на некоторый заданный момент времени </w:t>
      </w:r>
      <w:r w:rsidRPr="00221D3D">
        <w:rPr>
          <w:rFonts w:eastAsia="TimesNewRoman"/>
          <w:i/>
          <w:lang w:val="en-GB"/>
        </w:rPr>
        <w:t>t</w:t>
      </w:r>
      <w:r w:rsidRPr="00221D3D">
        <w:rPr>
          <w:rFonts w:eastAsia="TimesNewRoman"/>
          <w:i/>
        </w:rPr>
        <w:t>=</w:t>
      </w:r>
      <w:r w:rsidRPr="00221D3D">
        <w:rPr>
          <w:rFonts w:eastAsia="TimesNewRoman"/>
          <w:i/>
          <w:lang w:val="en-GB"/>
        </w:rPr>
        <w:t>t</w:t>
      </w:r>
      <w:r w:rsidRPr="00221D3D">
        <w:rPr>
          <w:rFonts w:eastAsia="TimesNewRoman"/>
          <w:vertAlign w:val="subscript"/>
        </w:rPr>
        <w:t>зад</w:t>
      </w:r>
      <w:r w:rsidRPr="00221D3D">
        <w:rPr>
          <w:rFonts w:eastAsia="TimesNewRoman"/>
        </w:rPr>
        <w:t>, лежащий за пределами интервала наблюдения 0≤</w:t>
      </w:r>
      <w:r w:rsidRPr="00221D3D">
        <w:rPr>
          <w:rFonts w:eastAsia="TimesNewRoman"/>
          <w:i/>
          <w:lang w:val="en-GB"/>
        </w:rPr>
        <w:t>t</w:t>
      </w:r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r w:rsidRPr="00221D3D">
        <w:rPr>
          <w:rFonts w:eastAsia="TimesNewRoman,Italic"/>
          <w:iCs/>
        </w:rPr>
        <w:t>.</w:t>
      </w:r>
    </w:p>
    <w:p w:rsidR="0027087C" w:rsidRPr="00221D3D" w:rsidRDefault="0027087C" w:rsidP="00221D3D">
      <w:r w:rsidRPr="00221D3D">
        <w:t xml:space="preserve">В основе </w:t>
      </w:r>
      <w:proofErr w:type="gramStart"/>
      <w:r w:rsidRPr="00221D3D">
        <w:t>статистического</w:t>
      </w:r>
      <w:proofErr w:type="gramEnd"/>
      <w:r w:rsidRPr="00221D3D">
        <w:t xml:space="preserve"> обработки сигналов в РТС лежит стат</w:t>
      </w:r>
      <w:r w:rsidRPr="00221D3D">
        <w:t>и</w:t>
      </w:r>
      <w:r w:rsidRPr="00221D3D">
        <w:t>стическое описание принимаемых сигналов и выбор критериев их о</w:t>
      </w:r>
      <w:r w:rsidRPr="00221D3D">
        <w:t>п</w:t>
      </w:r>
      <w:r w:rsidRPr="00221D3D">
        <w:t>тимальной обработки в соответствии с назначением РТС.</w:t>
      </w:r>
    </w:p>
    <w:p w:rsidR="0027087C" w:rsidRPr="00221D3D" w:rsidRDefault="0027087C" w:rsidP="00221D3D">
      <w:r w:rsidRPr="00221D3D">
        <w:rPr>
          <w:bCs/>
        </w:rPr>
        <w:t xml:space="preserve">Статистическое описание принимаемых сигналов осуществляется в рамках представления входного </w:t>
      </w:r>
      <w:r w:rsidRPr="00221D3D">
        <w:rPr>
          <w:rFonts w:eastAsia="TimesNewRoman"/>
        </w:rPr>
        <w:t xml:space="preserve">процесса </w:t>
      </w:r>
      <w:r w:rsidRPr="00221D3D">
        <w:t xml:space="preserve">приемного устройства РТС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в виде гауссовского случайного процесса, образованного аддити</w:t>
      </w:r>
      <w:r w:rsidRPr="00221D3D">
        <w:t>в</w:t>
      </w:r>
      <w:r w:rsidRPr="00221D3D">
        <w:t xml:space="preserve">ной смесью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шума </w:t>
      </w:r>
      <w:r w:rsidRPr="00221D3D">
        <w:rPr>
          <w:i/>
          <w:lang w:val="en-GB"/>
        </w:rPr>
        <w:t>n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). Сигнальная составляющая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</w:t>
      </w:r>
      <w:r w:rsidRPr="00221D3D">
        <w:t>о</w:t>
      </w:r>
      <w:r w:rsidRPr="00221D3D">
        <w:t xml:space="preserve">лагается </w:t>
      </w:r>
      <w:r w:rsidRPr="00221D3D">
        <w:rPr>
          <w:color w:val="000000"/>
        </w:rPr>
        <w:t xml:space="preserve">детерминированным (полностью </w:t>
      </w:r>
      <w:proofErr w:type="gramStart"/>
      <w:r w:rsidRPr="00221D3D">
        <w:rPr>
          <w:color w:val="000000"/>
        </w:rPr>
        <w:t>известных</w:t>
      </w:r>
      <w:proofErr w:type="gramEnd"/>
      <w:r w:rsidRPr="00221D3D">
        <w:rPr>
          <w:color w:val="000000"/>
        </w:rPr>
        <w:t>) или квазидете</w:t>
      </w:r>
      <w:r w:rsidRPr="00221D3D">
        <w:rPr>
          <w:color w:val="000000"/>
        </w:rPr>
        <w:t>р</w:t>
      </w:r>
      <w:r w:rsidRPr="00221D3D">
        <w:rPr>
          <w:color w:val="000000"/>
        </w:rPr>
        <w:t>минированным (с одним или несколькими неизвестными параметрами)</w:t>
      </w:r>
      <w:r w:rsidRPr="00221D3D">
        <w:t xml:space="preserve">. Шумовая составляющая </w:t>
      </w:r>
      <w:r w:rsidRPr="00221D3D">
        <w:rPr>
          <w:i/>
          <w:lang w:val="en-GB"/>
        </w:rPr>
        <w:t>n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полагается белым гауссовским шумом.</w:t>
      </w:r>
    </w:p>
    <w:p w:rsidR="0027087C" w:rsidRPr="00221D3D" w:rsidRDefault="0027087C" w:rsidP="00221D3D">
      <w:r w:rsidRPr="00221D3D">
        <w:t xml:space="preserve">Белый </w:t>
      </w:r>
      <w:r w:rsidRPr="00221D3D">
        <w:rPr>
          <w:bCs/>
        </w:rPr>
        <w:t>гауссовский</w:t>
      </w:r>
      <w:r w:rsidRPr="00221D3D">
        <w:t xml:space="preserve"> шум описывается одномерной плотностью распределения вероятностей </w:t>
      </w:r>
      <w:r w:rsidR="00B9142C" w:rsidRPr="00221D3D">
        <w:rPr>
          <w:position w:val="-10"/>
        </w:rPr>
        <w:object w:dxaOrig="560" w:dyaOrig="320">
          <v:shape id="_x0000_i1181" type="#_x0000_t75" style="width:28.65pt;height:16.25pt" o:ole="">
            <v:imagedata r:id="rId337" o:title=""/>
          </v:shape>
          <o:OLEObject Type="Embed" ProgID="Equation.DSMT4" ShapeID="_x0000_i1181" DrawAspect="Content" ObjectID="_1732708759" r:id="rId338"/>
        </w:object>
      </w:r>
      <w:r w:rsidRPr="00221D3D">
        <w:t xml:space="preserve"> гауссовского случайного процесса вида (1.2.18) с нулевым математическим ожиданием (</w:t>
      </w:r>
      <w:r w:rsidRPr="00221D3D">
        <w:rPr>
          <w:i/>
          <w:lang w:val="en-GB"/>
        </w:rPr>
        <w:t>m</w:t>
      </w:r>
      <w:r w:rsidRPr="00221D3D">
        <w:rPr>
          <w:i/>
          <w:vertAlign w:val="subscript"/>
          <w:lang w:val="en-GB"/>
        </w:rPr>
        <w:t>n</w:t>
      </w:r>
      <w:r w:rsidRPr="00221D3D">
        <w:rPr>
          <w:bCs/>
        </w:rPr>
        <w:t>=0) и дисперс</w:t>
      </w:r>
      <w:r w:rsidRPr="00221D3D">
        <w:rPr>
          <w:bCs/>
        </w:rPr>
        <w:t>и</w:t>
      </w:r>
      <w:r w:rsidRPr="00221D3D">
        <w:rPr>
          <w:bCs/>
        </w:rPr>
        <w:t xml:space="preserve">ей </w:t>
      </w:r>
      <w:r w:rsidR="00B9142C" w:rsidRPr="00221D3D">
        <w:rPr>
          <w:position w:val="-12"/>
        </w:rPr>
        <w:object w:dxaOrig="800" w:dyaOrig="380">
          <v:shape id="_x0000_i1182" type="#_x0000_t75" style="width:39.4pt;height:19pt;mso-position-horizontal:absolute" o:ole="">
            <v:imagedata r:id="rId339" o:title=""/>
          </v:shape>
          <o:OLEObject Type="Embed" ProgID="Equation.DSMT4" ShapeID="_x0000_i1182" DrawAspect="Content" ObjectID="_1732708760" r:id="rId340"/>
        </w:object>
      </w:r>
      <w:r w:rsidRPr="00221D3D">
        <w:t xml:space="preserve">. </w:t>
      </w:r>
      <w:r w:rsidRPr="00221D3D">
        <w:rPr>
          <w:rFonts w:eastAsia="TimesNewRoman"/>
        </w:rPr>
        <w:t xml:space="preserve">Эта плотность распределения вероятностей </w:t>
      </w:r>
      <w:r w:rsidRPr="00221D3D">
        <w:rPr>
          <w:iCs/>
        </w:rPr>
        <w:t xml:space="preserve">характеризует вероятностные свойства выборки случайного процесса </w:t>
      </w:r>
      <w:r w:rsidRPr="00221D3D">
        <w:rPr>
          <w:i/>
          <w:lang w:val="en-GB"/>
        </w:rPr>
        <w:t>n</w:t>
      </w:r>
      <w:r w:rsidRPr="00221D3D">
        <w:rPr>
          <w:iCs/>
        </w:rPr>
        <w:t>(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  <w:lang w:val="en-US"/>
        </w:rPr>
        <w:t>i</w:t>
      </w:r>
      <w:r w:rsidRPr="00221D3D">
        <w:rPr>
          <w:iCs/>
        </w:rPr>
        <w:t>)</w:t>
      </w:r>
      <w:r w:rsidRPr="00221D3D">
        <w:rPr>
          <w:i/>
          <w:iCs/>
        </w:rPr>
        <w:t>=</w:t>
      </w:r>
      <w:r w:rsidRPr="00221D3D">
        <w:rPr>
          <w:i/>
          <w:lang w:val="en-GB"/>
        </w:rPr>
        <w:t>n</w:t>
      </w:r>
      <w:r w:rsidRPr="00221D3D">
        <w:rPr>
          <w:i/>
          <w:iCs/>
          <w:vertAlign w:val="subscript"/>
        </w:rPr>
        <w:t xml:space="preserve"> </w:t>
      </w:r>
      <w:r w:rsidRPr="00221D3D">
        <w:rPr>
          <w:i/>
          <w:iCs/>
          <w:vertAlign w:val="subscript"/>
          <w:lang w:val="en-US"/>
        </w:rPr>
        <w:t>i</w:t>
      </w:r>
      <w:r w:rsidRPr="00221D3D">
        <w:rPr>
          <w:i/>
          <w:iCs/>
          <w:vertAlign w:val="subscript"/>
        </w:rPr>
        <w:t>,</w:t>
      </w:r>
      <w:r w:rsidRPr="00221D3D">
        <w:rPr>
          <w:i/>
          <w:iCs/>
        </w:rPr>
        <w:t xml:space="preserve"> </w:t>
      </w:r>
      <w:r w:rsidRPr="00221D3D">
        <w:rPr>
          <w:iCs/>
        </w:rPr>
        <w:t>в м</w:t>
      </w:r>
      <w:r w:rsidRPr="00221D3D">
        <w:rPr>
          <w:iCs/>
        </w:rPr>
        <w:t>о</w:t>
      </w:r>
      <w:r w:rsidRPr="00221D3D">
        <w:rPr>
          <w:iCs/>
        </w:rPr>
        <w:t xml:space="preserve">мент времени 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  <w:lang w:val="en-US"/>
        </w:rPr>
        <w:t>i</w:t>
      </w:r>
      <w:r w:rsidRPr="00221D3D">
        <w:t>:</w:t>
      </w:r>
    </w:p>
    <w:p w:rsidR="0027087C" w:rsidRPr="00221D3D" w:rsidRDefault="00C35E4B" w:rsidP="00221D3D">
      <w:r w:rsidRPr="00B9142C">
        <w:rPr>
          <w:position w:val="-30"/>
        </w:rPr>
        <w:object w:dxaOrig="2740" w:dyaOrig="720">
          <v:shape id="_x0000_i1183" type="#_x0000_t75" style="width:136.05pt;height:36.05pt" o:ole="">
            <v:imagedata r:id="rId341" o:title=""/>
          </v:shape>
          <o:OLEObject Type="Embed" ProgID="Equation.DSMT4" ShapeID="_x0000_i1183" DrawAspect="Content" ObjectID="_1732708761" r:id="rId342"/>
        </w:object>
      </w:r>
      <w:r w:rsidR="0027087C" w:rsidRPr="00221D3D">
        <w:t>.                             (1.3.6)</w:t>
      </w:r>
    </w:p>
    <w:p w:rsidR="0027087C" w:rsidRPr="00221D3D" w:rsidRDefault="0027087C" w:rsidP="00221D3D">
      <w:r w:rsidRPr="00221D3D">
        <w:rPr>
          <w:rFonts w:eastAsia="TimesNewRoman"/>
        </w:rPr>
        <w:t>Статистическая независимость совокупности отсчетов б</w:t>
      </w:r>
      <w:r w:rsidRPr="00221D3D">
        <w:t xml:space="preserve">елого </w:t>
      </w:r>
      <w:r w:rsidRPr="00221D3D">
        <w:rPr>
          <w:bCs/>
        </w:rPr>
        <w:t>гауссовского</w:t>
      </w:r>
      <w:r w:rsidRPr="00221D3D">
        <w:t xml:space="preserve"> шума 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rFonts w:eastAsia="TimesNewRoman"/>
          <w:i/>
          <w:vertAlign w:val="subscript"/>
          <w:lang w:val="en-GB"/>
        </w:rPr>
        <w:t>i</w:t>
      </w:r>
      <w:r w:rsidRPr="00221D3D">
        <w:rPr>
          <w:rFonts w:eastAsia="TimesNewRoman"/>
          <w:iCs/>
        </w:rPr>
        <w:t>,</w:t>
      </w:r>
      <w:r w:rsidRPr="00221D3D">
        <w:rPr>
          <w:rFonts w:eastAsia="TimesNewRoman"/>
          <w:i/>
          <w:iCs/>
        </w:rPr>
        <w:t xml:space="preserve"> </w:t>
      </w:r>
      <w:r w:rsidRPr="00221D3D">
        <w:rPr>
          <w:rFonts w:eastAsia="TimesNewRoman"/>
          <w:i/>
          <w:lang w:val="en-GB"/>
        </w:rPr>
        <w:t>i</w:t>
      </w:r>
      <w:r w:rsidRPr="00221D3D">
        <w:rPr>
          <w:rFonts w:eastAsia="TimesNewRoman"/>
          <w:i/>
        </w:rPr>
        <w:t>=</w:t>
      </w:r>
      <w:r w:rsidRPr="00221D3D">
        <w:rPr>
          <w:rFonts w:eastAsia="TimesNewRoman"/>
        </w:rPr>
        <w:t>1,2,…,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rFonts w:eastAsia="TimesNewRoman"/>
        </w:rPr>
        <w:t>,</w:t>
      </w:r>
      <w:r w:rsidRPr="00221D3D">
        <w:rPr>
          <w:rFonts w:eastAsia="TimesNewRoman"/>
          <w:i/>
        </w:rPr>
        <w:t xml:space="preserve"> </w:t>
      </w:r>
      <w:r w:rsidRPr="00221D3D">
        <w:rPr>
          <w:rFonts w:eastAsia="TimesNewRoman"/>
        </w:rPr>
        <w:t xml:space="preserve">в моменты времени </w:t>
      </w:r>
      <w:r w:rsidRPr="00221D3D">
        <w:rPr>
          <w:i/>
          <w:iCs/>
          <w:lang w:val="en-US"/>
        </w:rPr>
        <w:t>t</w:t>
      </w:r>
      <w:r w:rsidRPr="00221D3D">
        <w:rPr>
          <w:iCs/>
          <w:vertAlign w:val="subscript"/>
        </w:rPr>
        <w:t>1</w:t>
      </w:r>
      <w:r w:rsidRPr="00221D3D">
        <w:rPr>
          <w:iCs/>
        </w:rPr>
        <w:t>,</w:t>
      </w:r>
      <w:r w:rsidRPr="00221D3D">
        <w:rPr>
          <w:i/>
          <w:iCs/>
          <w:lang w:val="en-US"/>
        </w:rPr>
        <w:t>t</w:t>
      </w:r>
      <w:r w:rsidRPr="00221D3D">
        <w:rPr>
          <w:iCs/>
          <w:vertAlign w:val="subscript"/>
        </w:rPr>
        <w:t>2</w:t>
      </w:r>
      <w:r w:rsidRPr="00221D3D">
        <w:rPr>
          <w:iCs/>
        </w:rPr>
        <w:t>,…,</w:t>
      </w:r>
      <w:r w:rsidRPr="00221D3D">
        <w:rPr>
          <w:i/>
          <w:iCs/>
          <w:lang w:val="en-US"/>
        </w:rPr>
        <w:t>t</w:t>
      </w:r>
      <w:r w:rsidRPr="00221D3D">
        <w:rPr>
          <w:i/>
          <w:iCs/>
          <w:vertAlign w:val="subscript"/>
          <w:lang w:val="en-GB"/>
        </w:rPr>
        <w:t>N</w:t>
      </w:r>
      <w:r w:rsidRPr="00221D3D">
        <w:rPr>
          <w:iCs/>
        </w:rPr>
        <w:t>, позв</w:t>
      </w:r>
      <w:r w:rsidRPr="00221D3D">
        <w:rPr>
          <w:iCs/>
        </w:rPr>
        <w:t>о</w:t>
      </w:r>
      <w:r w:rsidRPr="00221D3D">
        <w:rPr>
          <w:iCs/>
        </w:rPr>
        <w:t xml:space="preserve">ляет перейти от одномерной </w:t>
      </w:r>
      <w:r w:rsidRPr="00221D3D">
        <w:rPr>
          <w:rFonts w:eastAsia="TimesNewRoman"/>
        </w:rPr>
        <w:t xml:space="preserve">плотности распределения вероятностей </w:t>
      </w:r>
      <w:r w:rsidRPr="00221D3D">
        <w:rPr>
          <w:iCs/>
        </w:rPr>
        <w:t xml:space="preserve">выборки случайного процесса </w:t>
      </w:r>
      <w:r w:rsidR="00B9142C" w:rsidRPr="00221D3D">
        <w:rPr>
          <w:position w:val="-12"/>
        </w:rPr>
        <w:object w:dxaOrig="620" w:dyaOrig="340">
          <v:shape id="_x0000_i1184" type="#_x0000_t75" style="width:30.9pt;height:17.1pt" o:ole="">
            <v:imagedata r:id="rId343" o:title=""/>
          </v:shape>
          <o:OLEObject Type="Embed" ProgID="Equation.DSMT4" ShapeID="_x0000_i1184" DrawAspect="Content" ObjectID="_1732708762" r:id="rId344"/>
        </w:object>
      </w:r>
      <w:r w:rsidRPr="00221D3D">
        <w:rPr>
          <w:iCs/>
        </w:rPr>
        <w:t xml:space="preserve"> к совместной</w:t>
      </w:r>
      <w:r w:rsidRPr="00221D3D">
        <w:rPr>
          <w:rFonts w:eastAsia="TimesNewRoman"/>
        </w:rPr>
        <w:t xml:space="preserve"> плотности распред</w:t>
      </w:r>
      <w:r w:rsidRPr="00221D3D">
        <w:rPr>
          <w:rFonts w:eastAsia="TimesNewRoman"/>
        </w:rPr>
        <w:t>е</w:t>
      </w:r>
      <w:r w:rsidRPr="00221D3D">
        <w:rPr>
          <w:rFonts w:eastAsia="TimesNewRoman"/>
        </w:rPr>
        <w:lastRenderedPageBreak/>
        <w:t xml:space="preserve">ления вероятностей 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iCs/>
        </w:rPr>
        <w:t xml:space="preserve"> взаимно некоррелированных выборок случайного процесса</w:t>
      </w:r>
      <w:r w:rsidRPr="00221D3D">
        <w:rPr>
          <w:rFonts w:eastAsia="TimesNewRoman"/>
          <w:i/>
        </w:rPr>
        <w:t xml:space="preserve"> 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rFonts w:eastAsia="TimesNewRoman"/>
          <w:vertAlign w:val="subscript"/>
        </w:rPr>
        <w:t>1</w:t>
      </w:r>
      <w:r w:rsidRPr="00221D3D">
        <w:rPr>
          <w:rFonts w:eastAsia="TimesNewRoman"/>
          <w:iCs/>
        </w:rPr>
        <w:t>,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rFonts w:eastAsia="TimesNewRoman"/>
          <w:vertAlign w:val="subscript"/>
        </w:rPr>
        <w:t>2</w:t>
      </w:r>
      <w:r w:rsidRPr="00221D3D">
        <w:rPr>
          <w:rFonts w:eastAsia="TimesNewRoman"/>
          <w:iCs/>
        </w:rPr>
        <w:t>,…,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i/>
          <w:iCs/>
          <w:vertAlign w:val="subscript"/>
          <w:lang w:val="en-GB"/>
        </w:rPr>
        <w:t>N</w:t>
      </w:r>
      <w:proofErr w:type="gramStart"/>
      <w:r w:rsidRPr="00221D3D">
        <w:rPr>
          <w:iCs/>
        </w:rPr>
        <w:t xml:space="preserve"> :</w:t>
      </w:r>
      <w:proofErr w:type="gramEnd"/>
    </w:p>
    <w:p w:rsidR="0027087C" w:rsidRPr="00221D3D" w:rsidRDefault="00B9142C" w:rsidP="00221D3D">
      <w:r w:rsidRPr="00221D3D">
        <w:rPr>
          <w:position w:val="-28"/>
        </w:rPr>
        <w:object w:dxaOrig="4959" w:dyaOrig="660">
          <v:shape id="_x0000_i1185" type="#_x0000_t75" style="width:250.95pt;height:33.15pt" o:ole="">
            <v:imagedata r:id="rId345" o:title=""/>
          </v:shape>
          <o:OLEObject Type="Embed" ProgID="Equation.DSMT4" ShapeID="_x0000_i1185" DrawAspect="Content" ObjectID="_1732708763" r:id="rId346"/>
        </w:object>
      </w:r>
      <w:r w:rsidR="0027087C" w:rsidRPr="00221D3D">
        <w:t>.           (1.3.7)</w:t>
      </w:r>
    </w:p>
    <w:p w:rsidR="0027087C" w:rsidRPr="00221D3D" w:rsidRDefault="0027087C" w:rsidP="00221D3D">
      <w:r w:rsidRPr="00221D3D">
        <w:t>Подставляя в выражение (1.3.7) одномерную плотность распред</w:t>
      </w:r>
      <w:r w:rsidRPr="00221D3D">
        <w:t>е</w:t>
      </w:r>
      <w:r w:rsidRPr="00221D3D">
        <w:t>ления вероятностей</w:t>
      </w:r>
      <w:r w:rsidR="00B9142C" w:rsidRPr="00221D3D">
        <w:rPr>
          <w:position w:val="-12"/>
        </w:rPr>
        <w:object w:dxaOrig="620" w:dyaOrig="340">
          <v:shape id="_x0000_i1186" type="#_x0000_t75" style="width:30.9pt;height:17.1pt" o:ole="">
            <v:imagedata r:id="rId343" o:title=""/>
          </v:shape>
          <o:OLEObject Type="Embed" ProgID="Equation.DSMT4" ShapeID="_x0000_i1186" DrawAspect="Content" ObjectID="_1732708764" r:id="rId347"/>
        </w:object>
      </w:r>
      <w:r w:rsidRPr="00221D3D">
        <w:t>, определяемую выражением (1.3.5), получаем</w:t>
      </w:r>
    </w:p>
    <w:p w:rsidR="0027087C" w:rsidRPr="00221D3D" w:rsidRDefault="00B9142C" w:rsidP="00221D3D">
      <w:r w:rsidRPr="00B9142C">
        <w:rPr>
          <w:position w:val="-30"/>
        </w:rPr>
        <w:object w:dxaOrig="4320" w:dyaOrig="720">
          <v:shape id="_x0000_i1187" type="#_x0000_t75" style="width:3in;height:36pt;mso-position-vertical:absolute" o:ole="">
            <v:imagedata r:id="rId348" o:title=""/>
          </v:shape>
          <o:OLEObject Type="Embed" ProgID="Equation.DSMT4" ShapeID="_x0000_i1187" DrawAspect="Content" ObjectID="_1732708765" r:id="rId349"/>
        </w:object>
      </w:r>
      <w:r w:rsidR="0027087C" w:rsidRPr="00221D3D">
        <w:t>.               (1.3.8)</w:t>
      </w:r>
    </w:p>
    <w:p w:rsidR="0027087C" w:rsidRPr="00221D3D" w:rsidRDefault="0027087C" w:rsidP="00221D3D">
      <w:r w:rsidRPr="00221D3D">
        <w:t>Для квазибелого шума, спектральная плотность мощности кот</w:t>
      </w:r>
      <w:r w:rsidRPr="00221D3D">
        <w:t>о</w:t>
      </w:r>
      <w:r w:rsidRPr="00221D3D">
        <w:t xml:space="preserve">рого, ограничена сверху частотой </w:t>
      </w:r>
      <w:proofErr w:type="gramStart"/>
      <w:r w:rsidRPr="00221D3D">
        <w:rPr>
          <w:i/>
          <w:iCs/>
          <w:lang w:val="en-US"/>
        </w:rPr>
        <w:t>f</w:t>
      </w:r>
      <w:proofErr w:type="gramEnd"/>
      <w:r w:rsidRPr="00221D3D">
        <w:rPr>
          <w:vertAlign w:val="subscript"/>
        </w:rPr>
        <w:t>м</w:t>
      </w:r>
      <w:r w:rsidRPr="00221D3D">
        <w:t xml:space="preserve">, условие независимости отсчетов 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rFonts w:eastAsia="TimesNewRoman"/>
          <w:vertAlign w:val="subscript"/>
        </w:rPr>
        <w:t>1</w:t>
      </w:r>
      <w:r w:rsidRPr="00221D3D">
        <w:rPr>
          <w:rFonts w:eastAsia="TimesNewRoman"/>
          <w:iCs/>
        </w:rPr>
        <w:t>,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rFonts w:eastAsia="TimesNewRoman"/>
          <w:vertAlign w:val="subscript"/>
        </w:rPr>
        <w:t>2</w:t>
      </w:r>
      <w:r w:rsidRPr="00221D3D">
        <w:rPr>
          <w:rFonts w:eastAsia="TimesNewRoman"/>
          <w:iCs/>
        </w:rPr>
        <w:t>,…,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i/>
          <w:iCs/>
          <w:vertAlign w:val="subscript"/>
          <w:lang w:val="en-GB"/>
        </w:rPr>
        <w:t>N</w:t>
      </w:r>
      <w:r w:rsidRPr="00221D3D">
        <w:rPr>
          <w:iCs/>
        </w:rPr>
        <w:t xml:space="preserve"> </w:t>
      </w:r>
      <w:r w:rsidRPr="00221D3D">
        <w:t xml:space="preserve">выполняется, если они взяты с интервалом времени </w:t>
      </w:r>
      <w:r w:rsidRPr="00221D3D">
        <w:rPr>
          <w:iCs/>
        </w:rPr>
        <w:t>Δ</w:t>
      </w:r>
      <w:r w:rsidRPr="00221D3D">
        <w:rPr>
          <w:i/>
          <w:iCs/>
          <w:lang w:val="en-US"/>
        </w:rPr>
        <w:t>t</w:t>
      </w:r>
      <w:r w:rsidRPr="00221D3D">
        <w:t>=(2</w:t>
      </w:r>
      <w:r w:rsidRPr="00221D3D">
        <w:rPr>
          <w:i/>
          <w:iCs/>
          <w:lang w:val="en-US"/>
        </w:rPr>
        <w:t>f</w:t>
      </w:r>
      <w:r w:rsidRPr="00221D3D">
        <w:rPr>
          <w:vertAlign w:val="subscript"/>
        </w:rPr>
        <w:t>м</w:t>
      </w:r>
      <w:r w:rsidRPr="00221D3D">
        <w:t>)</w:t>
      </w:r>
      <w:r w:rsidRPr="00221D3D">
        <w:rPr>
          <w:vertAlign w:val="superscript"/>
        </w:rPr>
        <w:t>-1</w:t>
      </w:r>
      <w:r w:rsidRPr="00221D3D">
        <w:t>.</w:t>
      </w:r>
    </w:p>
    <w:p w:rsidR="00C35E4B" w:rsidRDefault="0027087C" w:rsidP="00221D3D">
      <w:r w:rsidRPr="00221D3D">
        <w:t>Пусть отсчеты времени</w:t>
      </w:r>
      <w:r w:rsidRPr="00221D3D">
        <w:rPr>
          <w:rFonts w:eastAsia="TimesNewRoman"/>
        </w:rPr>
        <w:t xml:space="preserve"> </w:t>
      </w:r>
      <w:r w:rsidRPr="00221D3D">
        <w:rPr>
          <w:i/>
          <w:lang w:val="en-US"/>
        </w:rPr>
        <w:t>t</w:t>
      </w:r>
      <w:r w:rsidRPr="00221D3D">
        <w:rPr>
          <w:vertAlign w:val="subscript"/>
        </w:rPr>
        <w:t>1</w:t>
      </w:r>
      <w:r w:rsidRPr="00221D3D">
        <w:t>,</w:t>
      </w:r>
      <w:r w:rsidRPr="00221D3D">
        <w:rPr>
          <w:i/>
        </w:rPr>
        <w:t xml:space="preserve"> </w:t>
      </w:r>
      <w:r w:rsidRPr="00221D3D">
        <w:rPr>
          <w:i/>
          <w:lang w:val="en-US"/>
        </w:rPr>
        <w:t>t</w:t>
      </w:r>
      <w:r w:rsidRPr="00221D3D">
        <w:rPr>
          <w:vertAlign w:val="subscript"/>
        </w:rPr>
        <w:t>2</w:t>
      </w:r>
      <w:r w:rsidRPr="00221D3D">
        <w:t>,…,</w:t>
      </w:r>
      <w:r w:rsidRPr="00221D3D">
        <w:rPr>
          <w:i/>
        </w:rPr>
        <w:t xml:space="preserve"> </w:t>
      </w:r>
      <w:r w:rsidRPr="00221D3D">
        <w:rPr>
          <w:i/>
          <w:lang w:val="en-US"/>
        </w:rPr>
        <w:t>t</w:t>
      </w:r>
      <w:r w:rsidRPr="00221D3D">
        <w:rPr>
          <w:i/>
          <w:vertAlign w:val="subscript"/>
          <w:lang w:val="en-GB"/>
        </w:rPr>
        <w:t>N</w:t>
      </w:r>
      <w:r w:rsidRPr="00221D3D">
        <w:t>, для которых определена со</w:t>
      </w:r>
      <w:r w:rsidRPr="00221D3D">
        <w:t>в</w:t>
      </w:r>
      <w:r w:rsidRPr="00221D3D">
        <w:t>местная</w:t>
      </w:r>
      <w:r w:rsidRPr="00221D3D">
        <w:rPr>
          <w:rFonts w:eastAsia="TimesNewRoman"/>
        </w:rPr>
        <w:t xml:space="preserve"> плотность распределения вероятностей </w:t>
      </w:r>
      <w:r w:rsidR="00B9142C" w:rsidRPr="00221D3D">
        <w:rPr>
          <w:rFonts w:ascii="Calibri" w:hAnsi="Calibri"/>
          <w:position w:val="-12"/>
        </w:rPr>
        <w:object w:dxaOrig="1380" w:dyaOrig="340">
          <v:shape id="_x0000_i1188" type="#_x0000_t75" style="width:67.5pt;height:16.95pt" o:ole="">
            <v:imagedata r:id="rId350" o:title=""/>
          </v:shape>
          <o:OLEObject Type="Embed" ProgID="Equation.DSMT4" ShapeID="_x0000_i1188" DrawAspect="Content" ObjectID="_1732708766" r:id="rId351"/>
        </w:object>
      </w:r>
      <w:r w:rsidRPr="00221D3D">
        <w:rPr>
          <w:rFonts w:eastAsia="TimesNewRoman"/>
        </w:rPr>
        <w:t xml:space="preserve"> </w:t>
      </w:r>
      <w:r w:rsidRPr="00221D3D">
        <w:t>выборок случайного процесса</w:t>
      </w:r>
      <w:r w:rsidRPr="00221D3D">
        <w:rPr>
          <w:rFonts w:eastAsia="TimesNewRoman"/>
          <w:i/>
        </w:rPr>
        <w:t xml:space="preserve"> 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rFonts w:eastAsia="TimesNewRoman"/>
          <w:vertAlign w:val="subscript"/>
        </w:rPr>
        <w:t>1</w:t>
      </w:r>
      <w:r w:rsidRPr="00221D3D">
        <w:rPr>
          <w:rFonts w:eastAsia="TimesNewRoman"/>
        </w:rPr>
        <w:t>,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rFonts w:eastAsia="TimesNewRoman"/>
          <w:vertAlign w:val="subscript"/>
        </w:rPr>
        <w:t>2</w:t>
      </w:r>
      <w:r w:rsidRPr="00221D3D">
        <w:rPr>
          <w:rFonts w:eastAsia="TimesNewRoman"/>
        </w:rPr>
        <w:t>,…,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i/>
          <w:vertAlign w:val="subscript"/>
          <w:lang w:val="en-GB"/>
        </w:rPr>
        <w:t>N</w:t>
      </w:r>
      <w:r w:rsidRPr="00221D3D">
        <w:t xml:space="preserve"> , отстоят друг от друга на равный и</w:t>
      </w:r>
      <w:r w:rsidRPr="00221D3D">
        <w:t>н</w:t>
      </w:r>
      <w:r w:rsidRPr="00221D3D">
        <w:t>тервал времени Δ</w:t>
      </w:r>
      <w:r w:rsidRPr="00221D3D">
        <w:rPr>
          <w:i/>
          <w:lang w:val="en-US"/>
        </w:rPr>
        <w:t>t</w:t>
      </w:r>
      <w:r w:rsidRPr="00221D3D">
        <w:t xml:space="preserve"> и интервал наблюдения составляет</w:t>
      </w:r>
      <w:proofErr w:type="gramStart"/>
      <w:r w:rsidRPr="00221D3D">
        <w:t xml:space="preserve"> </w:t>
      </w:r>
      <w:r w:rsidRPr="00221D3D">
        <w:rPr>
          <w:rFonts w:eastAsia="TimesNewRoman"/>
        </w:rPr>
        <w:t>Δ</w:t>
      </w:r>
      <w:r w:rsidRPr="00221D3D">
        <w:rPr>
          <w:rFonts w:eastAsia="TimesNewRoman,Italic"/>
          <w:i/>
        </w:rPr>
        <w:t>Т</w:t>
      </w:r>
      <w:proofErr w:type="gramEnd"/>
      <w:r w:rsidRPr="00221D3D">
        <w:t>=</w:t>
      </w:r>
      <w:r w:rsidRPr="00221D3D">
        <w:rPr>
          <w:rFonts w:eastAsia="TimesNewRoman"/>
          <w:i/>
          <w:lang w:val="en-GB"/>
        </w:rPr>
        <w:t>N</w:t>
      </w:r>
      <w:r w:rsidRPr="00221D3D">
        <w:t>Δ</w:t>
      </w:r>
      <w:r w:rsidRPr="00221D3D">
        <w:rPr>
          <w:i/>
          <w:lang w:val="en-US"/>
        </w:rPr>
        <w:t>t</w:t>
      </w:r>
      <w:r w:rsidRPr="00221D3D">
        <w:t>. Предст</w:t>
      </w:r>
      <w:r w:rsidRPr="00221D3D">
        <w:t>а</w:t>
      </w:r>
      <w:r w:rsidRPr="00221D3D">
        <w:t xml:space="preserve">вим </w:t>
      </w:r>
      <w:r w:rsidRPr="00221D3D">
        <w:rPr>
          <w:i/>
          <w:lang w:val="en-GB"/>
        </w:rPr>
        <w:t>i</w:t>
      </w:r>
      <w:r w:rsidRPr="00221D3D">
        <w:t xml:space="preserve">-ую выборку случайного процесса </w:t>
      </w:r>
      <w:r w:rsidRPr="00221D3D">
        <w:rPr>
          <w:i/>
          <w:lang w:val="en-GB"/>
        </w:rPr>
        <w:t>n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в виде </w:t>
      </w:r>
      <w:r w:rsidR="00B9142C" w:rsidRPr="00221D3D">
        <w:rPr>
          <w:rFonts w:ascii="Calibri" w:hAnsi="Calibri"/>
          <w:position w:val="-34"/>
        </w:rPr>
        <w:object w:dxaOrig="1520" w:dyaOrig="780">
          <v:shape id="_x0000_i1189" type="#_x0000_t75" style="width:76.25pt;height:38.8pt;mso-position-horizontal:absolute" o:ole="">
            <v:imagedata r:id="rId352" o:title=""/>
          </v:shape>
          <o:OLEObject Type="Embed" ProgID="Equation.DSMT4" ShapeID="_x0000_i1189" DrawAspect="Content" ObjectID="_1732708767" r:id="rId353"/>
        </w:object>
      </w:r>
      <w:r w:rsidRPr="00221D3D">
        <w:rPr>
          <w:rFonts w:ascii="Calibri" w:hAnsi="Calibri"/>
        </w:rPr>
        <w:t>.</w:t>
      </w:r>
      <w:r w:rsidRPr="00221D3D">
        <w:t xml:space="preserve"> Т</w:t>
      </w:r>
      <w:r w:rsidRPr="00221D3D">
        <w:t>о</w:t>
      </w:r>
      <w:r w:rsidRPr="00221D3D">
        <w:t xml:space="preserve">гда </w:t>
      </w:r>
    </w:p>
    <w:p w:rsidR="00C35E4B" w:rsidRPr="00D76D37" w:rsidRDefault="00C35E4B" w:rsidP="00C35E4B">
      <w:pPr>
        <w:pStyle w:val="afff1"/>
        <w:rPr>
          <w:lang w:val="ru-RU"/>
        </w:rPr>
      </w:pPr>
      <w:r w:rsidRPr="00C35E4B">
        <w:rPr>
          <w:position w:val="-24"/>
        </w:rPr>
        <w:object w:dxaOrig="940" w:dyaOrig="620">
          <v:shape id="_x0000_i1190" type="#_x0000_t75" style="width:46.75pt;height:30.85pt" o:ole="">
            <v:imagedata r:id="rId354" o:title=""/>
          </v:shape>
          <o:OLEObject Type="Embed" ProgID="Equation.DSMT4" ShapeID="_x0000_i1190" DrawAspect="Content" ObjectID="_1732708768" r:id="rId355"/>
        </w:object>
      </w:r>
      <w:r w:rsidR="0027087C" w:rsidRPr="00D76D37">
        <w:rPr>
          <w:lang w:val="ru-RU"/>
        </w:rPr>
        <w:t xml:space="preserve">, </w:t>
      </w:r>
    </w:p>
    <w:p w:rsidR="0027087C" w:rsidRPr="00221D3D" w:rsidRDefault="0027087C" w:rsidP="00C35E4B">
      <w:pPr>
        <w:ind w:firstLine="0"/>
      </w:pPr>
      <w:r w:rsidRPr="00221D3D">
        <w:t xml:space="preserve">где </w:t>
      </w:r>
      <w:r w:rsidRPr="00221D3D">
        <w:rPr>
          <w:rFonts w:eastAsia="TimesNewRoman"/>
          <w:i/>
          <w:lang w:val="en-GB"/>
        </w:rPr>
        <w:t>N</w:t>
      </w:r>
      <w:r w:rsidRPr="00221D3D">
        <w:rPr>
          <w:rFonts w:eastAsia="TimesNewRoman"/>
          <w:vertAlign w:val="subscript"/>
        </w:rPr>
        <w:t>0</w:t>
      </w:r>
      <w:r w:rsidRPr="00221D3D">
        <w:t xml:space="preserve"> – спектральная плотность мощности шума, и выражение (1.3.7) преобразуется к виду</w:t>
      </w:r>
    </w:p>
    <w:p w:rsidR="0027087C" w:rsidRPr="00221D3D" w:rsidRDefault="00B9142C" w:rsidP="00221D3D">
      <w:r w:rsidRPr="00B9142C">
        <w:rPr>
          <w:position w:val="-64"/>
        </w:rPr>
        <w:object w:dxaOrig="4160" w:dyaOrig="1060">
          <v:shape id="_x0000_i1191" type="#_x0000_t75" style="width:205.7pt;height:52.75pt" o:ole="">
            <v:imagedata r:id="rId356" o:title=""/>
          </v:shape>
          <o:OLEObject Type="Embed" ProgID="Equation.DSMT4" ShapeID="_x0000_i1191" DrawAspect="Content" ObjectID="_1732708769" r:id="rId357"/>
        </w:object>
      </w:r>
      <w:r w:rsidR="0027087C" w:rsidRPr="00221D3D">
        <w:t>.                     (1.3.9)</w:t>
      </w:r>
    </w:p>
    <w:p w:rsidR="0027087C" w:rsidRPr="00221D3D" w:rsidRDefault="0027087C" w:rsidP="00221D3D">
      <w:r w:rsidRPr="00221D3D">
        <w:t xml:space="preserve">Переходя в выражении (1.3.9) к пределу при </w:t>
      </w:r>
      <w:r w:rsidRPr="00221D3D">
        <w:rPr>
          <w:iCs/>
        </w:rPr>
        <w:t>Δ</w:t>
      </w:r>
      <w:r w:rsidRPr="00221D3D">
        <w:rPr>
          <w:i/>
          <w:iCs/>
          <w:lang w:val="en-US"/>
        </w:rPr>
        <w:t>t</w:t>
      </w:r>
      <w:r w:rsidRPr="00221D3D">
        <w:t>→0 и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N</w:t>
      </w:r>
      <w:r w:rsidRPr="00221D3D">
        <w:rPr>
          <w:i/>
        </w:rPr>
        <w:t>→∞</w:t>
      </w:r>
      <w:r w:rsidRPr="00221D3D">
        <w:t>, пол</w:t>
      </w:r>
      <w:r w:rsidRPr="00221D3D">
        <w:t>у</w:t>
      </w:r>
      <w:r w:rsidRPr="00221D3D">
        <w:t>чаем для интервала наблюдения 0≤</w:t>
      </w:r>
      <w:r w:rsidRPr="00221D3D">
        <w:rPr>
          <w:i/>
          <w:lang w:val="en-GB"/>
        </w:rPr>
        <w:t>t</w:t>
      </w:r>
      <w:r w:rsidRPr="00221D3D">
        <w:t>&lt;Δ</w:t>
      </w:r>
      <w:r w:rsidRPr="00221D3D">
        <w:rPr>
          <w:rFonts w:eastAsia="TimesNewRoman,Italic"/>
          <w:i/>
          <w:iCs/>
        </w:rPr>
        <w:t>Т</w:t>
      </w:r>
      <w:r w:rsidRPr="00221D3D">
        <w:t xml:space="preserve"> статистическое описание бел</w:t>
      </w:r>
      <w:r w:rsidRPr="00221D3D">
        <w:t>о</w:t>
      </w:r>
      <w:r w:rsidRPr="00221D3D">
        <w:t xml:space="preserve">го гауссовского шума </w:t>
      </w:r>
      <w:r w:rsidRPr="00221D3D">
        <w:rPr>
          <w:i/>
          <w:lang w:val="en-GB"/>
        </w:rPr>
        <w:t>n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представляющего собой </w:t>
      </w:r>
      <w:proofErr w:type="gramStart"/>
      <w:r w:rsidRPr="00221D3D">
        <w:t>δ-</w:t>
      </w:r>
      <w:proofErr w:type="gramEnd"/>
      <w:r w:rsidRPr="00221D3D">
        <w:t>коррелированнный случайный процесс</w:t>
      </w:r>
      <w:r w:rsidRPr="00C35E4B">
        <w:rPr>
          <w:highlight w:val="yellow"/>
        </w:rPr>
        <w:t>:</w:t>
      </w:r>
    </w:p>
    <w:p w:rsidR="0027087C" w:rsidRPr="00221D3D" w:rsidRDefault="00C55B24" w:rsidP="00221D3D">
      <w:pPr>
        <w:rPr>
          <w:lang w:eastAsia="ru-RU"/>
        </w:rPr>
      </w:pPr>
      <w:r w:rsidRPr="00C55B24">
        <w:rPr>
          <w:position w:val="-34"/>
          <w:lang w:eastAsia="ru-RU"/>
        </w:rPr>
        <w:object w:dxaOrig="5020" w:dyaOrig="780">
          <v:shape id="_x0000_i1192" type="#_x0000_t75" style="width:251pt;height:38.8pt" o:ole="">
            <v:imagedata r:id="rId358" o:title=""/>
          </v:shape>
          <o:OLEObject Type="Embed" ProgID="Equation.DSMT4" ShapeID="_x0000_i1192" DrawAspect="Content" ObjectID="_1732708770" r:id="rId359"/>
        </w:object>
      </w:r>
      <w:r w:rsidR="0027087C" w:rsidRPr="00221D3D">
        <w:rPr>
          <w:lang w:eastAsia="ru-RU"/>
        </w:rPr>
        <w:t>,             (1.3.10)</w:t>
      </w:r>
    </w:p>
    <w:p w:rsidR="00C35E4B" w:rsidRDefault="0027087C" w:rsidP="00D02F53">
      <w:pPr>
        <w:ind w:firstLine="0"/>
        <w:rPr>
          <w:lang w:eastAsia="ru-RU"/>
        </w:rPr>
      </w:pPr>
      <w:r w:rsidRPr="00221D3D">
        <w:rPr>
          <w:iCs/>
          <w:lang w:eastAsia="ru-RU"/>
        </w:rPr>
        <w:lastRenderedPageBreak/>
        <w:t xml:space="preserve">где </w:t>
      </w:r>
      <w:r w:rsidR="00C55B24" w:rsidRPr="00C55B24">
        <w:rPr>
          <w:position w:val="-34"/>
          <w:lang w:eastAsia="ru-RU"/>
        </w:rPr>
        <w:object w:dxaOrig="1760" w:dyaOrig="800">
          <v:shape id="_x0000_i1193" type="#_x0000_t75" style="width:89.6pt;height:40.3pt;mso-position-horizontal:absolute" o:ole="">
            <v:imagedata r:id="rId360" o:title=""/>
          </v:shape>
          <o:OLEObject Type="Embed" ProgID="Equation.DSMT4" ShapeID="_x0000_i1193" DrawAspect="Content" ObjectID="_1732708771" r:id="rId361"/>
        </w:object>
      </w:r>
      <w:r w:rsidRPr="00221D3D">
        <w:rPr>
          <w:iCs/>
          <w:lang w:eastAsia="ru-RU"/>
        </w:rPr>
        <w:t xml:space="preserve"> – постоянный множитель, не зависящий от ре</w:t>
      </w:r>
      <w:r w:rsidRPr="00221D3D">
        <w:rPr>
          <w:iCs/>
          <w:lang w:eastAsia="ru-RU"/>
        </w:rPr>
        <w:t>а</w:t>
      </w:r>
      <w:r w:rsidRPr="00221D3D">
        <w:rPr>
          <w:iCs/>
          <w:lang w:eastAsia="ru-RU"/>
        </w:rPr>
        <w:t xml:space="preserve">лизации </w:t>
      </w:r>
      <w:r w:rsidRPr="00221D3D">
        <w:rPr>
          <w:i/>
          <w:lang w:val="en-GB" w:eastAsia="ru-RU"/>
        </w:rPr>
        <w:t>n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). </w:t>
      </w:r>
    </w:p>
    <w:p w:rsidR="0027087C" w:rsidRPr="00221D3D" w:rsidRDefault="0027087C" w:rsidP="00D02F53">
      <w:pPr>
        <w:ind w:firstLine="0"/>
        <w:rPr>
          <w:lang w:eastAsia="ru-RU"/>
        </w:rPr>
      </w:pPr>
      <w:r w:rsidRPr="00221D3D">
        <w:rPr>
          <w:lang w:eastAsia="ru-RU"/>
        </w:rPr>
        <w:t xml:space="preserve">Выражение (1.3.10) можно </w:t>
      </w:r>
      <w:proofErr w:type="gramStart"/>
      <w:r w:rsidRPr="00221D3D">
        <w:rPr>
          <w:lang w:eastAsia="ru-RU"/>
        </w:rPr>
        <w:t>трактовать</w:t>
      </w:r>
      <w:proofErr w:type="gramEnd"/>
      <w:r w:rsidRPr="00221D3D">
        <w:rPr>
          <w:lang w:eastAsia="ru-RU"/>
        </w:rPr>
        <w:t xml:space="preserve"> как гауссовский закон распред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ления для отрезка реализации белого гауссовского шума на интервале времени </w:t>
      </w:r>
      <w:r w:rsidRPr="00221D3D">
        <w:rPr>
          <w:rFonts w:eastAsia="TimesNewRoman"/>
          <w:lang w:eastAsia="ru-RU"/>
        </w:rPr>
        <w:t>0≤</w:t>
      </w:r>
      <w:r w:rsidRPr="00221D3D">
        <w:rPr>
          <w:rFonts w:eastAsia="TimesNewRoman"/>
          <w:i/>
          <w:lang w:val="en-GB" w:eastAsia="ru-RU"/>
        </w:rPr>
        <w:t>t</w:t>
      </w:r>
      <w:r w:rsidRPr="00221D3D">
        <w:rPr>
          <w:rFonts w:eastAsia="TimesNewRoman"/>
          <w:lang w:eastAsia="ru-RU"/>
        </w:rPr>
        <w:t>&lt;Δ</w:t>
      </w:r>
      <w:r w:rsidRPr="00221D3D">
        <w:rPr>
          <w:rFonts w:eastAsia="TimesNewRoman,Italic"/>
          <w:i/>
          <w:iCs/>
          <w:lang w:eastAsia="ru-RU"/>
        </w:rPr>
        <w:t>Т</w:t>
      </w:r>
      <w:r w:rsidRPr="00221D3D">
        <w:rPr>
          <w:lang w:eastAsia="ru-RU"/>
        </w:rPr>
        <w:t xml:space="preserve">. Из него следует, что вероятность реализации шума тем меньше, чем больше ее энергия </w:t>
      </w:r>
      <w:r w:rsidR="00C55B24" w:rsidRPr="00C55B24">
        <w:rPr>
          <w:position w:val="-30"/>
          <w:lang w:eastAsia="ru-RU"/>
        </w:rPr>
        <w:object w:dxaOrig="920" w:dyaOrig="720">
          <v:shape id="_x0000_i1194" type="#_x0000_t75" style="width:45.8pt;height:36pt;mso-position-horizontal:absolute;mso-position-vertical:absolute" o:ole="">
            <v:imagedata r:id="rId362" o:title=""/>
          </v:shape>
          <o:OLEObject Type="Embed" ProgID="Equation.DSMT4" ShapeID="_x0000_i1194" DrawAspect="Content" ObjectID="_1732708772" r:id="rId363"/>
        </w:object>
      </w:r>
      <w:r w:rsidRPr="00221D3D">
        <w:rPr>
          <w:lang w:eastAsia="ru-RU"/>
        </w:rPr>
        <w:t xml:space="preserve"> на интервале наблюдения </w:t>
      </w:r>
      <w:r w:rsidRPr="00221D3D">
        <w:rPr>
          <w:rFonts w:eastAsia="TimesNewRoman"/>
          <w:lang w:eastAsia="ru-RU"/>
        </w:rPr>
        <w:t>0≤</w:t>
      </w:r>
      <w:r w:rsidRPr="00221D3D">
        <w:rPr>
          <w:rFonts w:eastAsia="TimesNewRoman"/>
          <w:i/>
          <w:lang w:val="en-GB" w:eastAsia="ru-RU"/>
        </w:rPr>
        <w:t>t</w:t>
      </w:r>
      <w:r w:rsidRPr="00221D3D">
        <w:rPr>
          <w:rFonts w:eastAsia="TimesNewRoman"/>
          <w:lang w:eastAsia="ru-RU"/>
        </w:rPr>
        <w:t>&lt;Δ</w:t>
      </w:r>
      <w:r w:rsidRPr="00221D3D">
        <w:rPr>
          <w:rFonts w:eastAsia="TimesNewRoman,Italic"/>
          <w:i/>
          <w:iCs/>
          <w:lang w:eastAsia="ru-RU"/>
        </w:rPr>
        <w:t>Т</w:t>
      </w:r>
      <w:r w:rsidRPr="00221D3D">
        <w:rPr>
          <w:lang w:eastAsia="ru-RU"/>
        </w:rPr>
        <w:t xml:space="preserve">, и наоборот. </w:t>
      </w:r>
    </w:p>
    <w:p w:rsidR="0027087C" w:rsidRPr="00221D3D" w:rsidRDefault="0027087C" w:rsidP="00221D3D">
      <w:pPr>
        <w:rPr>
          <w:lang w:eastAsia="ru-RU"/>
        </w:rPr>
      </w:pPr>
      <w:r w:rsidRPr="00221D3D">
        <w:rPr>
          <w:lang w:eastAsia="ru-RU"/>
        </w:rPr>
        <w:t>Статистическое описание входного процесса приемного устро</w:t>
      </w:r>
      <w:r w:rsidRPr="00221D3D">
        <w:rPr>
          <w:lang w:eastAsia="ru-RU"/>
        </w:rPr>
        <w:t>й</w:t>
      </w:r>
      <w:r w:rsidRPr="00221D3D">
        <w:rPr>
          <w:lang w:eastAsia="ru-RU"/>
        </w:rPr>
        <w:t xml:space="preserve">ства РТС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получается из исходного выражения (1.3.9) заменой </w:t>
      </w:r>
      <w:r w:rsidRPr="00221D3D">
        <w:rPr>
          <w:i/>
          <w:iCs/>
          <w:lang w:val="en-US" w:eastAsia="ru-RU"/>
        </w:rPr>
        <w:t>n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t</w:t>
      </w:r>
      <w:r w:rsidRPr="00221D3D">
        <w:rPr>
          <w:lang w:eastAsia="ru-RU"/>
        </w:rPr>
        <w:t>)=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)–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</w:t>
      </w:r>
      <w:r w:rsidRPr="00C35E4B">
        <w:rPr>
          <w:highlight w:val="yellow"/>
          <w:lang w:eastAsia="ru-RU"/>
        </w:rPr>
        <w:t>:</w:t>
      </w:r>
    </w:p>
    <w:p w:rsidR="0027087C" w:rsidRPr="00221D3D" w:rsidRDefault="00C55B24" w:rsidP="00221D3D">
      <w:pPr>
        <w:rPr>
          <w:lang w:eastAsia="ru-RU"/>
        </w:rPr>
      </w:pPr>
      <w:r w:rsidRPr="00221D3D">
        <w:rPr>
          <w:position w:val="-32"/>
          <w:lang w:eastAsia="ru-RU"/>
        </w:rPr>
        <w:object w:dxaOrig="3840" w:dyaOrig="760">
          <v:shape id="_x0000_i1195" type="#_x0000_t75" style="width:192.2pt;height:37.85pt" o:ole="">
            <v:imagedata r:id="rId364" o:title=""/>
          </v:shape>
          <o:OLEObject Type="Embed" ProgID="Equation.DSMT4" ShapeID="_x0000_i1195" DrawAspect="Content" ObjectID="_1732708773" r:id="rId365"/>
        </w:object>
      </w:r>
      <w:r w:rsidR="0027087C" w:rsidRPr="00221D3D">
        <w:rPr>
          <w:lang w:eastAsia="ru-RU"/>
        </w:rPr>
        <w:t>,                     (1.3.11)</w:t>
      </w:r>
    </w:p>
    <w:p w:rsidR="0027087C" w:rsidRPr="00221D3D" w:rsidRDefault="0027087C" w:rsidP="00221D3D">
      <w:r w:rsidRPr="00221D3D">
        <w:t>Выражения (1.3.10) и (1.3.11) представляют собой пределы мн</w:t>
      </w:r>
      <w:r w:rsidRPr="00221D3D">
        <w:t>о</w:t>
      </w:r>
      <w:r w:rsidRPr="00221D3D">
        <w:t xml:space="preserve">гомерных плотностей вероятностей случайных процессов </w:t>
      </w:r>
      <w:r w:rsidRPr="00221D3D">
        <w:rPr>
          <w:i/>
          <w:iCs/>
          <w:lang w:val="en-US"/>
        </w:rPr>
        <w:t>n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 xml:space="preserve">) и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на интервале наблюдения </w:t>
      </w:r>
      <w:r w:rsidRPr="00221D3D">
        <w:rPr>
          <w:rFonts w:eastAsia="TimesNewRoman"/>
        </w:rPr>
        <w:t>0≤</w:t>
      </w:r>
      <w:r w:rsidRPr="00221D3D">
        <w:rPr>
          <w:rFonts w:eastAsia="TimesNewRoman"/>
          <w:i/>
          <w:lang w:val="en-GB"/>
        </w:rPr>
        <w:t>t</w:t>
      </w:r>
      <w:proofErr w:type="gramStart"/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proofErr w:type="gramEnd"/>
      <w:r w:rsidRPr="00221D3D">
        <w:t xml:space="preserve"> и называются функционалами плотности вероятности. </w:t>
      </w:r>
      <w:proofErr w:type="gramStart"/>
      <w:r w:rsidRPr="00221D3D">
        <w:t xml:space="preserve">Функционал плотности вероятности </w:t>
      </w:r>
      <w:r w:rsidR="00C55B24" w:rsidRPr="00221D3D">
        <w:rPr>
          <w:position w:val="-10"/>
        </w:rPr>
        <w:object w:dxaOrig="760" w:dyaOrig="320">
          <v:shape id="_x0000_i1196" type="#_x0000_t75" style="width:38.55pt;height:16.2pt" o:ole="">
            <v:imagedata r:id="rId366" o:title=""/>
          </v:shape>
          <o:OLEObject Type="Embed" ProgID="Equation.DSMT4" ShapeID="_x0000_i1196" DrawAspect="Content" ObjectID="_1732708774" r:id="rId367"/>
        </w:object>
      </w:r>
      <w:r w:rsidRPr="00221D3D">
        <w:t xml:space="preserve"> является н</w:t>
      </w:r>
      <w:r w:rsidRPr="00221D3D">
        <w:t>е</w:t>
      </w:r>
      <w:r w:rsidRPr="00221D3D">
        <w:t xml:space="preserve">отрицательной функцией от случайного процесса </w:t>
      </w:r>
      <w:r w:rsidRPr="00221D3D">
        <w:rPr>
          <w:i/>
        </w:rPr>
        <w:t>х</w:t>
      </w:r>
      <w:r w:rsidRPr="00221D3D">
        <w:t>(</w:t>
      </w:r>
      <w:r w:rsidRPr="00221D3D">
        <w:rPr>
          <w:i/>
          <w:lang w:val="en-US"/>
        </w:rPr>
        <w:t>t</w:t>
      </w:r>
      <w:r w:rsidRPr="00221D3D">
        <w:t>) и учитывает все статистические свойства случайного процесса х(</w:t>
      </w:r>
      <w:r w:rsidRPr="00221D3D">
        <w:rPr>
          <w:i/>
          <w:lang w:val="en-US"/>
        </w:rPr>
        <w:t>t</w:t>
      </w:r>
      <w:r w:rsidRPr="00221D3D">
        <w:t xml:space="preserve">) </w:t>
      </w:r>
      <w:r w:rsidRPr="00221D3D">
        <w:rPr>
          <w:rFonts w:eastAsia="TimesNewRoman"/>
        </w:rPr>
        <w:t>на интервале врем</w:t>
      </w:r>
      <w:r w:rsidRPr="00221D3D">
        <w:rPr>
          <w:rFonts w:eastAsia="TimesNewRoman"/>
        </w:rPr>
        <w:t>е</w:t>
      </w:r>
      <w:r w:rsidRPr="00221D3D">
        <w:rPr>
          <w:rFonts w:eastAsia="TimesNewRoman"/>
        </w:rPr>
        <w:t>ни 0≤</w:t>
      </w:r>
      <w:r w:rsidRPr="00221D3D">
        <w:rPr>
          <w:rFonts w:eastAsia="TimesNewRoman"/>
          <w:i/>
          <w:lang w:val="en-GB"/>
        </w:rPr>
        <w:t>t</w:t>
      </w:r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r w:rsidRPr="00221D3D">
        <w:t>. Константа</w:t>
      </w:r>
      <w:r w:rsidRPr="00221D3D">
        <w:rPr>
          <w:color w:val="000000"/>
        </w:rPr>
        <w:t xml:space="preserve"> </w:t>
      </w:r>
      <w:r w:rsidRPr="00221D3D">
        <w:rPr>
          <w:i/>
          <w:iCs/>
          <w:color w:val="000000"/>
        </w:rPr>
        <w:t xml:space="preserve">C </w:t>
      </w:r>
      <w:r w:rsidRPr="00221D3D">
        <w:rPr>
          <w:iCs/>
          <w:color w:val="000000"/>
        </w:rPr>
        <w:t xml:space="preserve">в выражениях для функционалов плотности вероятности </w:t>
      </w:r>
      <w:r w:rsidRPr="00221D3D">
        <w:rPr>
          <w:color w:val="000000"/>
        </w:rPr>
        <w:t>есть бесконечно малая величина, что соответствует нул</w:t>
      </w:r>
      <w:r w:rsidRPr="00221D3D">
        <w:rPr>
          <w:color w:val="000000"/>
        </w:rPr>
        <w:t>е</w:t>
      </w:r>
      <w:r w:rsidRPr="00221D3D">
        <w:rPr>
          <w:color w:val="000000"/>
        </w:rPr>
        <w:t xml:space="preserve">вой вероятности каждой конкретной реализации </w:t>
      </w:r>
      <w:r w:rsidRPr="00221D3D">
        <w:t>случайного процесса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color w:val="000000"/>
        </w:rPr>
        <w:t xml:space="preserve">на интервале </w:t>
      </w:r>
      <w:r w:rsidRPr="00221D3D">
        <w:t xml:space="preserve">наблюдения </w:t>
      </w:r>
      <w:r w:rsidRPr="00221D3D">
        <w:rPr>
          <w:rFonts w:eastAsia="TimesNewRoman"/>
        </w:rPr>
        <w:t>0≤</w:t>
      </w:r>
      <w:r w:rsidRPr="00221D3D">
        <w:rPr>
          <w:rFonts w:eastAsia="TimesNewRoman"/>
          <w:i/>
          <w:lang w:val="en-GB"/>
        </w:rPr>
        <w:t>t</w:t>
      </w:r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r w:rsidRPr="00221D3D">
        <w:t xml:space="preserve">. </w:t>
      </w:r>
      <w:r w:rsidRPr="00221D3D">
        <w:rPr>
          <w:color w:val="000000"/>
        </w:rPr>
        <w:t>При этом конкретное з</w:t>
      </w:r>
      <w:r w:rsidRPr="00221D3D">
        <w:t>начение константы</w:t>
      </w:r>
      <w:proofErr w:type="gramEnd"/>
      <w:r w:rsidRPr="00221D3D">
        <w:t xml:space="preserve"> </w:t>
      </w:r>
      <w:proofErr w:type="gramStart"/>
      <w:r w:rsidRPr="00221D3D">
        <w:rPr>
          <w:i/>
        </w:rPr>
        <w:t>С</w:t>
      </w:r>
      <w:proofErr w:type="gramEnd"/>
      <w:r w:rsidRPr="00221D3D">
        <w:t xml:space="preserve"> </w:t>
      </w:r>
      <w:proofErr w:type="gramStart"/>
      <w:r w:rsidRPr="00221D3D">
        <w:t>в</w:t>
      </w:r>
      <w:proofErr w:type="gramEnd"/>
      <w:r w:rsidRPr="00221D3D">
        <w:t xml:space="preserve"> выражениях для функционалов плотности вероятности в большинстве случаев не имеет принципиального значения, поскольку функционалы плотности вероятности обычно сравниваются между с</w:t>
      </w:r>
      <w:r w:rsidRPr="00221D3D">
        <w:t>о</w:t>
      </w:r>
      <w:r w:rsidRPr="00221D3D">
        <w:t xml:space="preserve">бой или ищутся </w:t>
      </w:r>
      <w:r w:rsidRPr="00221D3D">
        <w:rPr>
          <w:shd w:val="clear" w:color="auto" w:fill="FFFFFF"/>
        </w:rPr>
        <w:t xml:space="preserve">условия достижения </w:t>
      </w:r>
      <w:r w:rsidRPr="00221D3D">
        <w:t>их экстремальных значений, при этом константа,</w:t>
      </w:r>
      <w:r w:rsidRPr="00221D3D">
        <w:rPr>
          <w:iCs/>
        </w:rPr>
        <w:t xml:space="preserve"> не зависящая от реализации</w:t>
      </w:r>
      <w:r w:rsidRPr="00221D3D">
        <w:t xml:space="preserve"> анализируемого случайн</w:t>
      </w:r>
      <w:r w:rsidRPr="00221D3D">
        <w:t>о</w:t>
      </w:r>
      <w:r w:rsidRPr="00221D3D">
        <w:t>го процесса, сокращается.</w:t>
      </w:r>
    </w:p>
    <w:p w:rsidR="0027087C" w:rsidRPr="00221D3D" w:rsidRDefault="0027087C" w:rsidP="00221D3D">
      <w:r w:rsidRPr="00221D3D">
        <w:t>Функционал плотности вероятности (1.3.10) белого гауссовского шума является частным случаем общего выражения для функционала плотности вероятности коррелированного («окрашенного») гауссовск</w:t>
      </w:r>
      <w:r w:rsidRPr="00221D3D">
        <w:t>о</w:t>
      </w:r>
      <w:r w:rsidRPr="00221D3D">
        <w:t xml:space="preserve">го шума. Если корреляционные свойства шумовой составляющей </w:t>
      </w:r>
      <w:r w:rsidRPr="00221D3D">
        <w:rPr>
          <w:i/>
          <w:lang w:val="en-GB"/>
        </w:rPr>
        <w:t>n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lastRenderedPageBreak/>
        <w:t xml:space="preserve">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описываются автокорреляционной функцией </w:t>
      </w:r>
      <w:r w:rsidR="00C55B24" w:rsidRPr="00221D3D">
        <w:rPr>
          <w:position w:val="-12"/>
        </w:rPr>
        <w:object w:dxaOrig="840" w:dyaOrig="340">
          <v:shape id="_x0000_i1197" type="#_x0000_t75" style="width:40.8pt;height:16.95pt" o:ole="">
            <v:imagedata r:id="rId368" o:title=""/>
          </v:shape>
          <o:OLEObject Type="Embed" ProgID="Equation.DSMT4" ShapeID="_x0000_i1197" DrawAspect="Content" ObjectID="_1732708775" r:id="rId369"/>
        </w:object>
      </w:r>
      <w:r w:rsidRPr="00221D3D">
        <w:t>, то ее функционал плотности вероятности определяется выр</w:t>
      </w:r>
      <w:r w:rsidRPr="00221D3D">
        <w:t>а</w:t>
      </w:r>
      <w:r w:rsidRPr="00221D3D">
        <w:t>жением</w:t>
      </w:r>
    </w:p>
    <w:p w:rsidR="0027087C" w:rsidRPr="00221D3D" w:rsidRDefault="00C55B24" w:rsidP="00221D3D">
      <w:pPr>
        <w:rPr>
          <w:lang w:eastAsia="ru-RU"/>
        </w:rPr>
      </w:pPr>
      <w:r w:rsidRPr="00221D3D">
        <w:rPr>
          <w:position w:val="-32"/>
          <w:lang w:eastAsia="ru-RU"/>
        </w:rPr>
        <w:object w:dxaOrig="4680" w:dyaOrig="760">
          <v:shape id="_x0000_i1198" type="#_x0000_t75" style="width:233.75pt;height:37.85pt" o:ole="" fillcolor="window">
            <v:imagedata r:id="rId370" o:title=""/>
          </v:shape>
          <o:OLEObject Type="Embed" ProgID="Equation.DSMT4" ShapeID="_x0000_i1198" DrawAspect="Content" ObjectID="_1732708776" r:id="rId371"/>
        </w:object>
      </w:r>
      <w:r w:rsidR="0027087C" w:rsidRPr="00221D3D">
        <w:rPr>
          <w:lang w:eastAsia="ru-RU"/>
        </w:rPr>
        <w:t>,        (1.3.12)</w:t>
      </w:r>
    </w:p>
    <w:p w:rsidR="00C35E4B" w:rsidRDefault="0027087C" w:rsidP="00C35E4B">
      <w:pPr>
        <w:ind w:firstLine="0"/>
      </w:pPr>
      <w:r w:rsidRPr="00221D3D">
        <w:t xml:space="preserve">где </w:t>
      </w:r>
      <w:r w:rsidR="00C55B24" w:rsidRPr="00221D3D">
        <w:rPr>
          <w:position w:val="-12"/>
        </w:rPr>
        <w:object w:dxaOrig="920" w:dyaOrig="380">
          <v:shape id="_x0000_i1199" type="#_x0000_t75" style="width:45.9pt;height:19pt;mso-position-horizontal:absolute" o:ole="">
            <v:imagedata r:id="rId372" o:title=""/>
          </v:shape>
          <o:OLEObject Type="Embed" ProgID="Equation.DSMT4" ShapeID="_x0000_i1199" DrawAspect="Content" ObjectID="_1732708777" r:id="rId373"/>
        </w:object>
      </w:r>
      <w:r w:rsidRPr="00221D3D">
        <w:t xml:space="preserve"> – так называемая обратная корреляционная функция, уд</w:t>
      </w:r>
      <w:r w:rsidRPr="00221D3D">
        <w:t>о</w:t>
      </w:r>
      <w:r w:rsidRPr="00221D3D">
        <w:t xml:space="preserve">влетворяющая условию </w:t>
      </w:r>
      <w:r w:rsidR="00C55B24" w:rsidRPr="00C55B24">
        <w:rPr>
          <w:position w:val="-30"/>
          <w:lang w:val="en-US"/>
        </w:rPr>
        <w:object w:dxaOrig="2940" w:dyaOrig="720">
          <v:shape id="_x0000_i1200" type="#_x0000_t75" style="width:149.05pt;height:36pt" o:ole="" fillcolor="window">
            <v:imagedata r:id="rId374" o:title=""/>
          </v:shape>
          <o:OLEObject Type="Embed" ProgID="Equation.DSMT4" ShapeID="_x0000_i1200" DrawAspect="Content" ObjectID="_1732708778" r:id="rId375"/>
        </w:object>
      </w:r>
      <w:r w:rsidRPr="00221D3D">
        <w:t xml:space="preserve">. </w:t>
      </w:r>
    </w:p>
    <w:p w:rsidR="0027087C" w:rsidRPr="00221D3D" w:rsidRDefault="0027087C" w:rsidP="00C35E4B">
      <w:r w:rsidRPr="00221D3D">
        <w:t>В случае белого гауссовского шума с автокорреляционной фун</w:t>
      </w:r>
      <w:r w:rsidRPr="00221D3D">
        <w:t>к</w:t>
      </w:r>
      <w:r w:rsidRPr="00221D3D">
        <w:t xml:space="preserve">цией </w:t>
      </w:r>
      <w:r w:rsidR="00C55B24" w:rsidRPr="00C55B24">
        <w:rPr>
          <w:position w:val="-22"/>
        </w:rPr>
        <w:object w:dxaOrig="1540" w:dyaOrig="600">
          <v:shape id="_x0000_i1201" type="#_x0000_t75" style="width:76.7pt;height:29.9pt;mso-position-horizontal:absolute" o:ole="">
            <v:imagedata r:id="rId376" o:title=""/>
          </v:shape>
          <o:OLEObject Type="Embed" ProgID="Equation.DSMT4" ShapeID="_x0000_i1201" DrawAspect="Content" ObjectID="_1732708779" r:id="rId377"/>
        </w:object>
      </w:r>
      <w:r w:rsidRPr="00221D3D">
        <w:t xml:space="preserve"> обратная корреляционная функция определяется выражением </w:t>
      </w:r>
      <w:r w:rsidR="00C55B24" w:rsidRPr="00221D3D">
        <w:rPr>
          <w:position w:val="-30"/>
          <w:lang w:val="en-US"/>
        </w:rPr>
        <w:object w:dxaOrig="2260" w:dyaOrig="680">
          <v:shape id="_x0000_i1202" type="#_x0000_t75" style="width:113.1pt;height:34.15pt;mso-position-horizontal:absolute;mso-position-vertical:absolute" o:ole="" fillcolor="window">
            <v:imagedata r:id="rId378" o:title=""/>
          </v:shape>
          <o:OLEObject Type="Embed" ProgID="Equation.DSMT4" ShapeID="_x0000_i1202" DrawAspect="Content" ObjectID="_1732708780" r:id="rId379"/>
        </w:object>
      </w:r>
      <w:r w:rsidRPr="00221D3D">
        <w:t xml:space="preserve"> и выражение (1.3.12) сводится к выражению (1.3.10).</w:t>
      </w:r>
    </w:p>
    <w:p w:rsidR="0027087C" w:rsidRPr="00221D3D" w:rsidRDefault="0027087C" w:rsidP="00221D3D">
      <w:pPr>
        <w:rPr>
          <w:lang w:eastAsia="ru-RU"/>
        </w:rPr>
      </w:pPr>
      <w:r w:rsidRPr="00221D3D">
        <w:rPr>
          <w:lang w:eastAsia="ru-RU"/>
        </w:rPr>
        <w:t>Функционал плотности вероятности входного процесса приемн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го устройства РТС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при приеме при приеме сигнала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в условиях коррелированного гауссовского шума </w:t>
      </w:r>
      <w:r w:rsidRPr="00221D3D">
        <w:rPr>
          <w:i/>
          <w:lang w:val="en-GB" w:eastAsia="ru-RU"/>
        </w:rPr>
        <w:t>n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с корреляционной функцией </w:t>
      </w:r>
      <w:r w:rsidR="00C55B24" w:rsidRPr="00221D3D">
        <w:rPr>
          <w:position w:val="-12"/>
          <w:lang w:eastAsia="ru-RU"/>
        </w:rPr>
        <w:object w:dxaOrig="840" w:dyaOrig="340">
          <v:shape id="_x0000_i1203" type="#_x0000_t75" style="width:40.8pt;height:16.95pt" o:ole="">
            <v:imagedata r:id="rId380" o:title=""/>
          </v:shape>
          <o:OLEObject Type="Embed" ProgID="Equation.DSMT4" ShapeID="_x0000_i1203" DrawAspect="Content" ObjectID="_1732708781" r:id="rId381"/>
        </w:object>
      </w:r>
      <w:r w:rsidRPr="00221D3D">
        <w:rPr>
          <w:lang w:eastAsia="ru-RU"/>
        </w:rPr>
        <w:t xml:space="preserve"> определяется выражением </w:t>
      </w:r>
    </w:p>
    <w:p w:rsidR="0027087C" w:rsidRPr="00221D3D" w:rsidRDefault="00C55B24" w:rsidP="00221D3D">
      <w:pPr>
        <w:rPr>
          <w:lang w:eastAsia="ru-RU"/>
        </w:rPr>
      </w:pPr>
      <w:r w:rsidRPr="00C55B24">
        <w:rPr>
          <w:position w:val="-32"/>
          <w:lang w:eastAsia="ru-RU"/>
        </w:rPr>
        <w:object w:dxaOrig="6340" w:dyaOrig="760">
          <v:shape id="_x0000_i1204" type="#_x0000_t75" style="width:316.35pt;height:37.85pt" o:ole="" fillcolor="window">
            <v:imagedata r:id="rId382" o:title=""/>
          </v:shape>
          <o:OLEObject Type="Embed" ProgID="Equation.DSMT4" ShapeID="_x0000_i1204" DrawAspect="Content" ObjectID="_1732708782" r:id="rId383"/>
        </w:object>
      </w:r>
      <w:r w:rsidR="0027087C" w:rsidRPr="00221D3D">
        <w:rPr>
          <w:lang w:eastAsia="ru-RU"/>
        </w:rPr>
        <w:t xml:space="preserve">. </w:t>
      </w:r>
      <w:r w:rsidR="0027087C" w:rsidRPr="00C35E4B">
        <w:rPr>
          <w:highlight w:val="yellow"/>
          <w:lang w:eastAsia="ru-RU"/>
        </w:rPr>
        <w:t>(1.3.13)</w:t>
      </w:r>
    </w:p>
    <w:p w:rsidR="0027087C" w:rsidRPr="00221D3D" w:rsidRDefault="0027087C" w:rsidP="00221D3D">
      <w:pPr>
        <w:rPr>
          <w:lang w:eastAsia="ru-RU"/>
        </w:rPr>
      </w:pPr>
      <w:r w:rsidRPr="00221D3D">
        <w:rPr>
          <w:lang w:eastAsia="ru-RU"/>
        </w:rPr>
        <w:t xml:space="preserve">Выражение (1.3.13), как и выражение (1.3.11), получено заменой </w:t>
      </w:r>
      <w:r w:rsidRPr="00221D3D">
        <w:rPr>
          <w:i/>
          <w:iCs/>
          <w:lang w:val="en-US" w:eastAsia="ru-RU"/>
        </w:rPr>
        <w:t>n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t</w:t>
      </w:r>
      <w:r w:rsidRPr="00221D3D">
        <w:rPr>
          <w:lang w:eastAsia="ru-RU"/>
        </w:rPr>
        <w:t>)=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)–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в </w:t>
      </w:r>
      <w:proofErr w:type="gramStart"/>
      <w:r w:rsidRPr="00221D3D">
        <w:rPr>
          <w:lang w:eastAsia="ru-RU"/>
        </w:rPr>
        <w:t>исходном</w:t>
      </w:r>
      <w:proofErr w:type="gramEnd"/>
      <w:r w:rsidRPr="00221D3D">
        <w:rPr>
          <w:lang w:eastAsia="ru-RU"/>
        </w:rPr>
        <w:t xml:space="preserve"> для данного случая выражения (1.3.12). В сл</w:t>
      </w:r>
      <w:r w:rsidRPr="00221D3D">
        <w:rPr>
          <w:lang w:eastAsia="ru-RU"/>
        </w:rPr>
        <w:t>у</w:t>
      </w:r>
      <w:r w:rsidRPr="00221D3D">
        <w:rPr>
          <w:lang w:eastAsia="ru-RU"/>
        </w:rPr>
        <w:t>чае белого гауссовского шума выражение (1.3.13) сводится к выраж</w:t>
      </w:r>
      <w:r w:rsidRPr="00221D3D">
        <w:rPr>
          <w:lang w:eastAsia="ru-RU"/>
        </w:rPr>
        <w:t>е</w:t>
      </w:r>
      <w:r w:rsidRPr="00221D3D">
        <w:rPr>
          <w:lang w:eastAsia="ru-RU"/>
        </w:rPr>
        <w:t>нию (1.3.11).</w:t>
      </w:r>
    </w:p>
    <w:p w:rsidR="0027087C" w:rsidRPr="00221D3D" w:rsidRDefault="0027087C" w:rsidP="00221D3D">
      <w:r w:rsidRPr="00221D3D">
        <w:t xml:space="preserve">Продолжим рассмотрение приема сигналов в условиях белого гауссовского шума. Выражение (1.3.11) для функционала плотности вероятности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может быть преобразовано к виду </w:t>
      </w:r>
    </w:p>
    <w:p w:rsidR="0027087C" w:rsidRPr="00221D3D" w:rsidRDefault="00C55B24" w:rsidP="00221D3D">
      <w:pPr>
        <w:rPr>
          <w:lang w:eastAsia="ru-RU"/>
        </w:rPr>
      </w:pPr>
      <w:r w:rsidRPr="00221D3D">
        <w:rPr>
          <w:position w:val="-32"/>
          <w:lang w:val="en-US" w:eastAsia="ru-RU"/>
        </w:rPr>
        <w:object w:dxaOrig="5060" w:dyaOrig="760">
          <v:shape id="_x0000_i1205" type="#_x0000_t75" style="width:253.5pt;height:37.85pt" o:ole="">
            <v:imagedata r:id="rId384" o:title=""/>
          </v:shape>
          <o:OLEObject Type="Embed" ProgID="Equation.DSMT4" ShapeID="_x0000_i1205" DrawAspect="Content" ObjectID="_1732708783" r:id="rId385"/>
        </w:object>
      </w:r>
      <w:r w:rsidR="0027087C" w:rsidRPr="00221D3D">
        <w:rPr>
          <w:lang w:eastAsia="ru-RU"/>
        </w:rPr>
        <w:t>.            (1.3.14)</w:t>
      </w:r>
    </w:p>
    <w:p w:rsidR="0027087C" w:rsidRPr="00221D3D" w:rsidRDefault="0027087C" w:rsidP="00221D3D">
      <w:r w:rsidRPr="00221D3D">
        <w:t>Интеграл в показателе экспоненты в выражении (1.3.14) может быть представлен в виде алгебраической суммы трех интегралов. Пе</w:t>
      </w:r>
      <w:r w:rsidRPr="00221D3D">
        <w:t>р</w:t>
      </w:r>
      <w:r w:rsidRPr="00221D3D">
        <w:lastRenderedPageBreak/>
        <w:t xml:space="preserve">вый интеграл </w:t>
      </w:r>
      <w:r w:rsidR="00C55B24" w:rsidRPr="00C55B24">
        <w:rPr>
          <w:iCs/>
          <w:position w:val="-30"/>
          <w:lang w:val="en-US"/>
        </w:rPr>
        <w:object w:dxaOrig="940" w:dyaOrig="720">
          <v:shape id="_x0000_i1206" type="#_x0000_t75" style="width:47.2pt;height:36pt" o:ole="">
            <v:imagedata r:id="rId386" o:title=""/>
          </v:shape>
          <o:OLEObject Type="Embed" ProgID="Equation.DSMT4" ShapeID="_x0000_i1206" DrawAspect="Content" ObjectID="_1732708784" r:id="rId387"/>
        </w:object>
      </w:r>
      <w:r w:rsidRPr="00221D3D">
        <w:rPr>
          <w:iCs/>
        </w:rPr>
        <w:t xml:space="preserve"> не зависит от принимаемого сигнала, и эксп</w:t>
      </w:r>
      <w:r w:rsidRPr="00221D3D">
        <w:rPr>
          <w:iCs/>
        </w:rPr>
        <w:t>о</w:t>
      </w:r>
      <w:r w:rsidRPr="00221D3D">
        <w:rPr>
          <w:iCs/>
        </w:rPr>
        <w:t xml:space="preserve">нента в степени соответствующего слагаемого может быть отнесена к коэффициенту функционала плотности вероятности: </w:t>
      </w:r>
      <w:r w:rsidR="00C55B24" w:rsidRPr="00221D3D">
        <w:rPr>
          <w:iCs/>
          <w:position w:val="-32"/>
          <w:lang w:val="en-US"/>
        </w:rPr>
        <w:object w:dxaOrig="2620" w:dyaOrig="760">
          <v:shape id="_x0000_i1207" type="#_x0000_t75" style="width:130.85pt;height:37.85pt;mso-position-horizontal:absolute" o:ole="">
            <v:imagedata r:id="rId388" o:title=""/>
          </v:shape>
          <o:OLEObject Type="Embed" ProgID="Equation.DSMT4" ShapeID="_x0000_i1207" DrawAspect="Content" ObjectID="_1732708785" r:id="rId389"/>
        </w:object>
      </w:r>
      <w:r w:rsidRPr="00221D3D">
        <w:rPr>
          <w:iCs/>
        </w:rPr>
        <w:t xml:space="preserve">. Второй интеграл </w:t>
      </w:r>
      <w:r w:rsidR="00C55B24" w:rsidRPr="00C55B24">
        <w:rPr>
          <w:iCs/>
          <w:position w:val="-30"/>
          <w:lang w:val="en-US"/>
        </w:rPr>
        <w:object w:dxaOrig="1219" w:dyaOrig="720">
          <v:shape id="_x0000_i1208" type="#_x0000_t75" style="width:60.85pt;height:36pt" o:ole="">
            <v:imagedata r:id="rId390" o:title=""/>
          </v:shape>
          <o:OLEObject Type="Embed" ProgID="Equation.DSMT4" ShapeID="_x0000_i1208" DrawAspect="Content" ObjectID="_1732708786" r:id="rId391"/>
        </w:object>
      </w:r>
      <w:r w:rsidRPr="00221D3D">
        <w:rPr>
          <w:iCs/>
        </w:rPr>
        <w:t xml:space="preserve"> является ко</w:t>
      </w:r>
      <w:r w:rsidRPr="00221D3D">
        <w:rPr>
          <w:iCs/>
        </w:rPr>
        <w:t>р</w:t>
      </w:r>
      <w:r w:rsidRPr="00221D3D">
        <w:rPr>
          <w:iCs/>
        </w:rPr>
        <w:t xml:space="preserve">реляционным интегралом </w:t>
      </w:r>
      <w:r w:rsidR="00C55B24" w:rsidRPr="00C55B24">
        <w:rPr>
          <w:position w:val="-12"/>
        </w:rPr>
        <w:object w:dxaOrig="1120" w:dyaOrig="360">
          <v:shape id="_x0000_i1209" type="#_x0000_t75" style="width:56.4pt;height:18.1pt;mso-position-vertical:absolute" o:ole="">
            <v:imagedata r:id="rId392" o:title=""/>
          </v:shape>
          <o:OLEObject Type="Embed" ProgID="Equation.DSMT4" ShapeID="_x0000_i1209" DrawAspect="Content" ObjectID="_1732708787" r:id="rId393"/>
        </w:object>
      </w:r>
      <w:r w:rsidRPr="00221D3D">
        <w:t xml:space="preserve"> </w:t>
      </w:r>
      <w:r w:rsidRPr="00221D3D">
        <w:rPr>
          <w:iCs/>
        </w:rPr>
        <w:t xml:space="preserve">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и его си</w:t>
      </w:r>
      <w:r w:rsidRPr="00221D3D">
        <w:t>г</w:t>
      </w:r>
      <w:r w:rsidRPr="00221D3D">
        <w:t xml:space="preserve">нальной составляющей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</w:t>
      </w:r>
      <w:r w:rsidRPr="00221D3D">
        <w:rPr>
          <w:iCs/>
        </w:rPr>
        <w:t>представляет основной интерес при реал</w:t>
      </w:r>
      <w:r w:rsidRPr="00221D3D">
        <w:rPr>
          <w:iCs/>
        </w:rPr>
        <w:t>и</w:t>
      </w:r>
      <w:r w:rsidRPr="00221D3D">
        <w:rPr>
          <w:iCs/>
        </w:rPr>
        <w:t xml:space="preserve">зации оптимальной обработки сигналов в РТС, поскольку </w:t>
      </w:r>
      <w:r w:rsidRPr="00221D3D">
        <w:t xml:space="preserve">определяет взаимную корреляцию или степень сходства принимаемой реализации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ожидаемого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). Оптимальные приемники сигналов вс</w:t>
      </w:r>
      <w:r w:rsidRPr="00221D3D">
        <w:t>е</w:t>
      </w:r>
      <w:r w:rsidRPr="00221D3D">
        <w:t xml:space="preserve">гда включают каналы вычисления корреляционных интегралов для ожидаемых сигналов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). </w:t>
      </w:r>
      <w:r w:rsidRPr="00221D3D">
        <w:rPr>
          <w:iCs/>
        </w:rPr>
        <w:t xml:space="preserve">Третий интеграл представляет собой энергию принимаемого сигнала: </w:t>
      </w:r>
      <w:r w:rsidR="00C55B24" w:rsidRPr="00C55B24">
        <w:rPr>
          <w:position w:val="-30"/>
        </w:rPr>
        <w:object w:dxaOrig="1420" w:dyaOrig="720">
          <v:shape id="_x0000_i1210" type="#_x0000_t75" style="width:71.05pt;height:36pt;mso-position-vertical:absolute" o:ole="">
            <v:imagedata r:id="rId394" o:title=""/>
          </v:shape>
          <o:OLEObject Type="Embed" ProgID="Equation.DSMT4" ShapeID="_x0000_i1210" DrawAspect="Content" ObjectID="_1732708788" r:id="rId395"/>
        </w:object>
      </w:r>
      <w:r w:rsidRPr="00221D3D">
        <w:t xml:space="preserve">, и соответствующее слагаемое в показателе экспоненты представляет собой отношение сигнал/шум </w:t>
      </w:r>
      <w:r w:rsidRPr="00221D3D">
        <w:rPr>
          <w:i/>
          <w:lang w:val="en-GB"/>
        </w:rPr>
        <w:t>q</w:t>
      </w:r>
      <w:r w:rsidRPr="00221D3D">
        <w:t>=</w:t>
      </w:r>
      <w:r w:rsidRPr="00221D3D">
        <w:rPr>
          <w:i/>
          <w:lang w:val="en-GB"/>
        </w:rPr>
        <w:t>E</w:t>
      </w:r>
      <w:r w:rsidRPr="00221D3D">
        <w:rPr>
          <w:vertAlign w:val="subscript"/>
          <w:lang w:val="en-GB"/>
        </w:rPr>
        <w:t>c</w:t>
      </w:r>
      <w:r w:rsidRPr="00221D3D">
        <w:t>/</w:t>
      </w:r>
      <w:r w:rsidRPr="00221D3D">
        <w:rPr>
          <w:i/>
          <w:lang w:val="en-GB"/>
        </w:rPr>
        <w:t>N</w:t>
      </w:r>
      <w:r w:rsidRPr="00221D3D">
        <w:rPr>
          <w:vertAlign w:val="subscript"/>
        </w:rPr>
        <w:t>0</w:t>
      </w:r>
      <w:r w:rsidRPr="00221D3D">
        <w:t>.</w:t>
      </w:r>
    </w:p>
    <w:p w:rsidR="0027087C" w:rsidRPr="00221D3D" w:rsidRDefault="0027087C" w:rsidP="00221D3D">
      <w:r w:rsidRPr="00221D3D">
        <w:t>В результате функционал плотности вероятности (1.3.14) входн</w:t>
      </w:r>
      <w:r w:rsidRPr="00221D3D">
        <w:t>о</w:t>
      </w:r>
      <w:r w:rsidRPr="00221D3D">
        <w:t xml:space="preserve">го процесса приемного устройства РТС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приводится к виду</w:t>
      </w:r>
    </w:p>
    <w:p w:rsidR="0027087C" w:rsidRPr="00221D3D" w:rsidRDefault="00C55B24" w:rsidP="00221D3D">
      <w:pPr>
        <w:rPr>
          <w:lang w:eastAsia="ru-RU"/>
        </w:rPr>
      </w:pPr>
      <w:r w:rsidRPr="00221D3D">
        <w:rPr>
          <w:iCs/>
          <w:position w:val="-32"/>
          <w:lang w:val="en-US" w:eastAsia="ru-RU"/>
        </w:rPr>
        <w:object w:dxaOrig="3600" w:dyaOrig="760">
          <v:shape id="_x0000_i1211" type="#_x0000_t75" style="width:180pt;height:37.85pt" o:ole="">
            <v:imagedata r:id="rId396" o:title=""/>
          </v:shape>
          <o:OLEObject Type="Embed" ProgID="Equation.DSMT4" ShapeID="_x0000_i1211" DrawAspect="Content" ObjectID="_1732708789" r:id="rId397"/>
        </w:object>
      </w:r>
      <w:r w:rsidR="0027087C" w:rsidRPr="00221D3D">
        <w:rPr>
          <w:iCs/>
          <w:lang w:eastAsia="ru-RU"/>
        </w:rPr>
        <w:t>.</w:t>
      </w:r>
      <w:r w:rsidR="0027087C" w:rsidRPr="00221D3D">
        <w:rPr>
          <w:lang w:eastAsia="ru-RU"/>
        </w:rPr>
        <w:t xml:space="preserve">                     (1.3.15)</w:t>
      </w:r>
    </w:p>
    <w:p w:rsidR="00C35E4B" w:rsidRDefault="0027087C" w:rsidP="00221D3D">
      <w:pPr>
        <w:rPr>
          <w:iCs/>
        </w:rPr>
      </w:pPr>
      <w:r w:rsidRPr="00221D3D">
        <w:t xml:space="preserve">Величину </w:t>
      </w:r>
      <w:r w:rsidR="00C55B24" w:rsidRPr="00C55B24">
        <w:rPr>
          <w:position w:val="-30"/>
        </w:rPr>
        <w:object w:dxaOrig="3140" w:dyaOrig="720">
          <v:shape id="_x0000_i1212" type="#_x0000_t75" style="width:157.15pt;height:36pt" o:ole="">
            <v:imagedata r:id="rId398" o:title=""/>
          </v:shape>
          <o:OLEObject Type="Embed" ProgID="Equation.DSMT4" ShapeID="_x0000_i1212" DrawAspect="Content" ObjectID="_1732708790" r:id="rId399"/>
        </w:object>
      </w:r>
      <w:r w:rsidRPr="00221D3D">
        <w:t xml:space="preserve"> в выражении (1.3.15) называют достаточной статистикой, понимая при этом такое преобраз</w:t>
      </w:r>
      <w:r w:rsidRPr="00221D3D">
        <w:t>о</w:t>
      </w:r>
      <w:r w:rsidRPr="00221D3D">
        <w:t xml:space="preserve">вание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которое содержит всю информацию о принимаемом сигнале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и его параметрах. Величина отношения си</w:t>
      </w:r>
      <w:r w:rsidRPr="00221D3D">
        <w:t>г</w:t>
      </w:r>
      <w:r w:rsidRPr="00221D3D">
        <w:t xml:space="preserve">нал/шум </w:t>
      </w:r>
      <w:r w:rsidRPr="00221D3D">
        <w:rPr>
          <w:i/>
          <w:lang w:val="en-GB"/>
        </w:rPr>
        <w:t>q</w:t>
      </w:r>
      <w:r w:rsidRPr="00221D3D">
        <w:t xml:space="preserve"> зависит от этих параметров только в том случае, если они являются энергетическими, а в случае неэнергетических параметров множитель </w:t>
      </w:r>
      <w:r w:rsidRPr="00221D3D">
        <w:rPr>
          <w:lang w:val="en-GB"/>
        </w:rPr>
        <w:t>exp</w:t>
      </w:r>
      <w:r w:rsidRPr="00221D3D">
        <w:t>(–</w:t>
      </w:r>
      <w:r w:rsidRPr="00221D3D">
        <w:rPr>
          <w:i/>
          <w:lang w:val="en-GB"/>
        </w:rPr>
        <w:t>q</w:t>
      </w:r>
      <w:r w:rsidRPr="00221D3D">
        <w:t xml:space="preserve">) также может быть отнесен к </w:t>
      </w:r>
      <w:r w:rsidRPr="00221D3D">
        <w:rPr>
          <w:iCs/>
        </w:rPr>
        <w:t>коэффициенту функц</w:t>
      </w:r>
      <w:r w:rsidRPr="00221D3D">
        <w:rPr>
          <w:iCs/>
        </w:rPr>
        <w:t>и</w:t>
      </w:r>
      <w:r w:rsidRPr="00221D3D">
        <w:rPr>
          <w:iCs/>
        </w:rPr>
        <w:t>онала плотности вероятности</w:t>
      </w:r>
    </w:p>
    <w:p w:rsidR="00C35E4B" w:rsidRPr="00D76D37" w:rsidRDefault="00C35E4B" w:rsidP="00C35E4B">
      <w:pPr>
        <w:pStyle w:val="afff1"/>
        <w:rPr>
          <w:lang w:val="ru-RU"/>
        </w:rPr>
      </w:pPr>
      <w:r w:rsidRPr="00C35E4B">
        <w:rPr>
          <w:position w:val="-32"/>
        </w:rPr>
        <w:object w:dxaOrig="2960" w:dyaOrig="760">
          <v:shape id="_x0000_i1213" type="#_x0000_t75" style="width:148.15pt;height:37.85pt" o:ole="">
            <v:imagedata r:id="rId400" o:title=""/>
          </v:shape>
          <o:OLEObject Type="Embed" ProgID="Equation.DSMT4" ShapeID="_x0000_i1213" DrawAspect="Content" ObjectID="_1732708791" r:id="rId401"/>
        </w:object>
      </w:r>
      <w:r w:rsidR="0027087C" w:rsidRPr="00D76D37">
        <w:rPr>
          <w:lang w:val="ru-RU"/>
        </w:rPr>
        <w:t xml:space="preserve">. </w:t>
      </w:r>
    </w:p>
    <w:p w:rsidR="0027087C" w:rsidRPr="00221D3D" w:rsidRDefault="0027087C" w:rsidP="00221D3D">
      <w:r w:rsidRPr="00221D3D">
        <w:rPr>
          <w:iCs/>
        </w:rPr>
        <w:lastRenderedPageBreak/>
        <w:t xml:space="preserve">В последнем случае </w:t>
      </w:r>
      <w:r w:rsidRPr="00221D3D">
        <w:t xml:space="preserve">функционал плотности вероятности (1.3.13) входного процесса приемного устройства РТС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имеет следующий вид:</w:t>
      </w:r>
    </w:p>
    <w:p w:rsidR="0027087C" w:rsidRPr="00221D3D" w:rsidRDefault="00533EE4" w:rsidP="00221D3D">
      <w:pPr>
        <w:rPr>
          <w:lang w:eastAsia="ru-RU"/>
        </w:rPr>
      </w:pPr>
      <w:r w:rsidRPr="00533EE4">
        <w:rPr>
          <w:iCs/>
          <w:position w:val="-32"/>
          <w:lang w:val="en-US" w:eastAsia="ru-RU"/>
        </w:rPr>
        <w:object w:dxaOrig="3280" w:dyaOrig="760">
          <v:shape id="_x0000_i1214" type="#_x0000_t75" style="width:162.5pt;height:37.95pt" o:ole="">
            <v:imagedata r:id="rId402" o:title=""/>
          </v:shape>
          <o:OLEObject Type="Embed" ProgID="Equation.DSMT4" ShapeID="_x0000_i1214" DrawAspect="Content" ObjectID="_1732708792" r:id="rId403"/>
        </w:object>
      </w:r>
      <w:r w:rsidR="0027087C" w:rsidRPr="00221D3D">
        <w:rPr>
          <w:iCs/>
          <w:lang w:eastAsia="ru-RU"/>
        </w:rPr>
        <w:t>.</w:t>
      </w:r>
      <w:r w:rsidR="0027087C" w:rsidRPr="00221D3D">
        <w:rPr>
          <w:lang w:eastAsia="ru-RU"/>
        </w:rPr>
        <w:t xml:space="preserve">                    (1.3.16)</w:t>
      </w:r>
    </w:p>
    <w:p w:rsidR="0027087C" w:rsidRPr="00221D3D" w:rsidRDefault="0027087C" w:rsidP="00221D3D">
      <w:r w:rsidRPr="00221D3D">
        <w:t xml:space="preserve">Функционалы вероятности позволяют </w:t>
      </w:r>
      <w:r w:rsidR="00533EE4" w:rsidRPr="00221D3D">
        <w:rPr>
          <w:position w:val="-10"/>
        </w:rPr>
        <w:object w:dxaOrig="760" w:dyaOrig="320">
          <v:shape id="_x0000_i1215" type="#_x0000_t75" style="width:38.55pt;height:16.2pt" o:ole="">
            <v:imagedata r:id="rId404" o:title=""/>
          </v:shape>
          <o:OLEObject Type="Embed" ProgID="Equation.DSMT4" ShapeID="_x0000_i1215" DrawAspect="Content" ObjectID="_1732708793" r:id="rId405"/>
        </w:object>
      </w:r>
      <w:r w:rsidRPr="00221D3D">
        <w:t xml:space="preserve"> получить функцию правдоподобия и отношение правдоподобия, определяющие оптимал</w:t>
      </w:r>
      <w:r w:rsidRPr="00221D3D">
        <w:t>ь</w:t>
      </w:r>
      <w:r w:rsidRPr="00221D3D">
        <w:t>ное (по любому критерию) преобразование входного процесса прие</w:t>
      </w:r>
      <w:r w:rsidRPr="00221D3D">
        <w:t>м</w:t>
      </w:r>
      <w:r w:rsidRPr="00221D3D">
        <w:t xml:space="preserve">ного устройства РТС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так как они сохраняют достаточную статист</w:t>
      </w:r>
      <w:r w:rsidRPr="00221D3D">
        <w:t>и</w:t>
      </w:r>
      <w:r w:rsidRPr="00221D3D">
        <w:t>ку, необходимую для решения задач обработки принимаемых сигналов.</w:t>
      </w:r>
    </w:p>
    <w:p w:rsidR="0027087C" w:rsidRPr="00221D3D" w:rsidRDefault="0027087C" w:rsidP="00221D3D">
      <w:pPr>
        <w:rPr>
          <w:color w:val="000000"/>
        </w:rPr>
      </w:pPr>
      <w:r w:rsidRPr="00221D3D">
        <w:rPr>
          <w:color w:val="000000"/>
        </w:rPr>
        <w:t xml:space="preserve">Положим, что информация, извлекаемая из принимаемого сигнала в РЭС извлечения информации, к которым относятся </w:t>
      </w:r>
      <w:r w:rsidRPr="00221D3D">
        <w:t>радиолокацио</w:t>
      </w:r>
      <w:r w:rsidRPr="00221D3D">
        <w:t>н</w:t>
      </w:r>
      <w:r w:rsidRPr="00221D3D">
        <w:t>ные и радионавигационные системы, содержится в параметре λ, в о</w:t>
      </w:r>
      <w:r w:rsidRPr="00221D3D">
        <w:t>б</w:t>
      </w:r>
      <w:r w:rsidRPr="00221D3D">
        <w:t xml:space="preserve">щем случае это могут быть вектор параметров принимаемого сигнала </w:t>
      </w:r>
      <w:r w:rsidRPr="00221D3D">
        <w:rPr>
          <w:b/>
        </w:rPr>
        <w:t>λ</w:t>
      </w:r>
      <w:r w:rsidRPr="00221D3D">
        <w:t xml:space="preserve">. Это отражается в обозначении принимаемого сигнала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</w:rPr>
        <w:t>t</w:t>
      </w:r>
      <w:r w:rsidRPr="00221D3D">
        <w:rPr>
          <w:bCs/>
          <w:iCs/>
        </w:rPr>
        <w:t xml:space="preserve">,λ) и </w:t>
      </w:r>
      <w:r w:rsidRPr="00221D3D">
        <w:t>в записи функционала плотности вероятности (1.3.11) в виде</w:t>
      </w:r>
    </w:p>
    <w:p w:rsidR="0027087C" w:rsidRPr="00221D3D" w:rsidRDefault="00533EE4" w:rsidP="00221D3D">
      <w:pPr>
        <w:rPr>
          <w:lang w:eastAsia="ru-RU"/>
        </w:rPr>
      </w:pPr>
      <w:r w:rsidRPr="00221D3D">
        <w:rPr>
          <w:position w:val="-32"/>
          <w:lang w:eastAsia="ru-RU"/>
        </w:rPr>
        <w:object w:dxaOrig="4260" w:dyaOrig="760">
          <v:shape id="_x0000_i1216" type="#_x0000_t75" style="width:212.8pt;height:37.85pt" o:ole="">
            <v:imagedata r:id="rId406" o:title=""/>
          </v:shape>
          <o:OLEObject Type="Embed" ProgID="Equation.DSMT4" ShapeID="_x0000_i1216" DrawAspect="Content" ObjectID="_1732708794" r:id="rId407"/>
        </w:object>
      </w:r>
      <w:r w:rsidR="0027087C" w:rsidRPr="00221D3D">
        <w:rPr>
          <w:lang w:eastAsia="ru-RU"/>
        </w:rPr>
        <w:t>.                (1.3.17)</w:t>
      </w:r>
    </w:p>
    <w:p w:rsidR="0027087C" w:rsidRPr="00221D3D" w:rsidRDefault="0027087C" w:rsidP="00221D3D">
      <w:pPr>
        <w:rPr>
          <w:lang w:eastAsia="ru-RU"/>
        </w:rPr>
      </w:pPr>
      <w:r w:rsidRPr="00221D3D">
        <w:rPr>
          <w:lang w:eastAsia="ru-RU"/>
        </w:rPr>
        <w:t>Соответственно, функционал плотности вероятности (1.3.15) м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жет быть представлен в виде </w:t>
      </w:r>
    </w:p>
    <w:p w:rsidR="0027087C" w:rsidRPr="00221D3D" w:rsidRDefault="00533EE4" w:rsidP="00221D3D">
      <w:pPr>
        <w:rPr>
          <w:lang w:eastAsia="ru-RU"/>
        </w:rPr>
      </w:pPr>
      <w:r w:rsidRPr="00221D3D">
        <w:rPr>
          <w:position w:val="-32"/>
          <w:lang w:val="en-US" w:eastAsia="ru-RU"/>
        </w:rPr>
        <w:object w:dxaOrig="4320" w:dyaOrig="760">
          <v:shape id="_x0000_i1217" type="#_x0000_t75" style="width:3in;height:37.85pt" o:ole="">
            <v:imagedata r:id="rId408" o:title=""/>
          </v:shape>
          <o:OLEObject Type="Embed" ProgID="Equation.DSMT4" ShapeID="_x0000_i1217" DrawAspect="Content" ObjectID="_1732708795" r:id="rId409"/>
        </w:object>
      </w:r>
      <w:r w:rsidR="0027087C" w:rsidRPr="00C35E4B">
        <w:rPr>
          <w:highlight w:val="yellow"/>
          <w:lang w:eastAsia="ru-RU"/>
        </w:rPr>
        <w:t>.</w:t>
      </w:r>
      <w:r w:rsidR="0027087C" w:rsidRPr="00221D3D">
        <w:rPr>
          <w:lang w:eastAsia="ru-RU"/>
        </w:rPr>
        <w:t xml:space="preserve">              (1.3.18)</w:t>
      </w:r>
    </w:p>
    <w:p w:rsidR="0027087C" w:rsidRPr="00221D3D" w:rsidRDefault="0027087C" w:rsidP="00C35E4B">
      <w:pPr>
        <w:ind w:firstLine="0"/>
        <w:rPr>
          <w:lang w:eastAsia="ru-RU"/>
        </w:rPr>
      </w:pPr>
      <w:r w:rsidRPr="00221D3D">
        <w:rPr>
          <w:lang w:eastAsia="ru-RU"/>
        </w:rPr>
        <w:t>где учитывается возможный энергетический характер параметра λ. Если же параметр λ является неэнергетическим, то</w:t>
      </w:r>
    </w:p>
    <w:p w:rsidR="0027087C" w:rsidRPr="00221D3D" w:rsidRDefault="00533EE4" w:rsidP="00221D3D">
      <w:pPr>
        <w:rPr>
          <w:lang w:eastAsia="ru-RU"/>
        </w:rPr>
      </w:pPr>
      <w:r w:rsidRPr="00221D3D">
        <w:rPr>
          <w:iCs/>
          <w:position w:val="-32"/>
          <w:lang w:val="en-US" w:eastAsia="ru-RU"/>
        </w:rPr>
        <w:object w:dxaOrig="3700" w:dyaOrig="760">
          <v:shape id="_x0000_i1218" type="#_x0000_t75" style="width:185.2pt;height:37.85pt" o:ole="">
            <v:imagedata r:id="rId410" o:title=""/>
          </v:shape>
          <o:OLEObject Type="Embed" ProgID="Equation.DSMT4" ShapeID="_x0000_i1218" DrawAspect="Content" ObjectID="_1732708796" r:id="rId411"/>
        </w:object>
      </w:r>
      <w:r w:rsidR="0027087C" w:rsidRPr="00221D3D">
        <w:rPr>
          <w:iCs/>
          <w:lang w:eastAsia="ru-RU"/>
        </w:rPr>
        <w:t>.</w:t>
      </w:r>
      <w:r w:rsidR="0027087C" w:rsidRPr="00221D3D">
        <w:rPr>
          <w:lang w:eastAsia="ru-RU"/>
        </w:rPr>
        <w:t xml:space="preserve">                    (1.3.19)</w:t>
      </w:r>
    </w:p>
    <w:p w:rsidR="0027087C" w:rsidRPr="00221D3D" w:rsidRDefault="0027087C" w:rsidP="00221D3D">
      <w:pPr>
        <w:rPr>
          <w:rFonts w:cs="SchoolBookC"/>
          <w:color w:val="000000"/>
          <w:lang w:eastAsia="ru-RU"/>
        </w:rPr>
      </w:pPr>
      <w:r w:rsidRPr="00221D3D">
        <w:rPr>
          <w:lang w:eastAsia="ru-RU"/>
        </w:rPr>
        <w:t xml:space="preserve">Функционал плотности вероятности, представленный в виде </w:t>
      </w:r>
      <w:r w:rsidR="00533EE4" w:rsidRPr="00533EE4">
        <w:rPr>
          <w:position w:val="-12"/>
          <w:lang w:eastAsia="ru-RU"/>
        </w:rPr>
        <w:object w:dxaOrig="960" w:dyaOrig="360">
          <v:shape id="_x0000_i1219" type="#_x0000_t75" style="width:47.9pt;height:18.1pt;mso-position-horizontal:absolute" o:ole="">
            <v:imagedata r:id="rId412" o:title=""/>
          </v:shape>
          <o:OLEObject Type="Embed" ProgID="Equation.DSMT4" ShapeID="_x0000_i1219" DrawAspect="Content" ObjectID="_1732708797" r:id="rId413"/>
        </w:object>
      </w:r>
      <w:r w:rsidRPr="00221D3D">
        <w:rPr>
          <w:lang w:eastAsia="ru-RU"/>
        </w:rPr>
        <w:t>, отражает его зависимость от параметра сигнала λ и пре</w:t>
      </w:r>
      <w:r w:rsidRPr="00221D3D">
        <w:rPr>
          <w:lang w:eastAsia="ru-RU"/>
        </w:rPr>
        <w:t>д</w:t>
      </w:r>
      <w:r w:rsidRPr="00221D3D">
        <w:rPr>
          <w:lang w:eastAsia="ru-RU"/>
        </w:rPr>
        <w:t>ставляет собой условную многомерную плотность вероятностей вхо</w:t>
      </w:r>
      <w:r w:rsidRPr="00221D3D">
        <w:rPr>
          <w:lang w:eastAsia="ru-RU"/>
        </w:rPr>
        <w:t>д</w:t>
      </w:r>
      <w:r w:rsidRPr="00221D3D">
        <w:rPr>
          <w:lang w:eastAsia="ru-RU"/>
        </w:rPr>
        <w:t xml:space="preserve">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при условии, что он включает сигнал </w:t>
      </w:r>
      <w:r w:rsidRPr="00221D3D">
        <w:rPr>
          <w:bCs/>
          <w:i/>
          <w:iCs/>
          <w:lang w:eastAsia="ru-RU"/>
        </w:rPr>
        <w:t>S</w:t>
      </w:r>
      <w:r w:rsidRPr="00221D3D">
        <w:rPr>
          <w:bCs/>
          <w:iCs/>
          <w:lang w:eastAsia="ru-RU"/>
        </w:rPr>
        <w:t>(</w:t>
      </w:r>
      <w:r w:rsidRPr="00221D3D">
        <w:rPr>
          <w:bCs/>
          <w:i/>
          <w:iCs/>
          <w:lang w:eastAsia="ru-RU"/>
        </w:rPr>
        <w:t>t</w:t>
      </w:r>
      <w:r w:rsidRPr="00221D3D">
        <w:rPr>
          <w:bCs/>
          <w:iCs/>
          <w:lang w:eastAsia="ru-RU"/>
        </w:rPr>
        <w:t xml:space="preserve">,λ). </w:t>
      </w:r>
      <w:r w:rsidRPr="00221D3D">
        <w:rPr>
          <w:rFonts w:cs="SchoolBookC"/>
          <w:color w:val="000000"/>
          <w:lang w:eastAsia="ru-RU"/>
        </w:rPr>
        <w:t>В ней а</w:t>
      </w:r>
      <w:r w:rsidRPr="00221D3D">
        <w:rPr>
          <w:rFonts w:cs="SchoolBookC"/>
          <w:color w:val="000000"/>
          <w:lang w:eastAsia="ru-RU"/>
        </w:rPr>
        <w:t>р</w:t>
      </w:r>
      <w:r w:rsidRPr="00221D3D">
        <w:rPr>
          <w:rFonts w:cs="SchoolBookC"/>
          <w:color w:val="000000"/>
          <w:lang w:eastAsia="ru-RU"/>
        </w:rPr>
        <w:t xml:space="preserve">гументом является входной процесс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</w:t>
      </w:r>
      <w:r w:rsidRPr="00221D3D">
        <w:rPr>
          <w:rFonts w:cs="SchoolBookC"/>
          <w:color w:val="000000"/>
          <w:lang w:eastAsia="ru-RU"/>
        </w:rPr>
        <w:t>, а параметром</w:t>
      </w:r>
      <w:r w:rsidRPr="00221D3D">
        <w:rPr>
          <w:bCs/>
          <w:iCs/>
          <w:lang w:eastAsia="ru-RU"/>
        </w:rPr>
        <w:t xml:space="preserve"> является пар</w:t>
      </w:r>
      <w:r w:rsidRPr="00221D3D">
        <w:rPr>
          <w:bCs/>
          <w:iCs/>
          <w:lang w:eastAsia="ru-RU"/>
        </w:rPr>
        <w:t>а</w:t>
      </w:r>
      <w:r w:rsidRPr="00221D3D">
        <w:rPr>
          <w:bCs/>
          <w:iCs/>
          <w:lang w:eastAsia="ru-RU"/>
        </w:rPr>
        <w:t>метр принимаемого сигнала λ</w:t>
      </w:r>
      <w:r w:rsidRPr="00221D3D">
        <w:rPr>
          <w:rFonts w:cs="SchoolBookC"/>
          <w:color w:val="000000"/>
          <w:lang w:eastAsia="ru-RU"/>
        </w:rPr>
        <w:t xml:space="preserve">. Полагается, что параметр </w:t>
      </w:r>
      <w:r w:rsidRPr="00221D3D">
        <w:rPr>
          <w:rFonts w:cs="SchoolBookC"/>
          <w:color w:val="000000"/>
          <w:lang w:eastAsia="ru-RU"/>
        </w:rPr>
        <w:sym w:font="Symbol" w:char="F06C"/>
      </w:r>
      <w:r w:rsidRPr="00221D3D">
        <w:rPr>
          <w:rFonts w:cs="SchoolBookC"/>
          <w:color w:val="000000"/>
          <w:lang w:eastAsia="ru-RU"/>
        </w:rPr>
        <w:t xml:space="preserve"> остается п</w:t>
      </w:r>
      <w:r w:rsidRPr="00221D3D">
        <w:rPr>
          <w:rFonts w:cs="SchoolBookC"/>
          <w:color w:val="000000"/>
          <w:lang w:eastAsia="ru-RU"/>
        </w:rPr>
        <w:t>о</w:t>
      </w:r>
      <w:r w:rsidRPr="00221D3D">
        <w:rPr>
          <w:rFonts w:cs="SchoolBookC"/>
          <w:color w:val="000000"/>
          <w:lang w:eastAsia="ru-RU"/>
        </w:rPr>
        <w:lastRenderedPageBreak/>
        <w:t xml:space="preserve">стоянным на интервале наблюдения </w:t>
      </w:r>
      <w:r w:rsidRPr="00221D3D">
        <w:rPr>
          <w:rFonts w:eastAsia="TimesNewRoman"/>
          <w:lang w:eastAsia="ru-RU"/>
        </w:rPr>
        <w:t>0≤</w:t>
      </w:r>
      <w:r w:rsidRPr="00221D3D">
        <w:rPr>
          <w:rFonts w:eastAsia="TimesNewRoman"/>
          <w:i/>
          <w:lang w:val="en-GB" w:eastAsia="ru-RU"/>
        </w:rPr>
        <w:t>t</w:t>
      </w:r>
      <w:proofErr w:type="gramStart"/>
      <w:r w:rsidRPr="00221D3D">
        <w:rPr>
          <w:rFonts w:eastAsia="TimesNewRoman"/>
          <w:lang w:eastAsia="ru-RU"/>
        </w:rPr>
        <w:t>&lt;Δ</w:t>
      </w:r>
      <w:r w:rsidRPr="00221D3D">
        <w:rPr>
          <w:rFonts w:eastAsia="TimesNewRoman,Italic"/>
          <w:i/>
          <w:iCs/>
          <w:lang w:eastAsia="ru-RU"/>
        </w:rPr>
        <w:t>Т</w:t>
      </w:r>
      <w:proofErr w:type="gramEnd"/>
      <w:r w:rsidRPr="00221D3D">
        <w:rPr>
          <w:lang w:eastAsia="ru-RU"/>
        </w:rPr>
        <w:t xml:space="preserve"> и его </w:t>
      </w:r>
      <w:r w:rsidRPr="00221D3D">
        <w:rPr>
          <w:rFonts w:cs="SchoolBookC"/>
          <w:color w:val="000000"/>
          <w:lang w:eastAsia="ru-RU"/>
        </w:rPr>
        <w:t>плотность распред</w:t>
      </w:r>
      <w:r w:rsidRPr="00221D3D">
        <w:rPr>
          <w:rFonts w:cs="SchoolBookC"/>
          <w:color w:val="000000"/>
          <w:lang w:eastAsia="ru-RU"/>
        </w:rPr>
        <w:t>е</w:t>
      </w:r>
      <w:r w:rsidRPr="00221D3D">
        <w:rPr>
          <w:rFonts w:cs="SchoolBookC"/>
          <w:color w:val="000000"/>
          <w:lang w:eastAsia="ru-RU"/>
        </w:rPr>
        <w:t xml:space="preserve">ления вероятностей </w:t>
      </w:r>
      <w:r w:rsidRPr="00221D3D">
        <w:rPr>
          <w:rFonts w:cs="SchoolBookC"/>
          <w:i/>
          <w:color w:val="000000"/>
          <w:lang w:val="en-US" w:eastAsia="ru-RU"/>
        </w:rPr>
        <w:t>W</w:t>
      </w:r>
      <w:r w:rsidRPr="00221D3D">
        <w:rPr>
          <w:rFonts w:cs="SchoolBookC"/>
          <w:color w:val="000000"/>
          <w:lang w:eastAsia="ru-RU"/>
        </w:rPr>
        <w:t>(</w:t>
      </w:r>
      <w:r w:rsidRPr="00533EE4">
        <w:rPr>
          <w:rFonts w:cs="SchoolBookC"/>
          <w:i/>
          <w:color w:val="000000"/>
          <w:lang w:eastAsia="ru-RU"/>
        </w:rPr>
        <w:sym w:font="Symbol" w:char="F06C"/>
      </w:r>
      <w:r w:rsidRPr="00221D3D">
        <w:rPr>
          <w:rFonts w:cs="SchoolBookC"/>
          <w:color w:val="000000"/>
          <w:lang w:eastAsia="ru-RU"/>
        </w:rPr>
        <w:t xml:space="preserve">) </w:t>
      </w:r>
      <w:proofErr w:type="gramStart"/>
      <w:r w:rsidRPr="00221D3D">
        <w:rPr>
          <w:rFonts w:cs="SchoolBookC"/>
          <w:color w:val="000000"/>
          <w:lang w:eastAsia="ru-RU"/>
        </w:rPr>
        <w:t>известна</w:t>
      </w:r>
      <w:proofErr w:type="gramEnd"/>
      <w:r w:rsidRPr="00221D3D">
        <w:rPr>
          <w:rFonts w:cs="SchoolBookC"/>
          <w:color w:val="000000"/>
          <w:lang w:eastAsia="ru-RU"/>
        </w:rPr>
        <w:t>.</w:t>
      </w:r>
    </w:p>
    <w:p w:rsidR="0027087C" w:rsidRPr="00221D3D" w:rsidRDefault="0027087C" w:rsidP="00221D3D">
      <w:pPr>
        <w:rPr>
          <w:lang w:eastAsia="ru-RU"/>
        </w:rPr>
      </w:pPr>
      <w:r w:rsidRPr="00221D3D">
        <w:rPr>
          <w:lang w:eastAsia="ru-RU"/>
        </w:rPr>
        <w:t xml:space="preserve">Функционал </w:t>
      </w:r>
      <w:r w:rsidR="00533EE4" w:rsidRPr="00533EE4">
        <w:rPr>
          <w:position w:val="-12"/>
          <w:lang w:eastAsia="ru-RU"/>
        </w:rPr>
        <w:object w:dxaOrig="960" w:dyaOrig="360">
          <v:shape id="_x0000_i1220" type="#_x0000_t75" style="width:47.9pt;height:18.1pt" o:ole="">
            <v:imagedata r:id="rId414" o:title=""/>
          </v:shape>
          <o:OLEObject Type="Embed" ProgID="Equation.DSMT4" ShapeID="_x0000_i1220" DrawAspect="Content" ObjectID="_1732708798" r:id="rId415"/>
        </w:object>
      </w:r>
      <w:r w:rsidRPr="00221D3D">
        <w:rPr>
          <w:lang w:eastAsia="ru-RU"/>
        </w:rPr>
        <w:t xml:space="preserve"> представляет неотрицательную функцию от каждой реализации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), и при конечном числе возможных реализ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ций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proofErr w:type="gramStart"/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</w:t>
      </w:r>
      <w:proofErr w:type="gramEnd"/>
      <w:r w:rsidRPr="00221D3D">
        <w:rPr>
          <w:lang w:eastAsia="ru-RU"/>
        </w:rPr>
        <w:t xml:space="preserve">он переходит в распределение вероятностей каждой из них. </w:t>
      </w:r>
      <w:proofErr w:type="gramStart"/>
      <w:r w:rsidRPr="00221D3D">
        <w:rPr>
          <w:lang w:eastAsia="ru-RU"/>
        </w:rPr>
        <w:t>Е</w:t>
      </w:r>
      <w:r w:rsidRPr="00221D3D">
        <w:rPr>
          <w:lang w:eastAsia="ru-RU"/>
        </w:rPr>
        <w:t>с</w:t>
      </w:r>
      <w:r w:rsidRPr="00221D3D">
        <w:rPr>
          <w:lang w:eastAsia="ru-RU"/>
        </w:rPr>
        <w:t xml:space="preserve">ли значение параметра </w:t>
      </w:r>
      <w:r w:rsidRPr="00533EE4">
        <w:rPr>
          <w:i/>
          <w:lang w:eastAsia="ru-RU"/>
        </w:rPr>
        <w:t>λ</w:t>
      </w:r>
      <w:r w:rsidRPr="00221D3D">
        <w:rPr>
          <w:lang w:eastAsia="ru-RU"/>
        </w:rPr>
        <w:t xml:space="preserve"> зафиксировать, то полученную </w:t>
      </w:r>
      <w:r w:rsidRPr="00221D3D">
        <w:rPr>
          <w:bCs/>
          <w:iCs/>
          <w:lang w:eastAsia="ru-RU"/>
        </w:rPr>
        <w:t>плотность в</w:t>
      </w:r>
      <w:r w:rsidRPr="00221D3D">
        <w:rPr>
          <w:bCs/>
          <w:iCs/>
          <w:lang w:eastAsia="ru-RU"/>
        </w:rPr>
        <w:t>е</w:t>
      </w:r>
      <w:r w:rsidRPr="00221D3D">
        <w:rPr>
          <w:bCs/>
          <w:iCs/>
          <w:lang w:eastAsia="ru-RU"/>
        </w:rPr>
        <w:t xml:space="preserve">роятностей </w:t>
      </w:r>
      <w:r w:rsidR="00533EE4" w:rsidRPr="00533EE4">
        <w:rPr>
          <w:position w:val="-12"/>
          <w:lang w:eastAsia="ru-RU"/>
        </w:rPr>
        <w:object w:dxaOrig="960" w:dyaOrig="360">
          <v:shape id="_x0000_i1221" type="#_x0000_t75" style="width:47.9pt;height:18.1pt" o:ole="">
            <v:imagedata r:id="rId416" o:title=""/>
          </v:shape>
          <o:OLEObject Type="Embed" ProgID="Equation.DSMT4" ShapeID="_x0000_i1221" DrawAspect="Content" ObjectID="_1732708799" r:id="rId417"/>
        </w:object>
      </w:r>
      <w:r w:rsidRPr="00221D3D">
        <w:rPr>
          <w:lang w:eastAsia="ru-RU"/>
        </w:rPr>
        <w:t xml:space="preserve"> </w:t>
      </w:r>
      <w:r w:rsidRPr="00221D3D">
        <w:rPr>
          <w:bCs/>
          <w:iCs/>
          <w:lang w:eastAsia="ru-RU"/>
        </w:rPr>
        <w:t xml:space="preserve">называют </w:t>
      </w:r>
      <w:r w:rsidRPr="00221D3D">
        <w:rPr>
          <w:lang w:eastAsia="ru-RU"/>
        </w:rPr>
        <w:t xml:space="preserve">функцией правдоподобия, поскольку она характеризует </w:t>
      </w:r>
      <w:r w:rsidRPr="00221D3D">
        <w:rPr>
          <w:shd w:val="clear" w:color="auto" w:fill="FFFFFF"/>
          <w:lang w:eastAsia="ru-RU"/>
        </w:rPr>
        <w:t xml:space="preserve">степень правдоподобия того, что </w:t>
      </w:r>
      <w:r w:rsidRPr="00221D3D">
        <w:rPr>
          <w:lang w:eastAsia="ru-RU"/>
        </w:rPr>
        <w:t xml:space="preserve">входной процесс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</w:t>
      </w:r>
      <w:r w:rsidRPr="00221D3D">
        <w:rPr>
          <w:shd w:val="clear" w:color="auto" w:fill="FFFFFF"/>
          <w:lang w:eastAsia="ru-RU"/>
        </w:rPr>
        <w:t>имеет именно данный вид, при условии, что в нем содержится си</w:t>
      </w:r>
      <w:r w:rsidRPr="00221D3D">
        <w:rPr>
          <w:shd w:val="clear" w:color="auto" w:fill="FFFFFF"/>
          <w:lang w:eastAsia="ru-RU"/>
        </w:rPr>
        <w:t>г</w:t>
      </w:r>
      <w:r w:rsidRPr="00221D3D">
        <w:rPr>
          <w:shd w:val="clear" w:color="auto" w:fill="FFFFFF"/>
          <w:lang w:eastAsia="ru-RU"/>
        </w:rPr>
        <w:t xml:space="preserve">нал </w:t>
      </w:r>
      <w:r w:rsidRPr="00221D3D">
        <w:rPr>
          <w:bCs/>
          <w:i/>
          <w:iCs/>
          <w:lang w:eastAsia="ru-RU"/>
        </w:rPr>
        <w:t>S</w:t>
      </w:r>
      <w:r w:rsidRPr="00221D3D">
        <w:rPr>
          <w:bCs/>
          <w:iCs/>
          <w:lang w:eastAsia="ru-RU"/>
        </w:rPr>
        <w:t>(</w:t>
      </w:r>
      <w:r w:rsidRPr="00533EE4">
        <w:rPr>
          <w:bCs/>
          <w:i/>
          <w:iCs/>
          <w:lang w:eastAsia="ru-RU"/>
        </w:rPr>
        <w:t>λ</w:t>
      </w:r>
      <w:r w:rsidRPr="00221D3D">
        <w:rPr>
          <w:bCs/>
          <w:iCs/>
          <w:lang w:eastAsia="ru-RU"/>
        </w:rPr>
        <w:t>,</w:t>
      </w:r>
      <w:r w:rsidRPr="00221D3D">
        <w:rPr>
          <w:bCs/>
          <w:i/>
          <w:iCs/>
          <w:lang w:eastAsia="ru-RU"/>
        </w:rPr>
        <w:t>t</w:t>
      </w:r>
      <w:r w:rsidRPr="00221D3D">
        <w:rPr>
          <w:bCs/>
          <w:iCs/>
          <w:lang w:eastAsia="ru-RU"/>
        </w:rPr>
        <w:t xml:space="preserve">) с параметром </w:t>
      </w:r>
      <w:r w:rsidRPr="00533EE4">
        <w:rPr>
          <w:bCs/>
          <w:i/>
          <w:iCs/>
          <w:lang w:eastAsia="ru-RU"/>
        </w:rPr>
        <w:t>λ</w:t>
      </w:r>
      <w:r w:rsidRPr="00221D3D">
        <w:rPr>
          <w:bCs/>
          <w:iCs/>
          <w:lang w:eastAsia="ru-RU"/>
        </w:rPr>
        <w:t xml:space="preserve">. Данное определение функции правдоподобия обобщается на случай </w:t>
      </w:r>
      <w:r w:rsidRPr="00221D3D">
        <w:rPr>
          <w:lang w:eastAsia="ru-RU"/>
        </w:rPr>
        <w:t xml:space="preserve">приема сигнала </w:t>
      </w:r>
      <w:r w:rsidRPr="00221D3D">
        <w:rPr>
          <w:bCs/>
          <w:i/>
          <w:iCs/>
          <w:lang w:eastAsia="ru-RU"/>
        </w:rPr>
        <w:t>S</w:t>
      </w:r>
      <w:r w:rsidRPr="00221D3D">
        <w:rPr>
          <w:bCs/>
          <w:iCs/>
          <w:lang w:eastAsia="ru-RU"/>
        </w:rPr>
        <w:t>(</w:t>
      </w:r>
      <w:r w:rsidRPr="00221D3D">
        <w:rPr>
          <w:b/>
          <w:bCs/>
          <w:iCs/>
          <w:lang w:eastAsia="ru-RU"/>
        </w:rPr>
        <w:t>λ</w:t>
      </w:r>
      <w:r w:rsidRPr="00221D3D">
        <w:rPr>
          <w:bCs/>
          <w:iCs/>
          <w:lang w:eastAsia="ru-RU"/>
        </w:rPr>
        <w:t>,</w:t>
      </w:r>
      <w:r w:rsidRPr="00221D3D">
        <w:rPr>
          <w:bCs/>
          <w:i/>
          <w:iCs/>
          <w:lang w:eastAsia="ru-RU"/>
        </w:rPr>
        <w:t>t</w:t>
      </w:r>
      <w:r w:rsidRPr="00221D3D">
        <w:rPr>
          <w:bCs/>
          <w:iCs/>
          <w:lang w:eastAsia="ru-RU"/>
        </w:rPr>
        <w:t>), зависящего от в</w:t>
      </w:r>
      <w:r w:rsidRPr="00221D3D">
        <w:rPr>
          <w:lang w:eastAsia="ru-RU"/>
        </w:rPr>
        <w:t>ектора п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раметров </w:t>
      </w:r>
      <w:r w:rsidRPr="00221D3D">
        <w:rPr>
          <w:b/>
          <w:lang w:eastAsia="ru-RU"/>
        </w:rPr>
        <w:t>λ</w:t>
      </w:r>
      <w:r w:rsidRPr="00221D3D">
        <w:rPr>
          <w:lang w:eastAsia="ru-RU"/>
        </w:rPr>
        <w:t>.</w:t>
      </w:r>
      <w:proofErr w:type="gramEnd"/>
    </w:p>
    <w:p w:rsidR="0027087C" w:rsidRPr="00221D3D" w:rsidRDefault="0027087C" w:rsidP="00221D3D">
      <w:pPr>
        <w:rPr>
          <w:color w:val="000000"/>
        </w:rPr>
      </w:pPr>
      <w:r w:rsidRPr="00221D3D">
        <w:t xml:space="preserve">Функция правдоподобия широко используется при решении задач обработки принимаемых сигналов в РТС. </w:t>
      </w:r>
      <w:proofErr w:type="gramStart"/>
      <w:r w:rsidRPr="00221D3D">
        <w:t xml:space="preserve">Это обусловлено тем, что она является </w:t>
      </w:r>
      <w:r w:rsidRPr="00221D3D">
        <w:rPr>
          <w:color w:val="000000"/>
        </w:rPr>
        <w:t xml:space="preserve">мерой правдоподобия различных значений параметра сигнала </w:t>
      </w:r>
      <w:r w:rsidRPr="00533EE4">
        <w:rPr>
          <w:bCs/>
          <w:i/>
          <w:iCs/>
        </w:rPr>
        <w:t>λ</w:t>
      </w:r>
      <w:r w:rsidRPr="00221D3D">
        <w:rPr>
          <w:i/>
          <w:iCs/>
          <w:color w:val="000000"/>
        </w:rPr>
        <w:t xml:space="preserve"> </w:t>
      </w:r>
      <w:r w:rsidRPr="00221D3D">
        <w:rPr>
          <w:color w:val="000000"/>
        </w:rPr>
        <w:t xml:space="preserve">для анализируемого входного процесса приемного устройства РТС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  <w:r w:rsidRPr="00221D3D">
        <w:rPr>
          <w:color w:val="000000"/>
        </w:rPr>
        <w:t>, и эта функция максимальна для наиболее правдоподобного знач</w:t>
      </w:r>
      <w:r w:rsidRPr="00221D3D">
        <w:rPr>
          <w:color w:val="000000"/>
        </w:rPr>
        <w:t>е</w:t>
      </w:r>
      <w:r w:rsidRPr="00221D3D">
        <w:rPr>
          <w:color w:val="000000"/>
        </w:rPr>
        <w:t xml:space="preserve">ния параметра </w:t>
      </w:r>
      <w:r w:rsidRPr="00533EE4">
        <w:rPr>
          <w:bCs/>
          <w:i/>
          <w:iCs/>
        </w:rPr>
        <w:t>λ</w:t>
      </w:r>
      <w:r w:rsidRPr="00221D3D">
        <w:rPr>
          <w:bCs/>
          <w:iCs/>
        </w:rPr>
        <w:t xml:space="preserve">. Задавая в функции правдоподобия </w:t>
      </w:r>
      <w:r w:rsidR="00533EE4" w:rsidRPr="00533EE4">
        <w:rPr>
          <w:rFonts w:ascii="Calibri" w:hAnsi="Calibri"/>
          <w:position w:val="-12"/>
        </w:rPr>
        <w:object w:dxaOrig="960" w:dyaOrig="360">
          <v:shape id="_x0000_i1222" type="#_x0000_t75" style="width:47.9pt;height:18.1pt" o:ole="">
            <v:imagedata r:id="rId418" o:title=""/>
          </v:shape>
          <o:OLEObject Type="Embed" ProgID="Equation.DSMT4" ShapeID="_x0000_i1222" DrawAspect="Content" ObjectID="_1732708800" r:id="rId419"/>
        </w:object>
      </w:r>
      <w:r w:rsidRPr="00221D3D">
        <w:rPr>
          <w:bCs/>
          <w:iCs/>
        </w:rPr>
        <w:t xml:space="preserve"> значение параметра </w:t>
      </w:r>
      <w:r w:rsidRPr="00533EE4">
        <w:rPr>
          <w:bCs/>
          <w:i/>
          <w:iCs/>
        </w:rPr>
        <w:t>λ</w:t>
      </w:r>
      <w:r w:rsidRPr="00221D3D">
        <w:rPr>
          <w:bCs/>
          <w:iCs/>
        </w:rPr>
        <w:t xml:space="preserve">, равное его оценке </w:t>
      </w:r>
      <w:r w:rsidR="00533EE4" w:rsidRPr="00221D3D">
        <w:rPr>
          <w:position w:val="-6"/>
        </w:rPr>
        <w:object w:dxaOrig="600" w:dyaOrig="340">
          <v:shape id="_x0000_i1223" type="#_x0000_t75" style="width:30.6pt;height:16.95pt" o:ole="">
            <v:imagedata r:id="rId420" o:title=""/>
          </v:shape>
          <o:OLEObject Type="Embed" ProgID="Equation.DSMT4" ShapeID="_x0000_i1223" DrawAspect="Content" ObjectID="_1732708801" r:id="rId421"/>
        </w:object>
      </w:r>
      <w:r w:rsidRPr="00221D3D">
        <w:t xml:space="preserve">, можно определить степень </w:t>
      </w:r>
      <w:r w:rsidRPr="00221D3D">
        <w:rPr>
          <w:color w:val="000000"/>
        </w:rPr>
        <w:t>пра</w:t>
      </w:r>
      <w:r w:rsidRPr="00221D3D">
        <w:rPr>
          <w:color w:val="000000"/>
        </w:rPr>
        <w:t>в</w:t>
      </w:r>
      <w:r w:rsidRPr="00221D3D">
        <w:rPr>
          <w:color w:val="000000"/>
        </w:rPr>
        <w:t xml:space="preserve">доподобия оценки </w:t>
      </w:r>
      <w:r w:rsidR="00533EE4" w:rsidRPr="00221D3D">
        <w:rPr>
          <w:position w:val="-6"/>
        </w:rPr>
        <w:object w:dxaOrig="220" w:dyaOrig="340">
          <v:shape id="_x0000_i1224" type="#_x0000_t75" style="width:11pt;height:17pt" o:ole="">
            <v:imagedata r:id="rId422" o:title=""/>
          </v:shape>
          <o:OLEObject Type="Embed" ProgID="Equation.DSMT4" ShapeID="_x0000_i1224" DrawAspect="Content" ObjectID="_1732708802" r:id="rId423"/>
        </w:object>
      </w:r>
      <w:r w:rsidRPr="00221D3D">
        <w:t xml:space="preserve"> </w:t>
      </w:r>
      <w:r w:rsidRPr="00221D3D">
        <w:rPr>
          <w:color w:val="000000"/>
        </w:rPr>
        <w:t>количественно, что позволяет сравнивать разли</w:t>
      </w:r>
      <w:r w:rsidRPr="00221D3D">
        <w:rPr>
          <w:color w:val="000000"/>
        </w:rPr>
        <w:t>ч</w:t>
      </w:r>
      <w:r w:rsidRPr="00221D3D">
        <w:rPr>
          <w:color w:val="000000"/>
        </w:rPr>
        <w:t xml:space="preserve">ные значения оценок </w:t>
      </w:r>
      <w:r w:rsidR="00533EE4" w:rsidRPr="00221D3D">
        <w:rPr>
          <w:position w:val="-6"/>
        </w:rPr>
        <w:object w:dxaOrig="220" w:dyaOrig="340">
          <v:shape id="_x0000_i1225" type="#_x0000_t75" style="width:11pt;height:17pt" o:ole="">
            <v:imagedata r:id="rId424" o:title=""/>
          </v:shape>
          <o:OLEObject Type="Embed" ProgID="Equation.DSMT4" ShapeID="_x0000_i1225" DrawAspect="Content" ObjectID="_1732708803" r:id="rId425"/>
        </w:object>
      </w:r>
      <w:r w:rsidRPr="00221D3D">
        <w:t xml:space="preserve"> </w:t>
      </w:r>
      <w:r w:rsidRPr="00221D3D">
        <w:rPr>
          <w:color w:val="000000"/>
        </w:rPr>
        <w:t xml:space="preserve">параметра </w:t>
      </w:r>
      <w:r w:rsidRPr="00533EE4">
        <w:rPr>
          <w:bCs/>
          <w:i/>
          <w:iCs/>
        </w:rPr>
        <w:t>λ</w:t>
      </w:r>
      <w:r w:rsidRPr="00221D3D">
        <w:rPr>
          <w:color w:val="000000"/>
        </w:rPr>
        <w:t xml:space="preserve"> для принятой реализации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  <w:r w:rsidRPr="00221D3D">
        <w:rPr>
          <w:color w:val="000000"/>
        </w:rPr>
        <w:t>.</w:t>
      </w:r>
      <w:proofErr w:type="gramEnd"/>
    </w:p>
    <w:p w:rsidR="0027087C" w:rsidRPr="00221D3D" w:rsidRDefault="0027087C" w:rsidP="00221D3D">
      <w:r w:rsidRPr="00221D3D">
        <w:t xml:space="preserve">Широко используются также отношение правдоподобия. </w:t>
      </w:r>
      <w:r w:rsidRPr="00221D3D">
        <w:rPr>
          <w:iCs/>
        </w:rPr>
        <w:t>Отн</w:t>
      </w:r>
      <w:r w:rsidRPr="00221D3D">
        <w:rPr>
          <w:iCs/>
        </w:rPr>
        <w:t>о</w:t>
      </w:r>
      <w:r w:rsidRPr="00221D3D">
        <w:rPr>
          <w:iCs/>
        </w:rPr>
        <w:t>шение правдоподобия</w:t>
      </w:r>
      <w:r w:rsidRPr="00221D3D">
        <w:rPr>
          <w:i/>
          <w:iCs/>
        </w:rPr>
        <w:t xml:space="preserve"> </w:t>
      </w:r>
      <w:r w:rsidRPr="00221D3D">
        <w:t>определяется как отношение двух функций пра</w:t>
      </w:r>
      <w:r w:rsidRPr="00221D3D">
        <w:t>в</w:t>
      </w:r>
      <w:r w:rsidRPr="00221D3D">
        <w:t xml:space="preserve">доподобия </w:t>
      </w:r>
      <w:r w:rsidR="00533EE4" w:rsidRPr="00533EE4">
        <w:rPr>
          <w:position w:val="-12"/>
        </w:rPr>
        <w:object w:dxaOrig="960" w:dyaOrig="360">
          <v:shape id="_x0000_i1226" type="#_x0000_t75" style="width:47.9pt;height:18.1pt" o:ole="">
            <v:imagedata r:id="rId426" o:title=""/>
          </v:shape>
          <o:OLEObject Type="Embed" ProgID="Equation.DSMT4" ShapeID="_x0000_i1226" DrawAspect="Content" ObjectID="_1732708804" r:id="rId427"/>
        </w:object>
      </w:r>
      <w:r w:rsidRPr="00221D3D">
        <w:t xml:space="preserve"> при разных значениях параметра </w:t>
      </w:r>
      <w:r w:rsidRPr="00533EE4">
        <w:rPr>
          <w:bCs/>
          <w:i/>
          <w:iCs/>
        </w:rPr>
        <w:t>λ</w:t>
      </w:r>
      <w:r w:rsidRPr="00221D3D">
        <w:t xml:space="preserve">. Как и функция правдоподобия, отношение правдоподобия является неотрицательной функцией от реализации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). При вычислении отношения правдопод</w:t>
      </w:r>
      <w:r w:rsidRPr="00221D3D">
        <w:t>о</w:t>
      </w:r>
      <w:r w:rsidRPr="00221D3D">
        <w:t>бия для функций правдоподобия (1.3.17) сокращаются бесконечно м</w:t>
      </w:r>
      <w:r w:rsidRPr="00221D3D">
        <w:t>а</w:t>
      </w:r>
      <w:r w:rsidRPr="00221D3D">
        <w:t>лые константы</w:t>
      </w:r>
      <w:proofErr w:type="gramStart"/>
      <w:r w:rsidRPr="00221D3D">
        <w:t xml:space="preserve"> </w:t>
      </w:r>
      <w:r w:rsidRPr="00221D3D">
        <w:rPr>
          <w:i/>
        </w:rPr>
        <w:t>С</w:t>
      </w:r>
      <w:proofErr w:type="gramEnd"/>
      <w:r w:rsidRPr="00221D3D">
        <w:t xml:space="preserve"> в числителе и знаменателе, и отношение правдопод</w:t>
      </w:r>
      <w:r w:rsidRPr="00221D3D">
        <w:t>о</w:t>
      </w:r>
      <w:r w:rsidRPr="00221D3D">
        <w:t>бия принимает конкретное значение, определяемое величиной показ</w:t>
      </w:r>
      <w:r w:rsidRPr="00221D3D">
        <w:t>а</w:t>
      </w:r>
      <w:r w:rsidRPr="00221D3D">
        <w:t xml:space="preserve">теля экспоненты. </w:t>
      </w:r>
    </w:p>
    <w:p w:rsidR="0027087C" w:rsidRPr="00221D3D" w:rsidRDefault="0027087C" w:rsidP="00221D3D">
      <w:r w:rsidRPr="00221D3D">
        <w:rPr>
          <w:shd w:val="clear" w:color="auto" w:fill="FFFFFF"/>
        </w:rPr>
        <w:t>При практической реализации оптимальной обработки принима</w:t>
      </w:r>
      <w:r w:rsidRPr="00221D3D">
        <w:rPr>
          <w:shd w:val="clear" w:color="auto" w:fill="FFFFFF"/>
        </w:rPr>
        <w:t>е</w:t>
      </w:r>
      <w:r w:rsidRPr="00221D3D">
        <w:rPr>
          <w:shd w:val="clear" w:color="auto" w:fill="FFFFFF"/>
        </w:rPr>
        <w:t>мых сигналов в РТС основной интерес представляют не абсолютные значения функций правдоподобия и отношений правдоподобия, а р</w:t>
      </w:r>
      <w:r w:rsidRPr="00221D3D">
        <w:rPr>
          <w:shd w:val="clear" w:color="auto" w:fill="FFFFFF"/>
        </w:rPr>
        <w:t>е</w:t>
      </w:r>
      <w:r w:rsidRPr="00221D3D">
        <w:rPr>
          <w:shd w:val="clear" w:color="auto" w:fill="FFFFFF"/>
        </w:rPr>
        <w:t xml:space="preserve">зультаты их сравнения и условия достижения </w:t>
      </w:r>
      <w:r w:rsidRPr="00221D3D">
        <w:t>их экстремальных знач</w:t>
      </w:r>
      <w:r w:rsidRPr="00221D3D">
        <w:t>е</w:t>
      </w:r>
      <w:r w:rsidRPr="00221D3D">
        <w:lastRenderedPageBreak/>
        <w:t>ний. Поэтому широко используются не сами функции правдоподобия и отношения правдоподобия, а их логарифмы.</w:t>
      </w:r>
    </w:p>
    <w:p w:rsidR="0027087C" w:rsidRPr="00221D3D" w:rsidRDefault="0027087C" w:rsidP="00221D3D">
      <w:pPr>
        <w:rPr>
          <w:bCs/>
          <w:iCs/>
        </w:rPr>
      </w:pPr>
      <w:r w:rsidRPr="00221D3D">
        <w:t xml:space="preserve">Всякий результат обработки сигналов, принимаемых в условиях шумов, в теории статистических решений называют </w:t>
      </w:r>
      <w:r w:rsidRPr="00221D3D">
        <w:rPr>
          <w:bCs/>
          <w:iCs/>
        </w:rPr>
        <w:t>решением,</w:t>
      </w:r>
      <w:r w:rsidRPr="00221D3D">
        <w:rPr>
          <w:b/>
          <w:bCs/>
          <w:i/>
          <w:iCs/>
        </w:rPr>
        <w:t xml:space="preserve"> </w:t>
      </w:r>
      <w:r w:rsidRPr="00221D3D">
        <w:t>процесс обработки, который завершается тем или иным результатом (решен</w:t>
      </w:r>
      <w:r w:rsidRPr="00221D3D">
        <w:t>и</w:t>
      </w:r>
      <w:r w:rsidRPr="00221D3D">
        <w:t xml:space="preserve">ем), называют </w:t>
      </w:r>
      <w:r w:rsidRPr="00221D3D">
        <w:rPr>
          <w:bCs/>
          <w:iCs/>
        </w:rPr>
        <w:t xml:space="preserve">принятием решения, а </w:t>
      </w:r>
      <w:proofErr w:type="gramStart"/>
      <w:r w:rsidRPr="00221D3D">
        <w:rPr>
          <w:bCs/>
          <w:iCs/>
        </w:rPr>
        <w:t>преобразования, выполняемые в процессе обработки называют</w:t>
      </w:r>
      <w:proofErr w:type="gramEnd"/>
      <w:r w:rsidRPr="00221D3D">
        <w:rPr>
          <w:bCs/>
          <w:iCs/>
        </w:rPr>
        <w:t xml:space="preserve"> решающим правилом</w:t>
      </w:r>
      <w:r w:rsidRPr="00221D3D">
        <w:rPr>
          <w:b/>
          <w:bCs/>
          <w:i/>
          <w:iCs/>
        </w:rPr>
        <w:t xml:space="preserve"> </w:t>
      </w:r>
      <w:r w:rsidRPr="00221D3D">
        <w:t xml:space="preserve">или </w:t>
      </w:r>
      <w:r w:rsidRPr="00221D3D">
        <w:rPr>
          <w:bCs/>
          <w:iCs/>
        </w:rPr>
        <w:t>алгоритмом обработки. Последовательность преобразований алгоритма обработки позволяет получить для принятой реализации входного процесса иск</w:t>
      </w:r>
      <w:r w:rsidRPr="00221D3D">
        <w:rPr>
          <w:bCs/>
          <w:iCs/>
        </w:rPr>
        <w:t>о</w:t>
      </w:r>
      <w:r w:rsidRPr="00221D3D">
        <w:rPr>
          <w:bCs/>
          <w:iCs/>
        </w:rPr>
        <w:t xml:space="preserve">мое </w:t>
      </w:r>
      <w:r w:rsidRPr="00221D3D">
        <w:rPr>
          <w:color w:val="000000"/>
        </w:rPr>
        <w:t>решение, в рассматриваемом случае – оценку параметра принима</w:t>
      </w:r>
      <w:r w:rsidRPr="00221D3D">
        <w:rPr>
          <w:color w:val="000000"/>
        </w:rPr>
        <w:t>е</w:t>
      </w:r>
      <w:r w:rsidRPr="00221D3D">
        <w:rPr>
          <w:color w:val="000000"/>
        </w:rPr>
        <w:t>мого сигнала. Мешающие факторы, включающие шумы и помехи, в</w:t>
      </w:r>
      <w:r w:rsidRPr="00221D3D">
        <w:rPr>
          <w:color w:val="000000"/>
        </w:rPr>
        <w:t>ы</w:t>
      </w:r>
      <w:r w:rsidRPr="00221D3D">
        <w:rPr>
          <w:color w:val="000000"/>
        </w:rPr>
        <w:t xml:space="preserve">зывают ошибки, т. е. принятие неправильных решений. </w:t>
      </w:r>
      <w:r w:rsidRPr="00221D3D">
        <w:rPr>
          <w:bCs/>
          <w:iCs/>
        </w:rPr>
        <w:t>Оптимальный характер обработки обеспечивается выбором критерия оптимальности, который учитывает особенности задачи, решаемой РТС.</w:t>
      </w:r>
    </w:p>
    <w:p w:rsidR="0027087C" w:rsidRPr="00221D3D" w:rsidRDefault="0027087C" w:rsidP="00221D3D">
      <w:r w:rsidRPr="00221D3D">
        <w:t xml:space="preserve">Выбор того или иного решения при определении параметра </w:t>
      </w:r>
      <w:r w:rsidRPr="00530E6F">
        <w:rPr>
          <w:i/>
          <w:color w:val="000000"/>
        </w:rPr>
        <w:sym w:font="Symbol" w:char="F06C"/>
      </w:r>
      <w:r w:rsidRPr="00221D3D">
        <w:rPr>
          <w:color w:val="000000"/>
        </w:rPr>
        <w:t xml:space="preserve"> по результатам обработки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приводит к определе</w:t>
      </w:r>
      <w:r w:rsidRPr="00221D3D">
        <w:t>н</w:t>
      </w:r>
      <w:r w:rsidRPr="00221D3D">
        <w:t>ным результатам и последствиям. Эти последствия оцениваются по степени соответствия их поставленной цели в соответствии с решаемой задачей обработки сигналов. Для количественной оценки такого соо</w:t>
      </w:r>
      <w:r w:rsidRPr="00221D3D">
        <w:t>т</w:t>
      </w:r>
      <w:r w:rsidRPr="00221D3D">
        <w:t xml:space="preserve">ветствия вводят </w:t>
      </w:r>
      <w:r w:rsidRPr="00221D3D">
        <w:rPr>
          <w:bCs/>
          <w:iCs/>
        </w:rPr>
        <w:t xml:space="preserve">функцию потерь </w:t>
      </w:r>
      <w:r w:rsidR="00530E6F" w:rsidRPr="00221D3D">
        <w:rPr>
          <w:position w:val="-10"/>
        </w:rPr>
        <w:object w:dxaOrig="1300" w:dyaOrig="380">
          <v:shape id="_x0000_i1227" type="#_x0000_t75" style="width:64.35pt;height:18.95pt;mso-position-horizontal:absolute" o:ole="">
            <v:imagedata r:id="rId428" o:title=""/>
          </v:shape>
          <o:OLEObject Type="Embed" ProgID="Equation.DSMT4" ShapeID="_x0000_i1227" DrawAspect="Content" ObjectID="_1732708805" r:id="rId429"/>
        </w:object>
      </w:r>
      <w:r w:rsidRPr="00221D3D">
        <w:t>.</w:t>
      </w:r>
      <w:r w:rsidRPr="00221D3D">
        <w:rPr>
          <w:b/>
          <w:bCs/>
          <w:iCs/>
        </w:rPr>
        <w:t xml:space="preserve"> </w:t>
      </w:r>
      <w:r w:rsidRPr="00221D3D">
        <w:rPr>
          <w:iCs/>
        </w:rPr>
        <w:t xml:space="preserve">Значения этой функции определяет потери, которые несет потребитель оценок вследствие ошибки </w:t>
      </w:r>
      <w:r w:rsidR="00530E6F" w:rsidRPr="00221D3D">
        <w:rPr>
          <w:position w:val="-6"/>
        </w:rPr>
        <w:object w:dxaOrig="900" w:dyaOrig="340">
          <v:shape id="_x0000_i1228" type="#_x0000_t75" style="width:45.35pt;height:17pt" o:ole="">
            <v:imagedata r:id="rId430" o:title=""/>
          </v:shape>
          <o:OLEObject Type="Embed" ProgID="Equation.DSMT4" ShapeID="_x0000_i1228" DrawAspect="Content" ObjectID="_1732708806" r:id="rId431"/>
        </w:object>
      </w:r>
      <w:r w:rsidR="00530E6F">
        <w:t>,</w:t>
      </w:r>
      <w:r w:rsidRPr="00221D3D">
        <w:rPr>
          <w:iCs/>
        </w:rPr>
        <w:t xml:space="preserve"> обусловленной расхождением оценки </w:t>
      </w:r>
      <w:r w:rsidR="00530E6F" w:rsidRPr="00221D3D">
        <w:rPr>
          <w:position w:val="-6"/>
        </w:rPr>
        <w:object w:dxaOrig="220" w:dyaOrig="340">
          <v:shape id="_x0000_i1229" type="#_x0000_t75" style="width:11pt;height:17pt" o:ole="">
            <v:imagedata r:id="rId432" o:title=""/>
          </v:shape>
          <o:OLEObject Type="Embed" ProgID="Equation.DSMT4" ShapeID="_x0000_i1229" DrawAspect="Content" ObjectID="_1732708807" r:id="rId433"/>
        </w:object>
      </w:r>
      <w:r w:rsidRPr="00221D3D">
        <w:rPr>
          <w:rFonts w:eastAsia="SymbolPS"/>
        </w:rPr>
        <w:t xml:space="preserve"> </w:t>
      </w:r>
      <w:r w:rsidRPr="00221D3D">
        <w:rPr>
          <w:iCs/>
        </w:rPr>
        <w:t xml:space="preserve">с истинным значением параметра </w:t>
      </w:r>
      <w:r w:rsidRPr="00530E6F">
        <w:rPr>
          <w:bCs/>
          <w:i/>
          <w:iCs/>
        </w:rPr>
        <w:t>λ</w:t>
      </w:r>
      <w:r w:rsidRPr="00221D3D">
        <w:rPr>
          <w:bCs/>
          <w:iCs/>
        </w:rPr>
        <w:t>.</w:t>
      </w:r>
    </w:p>
    <w:p w:rsidR="0027087C" w:rsidRPr="00221D3D" w:rsidRDefault="0027087C" w:rsidP="00221D3D">
      <w:pPr>
        <w:rPr>
          <w:b/>
          <w:bCs/>
        </w:rPr>
      </w:pPr>
      <w:r w:rsidRPr="00221D3D">
        <w:rPr>
          <w:rFonts w:eastAsia="TimesNewRoman"/>
        </w:rPr>
        <w:t>В качестве обобщенного критерия оптимальности оценок выст</w:t>
      </w:r>
      <w:r w:rsidRPr="00221D3D">
        <w:rPr>
          <w:rFonts w:eastAsia="TimesNewRoman"/>
        </w:rPr>
        <w:t>у</w:t>
      </w:r>
      <w:r w:rsidRPr="00221D3D">
        <w:rPr>
          <w:rFonts w:eastAsia="TimesNewRoman"/>
        </w:rPr>
        <w:t xml:space="preserve">пает средний риск </w:t>
      </w:r>
      <w:r w:rsidRPr="00221D3D">
        <w:rPr>
          <w:rFonts w:eastAsia="TimesNewRoman"/>
          <w:i/>
          <w:lang w:val="en-US"/>
        </w:rPr>
        <w:t>r</w:t>
      </w:r>
      <w:r w:rsidRPr="00221D3D">
        <w:rPr>
          <w:rFonts w:eastAsia="TimesNewRoman"/>
        </w:rPr>
        <w:t xml:space="preserve">, </w:t>
      </w:r>
      <w:r w:rsidRPr="00221D3D">
        <w:t>который определяется как статистическое среднее функции потерь по всем возможным реализациям входного процесса и оцениваемого параметра сигнала:</w:t>
      </w:r>
    </w:p>
    <w:p w:rsidR="0027087C" w:rsidRPr="00221D3D" w:rsidRDefault="00530E6F" w:rsidP="00221D3D">
      <w:pPr>
        <w:rPr>
          <w:lang w:eastAsia="ru-RU"/>
        </w:rPr>
      </w:pPr>
      <w:r w:rsidRPr="00530E6F">
        <w:rPr>
          <w:iCs/>
          <w:position w:val="-16"/>
          <w:lang w:val="en-US" w:eastAsia="ru-RU"/>
        </w:rPr>
        <w:object w:dxaOrig="2700" w:dyaOrig="440">
          <v:shape id="_x0000_i1230" type="#_x0000_t75" style="width:135.15pt;height:21.95pt" o:ole="">
            <v:imagedata r:id="rId434" o:title=""/>
          </v:shape>
          <o:OLEObject Type="Embed" ProgID="Equation.DSMT4" ShapeID="_x0000_i1230" DrawAspect="Content" ObjectID="_1732708808" r:id="rId435"/>
        </w:object>
      </w:r>
      <w:r w:rsidR="0027087C" w:rsidRPr="00221D3D">
        <w:rPr>
          <w:iCs/>
          <w:lang w:eastAsia="ru-RU"/>
        </w:rPr>
        <w:t>,</w:t>
      </w:r>
      <w:r w:rsidR="0027087C" w:rsidRPr="00221D3D">
        <w:rPr>
          <w:lang w:eastAsia="ru-RU"/>
        </w:rPr>
        <w:t xml:space="preserve">                         (1.3.20)</w:t>
      </w:r>
    </w:p>
    <w:p w:rsidR="00530E6F" w:rsidRDefault="0027087C" w:rsidP="00AD0A10">
      <w:pPr>
        <w:ind w:firstLine="0"/>
      </w:pPr>
      <w:r w:rsidRPr="00221D3D">
        <w:rPr>
          <w:rFonts w:eastAsia="TimesNewRoman"/>
        </w:rPr>
        <w:t xml:space="preserve">где </w:t>
      </w:r>
      <w:r w:rsidR="00530E6F" w:rsidRPr="00221D3D">
        <w:rPr>
          <w:position w:val="-6"/>
        </w:rPr>
        <w:object w:dxaOrig="220" w:dyaOrig="340">
          <v:shape id="_x0000_i1231" type="#_x0000_t75" style="width:11pt;height:17pt;mso-position-horizontal:absolute" o:ole="">
            <v:imagedata r:id="rId436" o:title=""/>
          </v:shape>
          <o:OLEObject Type="Embed" ProgID="Equation.DSMT4" ShapeID="_x0000_i1231" DrawAspect="Content" ObjectID="_1732708809" r:id="rId437"/>
        </w:object>
      </w:r>
      <w:r w:rsidRPr="00221D3D">
        <w:t xml:space="preserve"> –</w:t>
      </w:r>
      <w:r w:rsidRPr="00221D3D">
        <w:rPr>
          <w:rFonts w:eastAsia="TimesNewRoman"/>
        </w:rPr>
        <w:t xml:space="preserve"> оценка </w:t>
      </w:r>
      <w:r w:rsidRPr="00221D3D">
        <w:rPr>
          <w:iCs/>
        </w:rPr>
        <w:t xml:space="preserve">параметра сигнала </w:t>
      </w:r>
      <w:r w:rsidRPr="00530E6F">
        <w:rPr>
          <w:bCs/>
          <w:i/>
          <w:iCs/>
        </w:rPr>
        <w:t>λ</w:t>
      </w:r>
      <w:r w:rsidRPr="00221D3D">
        <w:rPr>
          <w:rFonts w:eastAsia="TimesNewRoman"/>
        </w:rPr>
        <w:t>, полученная по результатам обр</w:t>
      </w:r>
      <w:r w:rsidRPr="00221D3D">
        <w:rPr>
          <w:rFonts w:eastAsia="TimesNewRoman"/>
        </w:rPr>
        <w:t>а</w:t>
      </w:r>
      <w:r w:rsidRPr="00221D3D">
        <w:rPr>
          <w:rFonts w:eastAsia="TimesNewRoman"/>
        </w:rPr>
        <w:t xml:space="preserve">ботки </w:t>
      </w:r>
      <w:r w:rsidRPr="00221D3D">
        <w:rPr>
          <w:bCs/>
          <w:iCs/>
        </w:rPr>
        <w:t xml:space="preserve">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). </w:t>
      </w:r>
    </w:p>
    <w:p w:rsidR="0027087C" w:rsidRPr="00221D3D" w:rsidRDefault="0027087C" w:rsidP="00C35E4B">
      <w:proofErr w:type="gramStart"/>
      <w:r w:rsidRPr="00221D3D">
        <w:t xml:space="preserve">В соответствии с выражением (1.3.19) средний риск определяется осреднением функции потерь </w:t>
      </w:r>
      <w:r w:rsidR="00530E6F" w:rsidRPr="00221D3D">
        <w:rPr>
          <w:position w:val="-10"/>
        </w:rPr>
        <w:object w:dxaOrig="700" w:dyaOrig="380">
          <v:shape id="_x0000_i1232" type="#_x0000_t75" style="width:35.05pt;height:19.15pt;mso-position-horizontal:absolute" o:ole="">
            <v:imagedata r:id="rId438" o:title=""/>
          </v:shape>
          <o:OLEObject Type="Embed" ProgID="Equation.DSMT4" ShapeID="_x0000_i1232" DrawAspect="Content" ObjectID="_1732708810" r:id="rId439"/>
        </w:object>
      </w:r>
      <w:r w:rsidRPr="00221D3D">
        <w:t xml:space="preserve"> по совместной плотности вероя</w:t>
      </w:r>
      <w:r w:rsidRPr="00221D3D">
        <w:t>т</w:t>
      </w:r>
      <w:r w:rsidRPr="00221D3D">
        <w:t xml:space="preserve">ностей </w:t>
      </w:r>
      <w:r w:rsidRPr="00221D3D">
        <w:rPr>
          <w:color w:val="000000"/>
        </w:rPr>
        <w:t xml:space="preserve">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параметра сигнала </w:t>
      </w:r>
      <w:r w:rsidRPr="00530E6F">
        <w:rPr>
          <w:bCs/>
          <w:i/>
          <w:iCs/>
        </w:rPr>
        <w:t>λ</w:t>
      </w:r>
      <w:r w:rsidRPr="00221D3D">
        <w:rPr>
          <w:bCs/>
          <w:iCs/>
        </w:rPr>
        <w:t xml:space="preserve">. Интегрирование в выражении (1.3.19) выполняется по пространству допустимых значений </w:t>
      </w:r>
      <w:r w:rsidRPr="00221D3D">
        <w:rPr>
          <w:bCs/>
          <w:iCs/>
        </w:rPr>
        <w:lastRenderedPageBreak/>
        <w:t xml:space="preserve">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области изменения значений параметра </w:t>
      </w:r>
      <w:r w:rsidRPr="00530E6F">
        <w:rPr>
          <w:bCs/>
          <w:i/>
          <w:iCs/>
        </w:rPr>
        <w:t>λ</w:t>
      </w:r>
      <w:r w:rsidRPr="00221D3D">
        <w:rPr>
          <w:bCs/>
          <w:iCs/>
        </w:rPr>
        <w:t xml:space="preserve">. </w:t>
      </w:r>
      <w:r w:rsidRPr="00221D3D">
        <w:rPr>
          <w:rFonts w:eastAsia="TimesNewRoman"/>
        </w:rPr>
        <w:t xml:space="preserve">Оценка </w:t>
      </w:r>
      <w:r w:rsidR="00530E6F" w:rsidRPr="00221D3D">
        <w:rPr>
          <w:position w:val="-6"/>
        </w:rPr>
        <w:object w:dxaOrig="220" w:dyaOrig="340">
          <v:shape id="_x0000_i1233" type="#_x0000_t75" style="width:11pt;height:17pt" o:ole="">
            <v:imagedata r:id="rId440" o:title=""/>
          </v:shape>
          <o:OLEObject Type="Embed" ProgID="Equation.DSMT4" ShapeID="_x0000_i1233" DrawAspect="Content" ObjectID="_1732708811" r:id="rId441"/>
        </w:object>
      </w:r>
      <w:r w:rsidRPr="00221D3D">
        <w:t xml:space="preserve">, </w:t>
      </w:r>
      <w:r w:rsidRPr="00221D3D">
        <w:rPr>
          <w:rFonts w:eastAsia="TimesNewRoman"/>
        </w:rPr>
        <w:t xml:space="preserve">минимизирующая средний риск </w:t>
      </w:r>
      <w:r w:rsidRPr="00221D3D">
        <w:rPr>
          <w:rFonts w:eastAsia="TimesNewRoman"/>
          <w:i/>
          <w:lang w:val="en-US"/>
        </w:rPr>
        <w:t>r</w:t>
      </w:r>
      <w:r w:rsidRPr="00221D3D">
        <w:rPr>
          <w:rFonts w:eastAsia="TimesNewRoman"/>
        </w:rPr>
        <w:t>, определяемый выражен</w:t>
      </w:r>
      <w:r w:rsidRPr="00221D3D">
        <w:rPr>
          <w:rFonts w:eastAsia="TimesNewRoman"/>
        </w:rPr>
        <w:t>и</w:t>
      </w:r>
      <w:r w:rsidRPr="00221D3D">
        <w:rPr>
          <w:rFonts w:eastAsia="TimesNewRoman"/>
        </w:rPr>
        <w:t xml:space="preserve">ем (1.3.20), полагается оптимальной и называется </w:t>
      </w:r>
      <w:r w:rsidRPr="00221D3D">
        <w:rPr>
          <w:rFonts w:eastAsia="TimesNewRoman"/>
          <w:iCs/>
        </w:rPr>
        <w:t>байесовской оценкой</w:t>
      </w:r>
      <w:r w:rsidRPr="00221D3D">
        <w:rPr>
          <w:rFonts w:eastAsia="TimesNewRoman"/>
          <w:i/>
          <w:iCs/>
        </w:rPr>
        <w:t xml:space="preserve">, </w:t>
      </w:r>
      <w:r w:rsidRPr="00221D3D">
        <w:rPr>
          <w:rFonts w:eastAsia="TimesNewRoman"/>
        </w:rPr>
        <w:t>а получающееся при этом минимальное значение</w:t>
      </w:r>
      <w:proofErr w:type="gramEnd"/>
      <w:r w:rsidRPr="00221D3D">
        <w:rPr>
          <w:rFonts w:eastAsia="TimesNewRoman"/>
        </w:rPr>
        <w:t xml:space="preserve"> среднего риска </w:t>
      </w:r>
      <w:r w:rsidRPr="00221D3D">
        <w:rPr>
          <w:rFonts w:eastAsia="TimesNewRoman"/>
          <w:i/>
          <w:lang w:val="en-US"/>
        </w:rPr>
        <w:t>r</w:t>
      </w:r>
      <w:r w:rsidRPr="00221D3D">
        <w:rPr>
          <w:rFonts w:eastAsia="TimesNewRoman"/>
          <w:vertAlign w:val="subscript"/>
        </w:rPr>
        <w:t>min</w:t>
      </w:r>
      <w:r w:rsidRPr="00221D3D">
        <w:rPr>
          <w:rFonts w:eastAsia="TimesNewRoman"/>
        </w:rPr>
        <w:t xml:space="preserve"> – </w:t>
      </w:r>
      <w:r w:rsidRPr="00221D3D">
        <w:rPr>
          <w:rFonts w:eastAsia="TimesNewRoman"/>
          <w:iCs/>
        </w:rPr>
        <w:t>байесовским риском</w:t>
      </w:r>
      <w:r w:rsidRPr="00221D3D">
        <w:rPr>
          <w:rFonts w:eastAsia="TimesNewRoman"/>
          <w:i/>
          <w:iCs/>
        </w:rPr>
        <w:t>.</w:t>
      </w:r>
    </w:p>
    <w:p w:rsidR="0027087C" w:rsidRPr="00221D3D" w:rsidRDefault="0027087C" w:rsidP="00221D3D">
      <w:proofErr w:type="gramStart"/>
      <w:r w:rsidRPr="00221D3D">
        <w:t>При разработке (синтезе) алгоритмов оптимальной обработки принимаемых сигналов в РТС полагается, что известна функция пра</w:t>
      </w:r>
      <w:r w:rsidRPr="00221D3D">
        <w:t>в</w:t>
      </w:r>
      <w:r w:rsidRPr="00221D3D">
        <w:t xml:space="preserve">доподобия </w:t>
      </w:r>
      <w:r w:rsidR="00530E6F" w:rsidRPr="00530E6F">
        <w:rPr>
          <w:position w:val="-12"/>
        </w:rPr>
        <w:object w:dxaOrig="960" w:dyaOrig="360">
          <v:shape id="_x0000_i1234" type="#_x0000_t75" style="width:47.9pt;height:18.1pt" o:ole="">
            <v:imagedata r:id="rId442" o:title=""/>
          </v:shape>
          <o:OLEObject Type="Embed" ProgID="Equation.DSMT4" ShapeID="_x0000_i1234" DrawAspect="Content" ObjectID="_1732708812" r:id="rId443"/>
        </w:object>
      </w:r>
      <w:r w:rsidRPr="00221D3D">
        <w:t xml:space="preserve">, являющаяся условной плотностью вероятностей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при значении неизвестного параметра сигнала </w:t>
      </w:r>
      <w:r w:rsidRPr="00530E6F">
        <w:rPr>
          <w:i/>
          <w:color w:val="000000"/>
        </w:rPr>
        <w:sym w:font="Symbol" w:char="F06C"/>
      </w:r>
      <w:r w:rsidRPr="00221D3D">
        <w:rPr>
          <w:color w:val="000000"/>
        </w:rPr>
        <w:t xml:space="preserve">, и плотность распределения вероятностей </w:t>
      </w:r>
      <w:r w:rsidRPr="00221D3D">
        <w:rPr>
          <w:i/>
          <w:color w:val="000000"/>
          <w:lang w:val="en-US"/>
        </w:rPr>
        <w:t>W</w:t>
      </w:r>
      <w:r w:rsidRPr="00221D3D">
        <w:rPr>
          <w:color w:val="000000"/>
        </w:rPr>
        <w:t>(</w:t>
      </w:r>
      <w:r w:rsidRPr="00530E6F">
        <w:rPr>
          <w:i/>
          <w:color w:val="000000"/>
        </w:rPr>
        <w:sym w:font="Symbol" w:char="F06C"/>
      </w:r>
      <w:r w:rsidRPr="00221D3D">
        <w:rPr>
          <w:color w:val="000000"/>
        </w:rPr>
        <w:t xml:space="preserve">). Средний риск </w:t>
      </w:r>
      <w:r w:rsidRPr="00221D3D">
        <w:rPr>
          <w:rFonts w:eastAsia="TimesNewRoman"/>
          <w:i/>
          <w:lang w:val="en-US"/>
        </w:rPr>
        <w:t>r</w:t>
      </w:r>
      <w:r w:rsidRPr="00221D3D">
        <w:rPr>
          <w:rFonts w:eastAsia="TimesNewRoman"/>
        </w:rPr>
        <w:t>, опред</w:t>
      </w:r>
      <w:r w:rsidRPr="00221D3D">
        <w:rPr>
          <w:rFonts w:eastAsia="TimesNewRoman"/>
        </w:rPr>
        <w:t>е</w:t>
      </w:r>
      <w:r w:rsidRPr="00221D3D">
        <w:rPr>
          <w:rFonts w:eastAsia="TimesNewRoman"/>
        </w:rPr>
        <w:t xml:space="preserve">ляемый выражением (1.3.20), может быть выражен через эти функции, если </w:t>
      </w:r>
      <w:r w:rsidRPr="00221D3D">
        <w:t xml:space="preserve">представить </w:t>
      </w:r>
      <w:r w:rsidRPr="00221D3D">
        <w:rPr>
          <w:color w:val="000000"/>
        </w:rPr>
        <w:t xml:space="preserve">совместную </w:t>
      </w:r>
      <w:r w:rsidRPr="00221D3D">
        <w:t xml:space="preserve">плотность вероятностей </w:t>
      </w:r>
      <w:r w:rsidR="00530E6F" w:rsidRPr="00221D3D">
        <w:rPr>
          <w:position w:val="-10"/>
        </w:rPr>
        <w:object w:dxaOrig="980" w:dyaOrig="320">
          <v:shape id="_x0000_i1235" type="#_x0000_t75" style="width:49.9pt;height:16.15pt" o:ole="">
            <v:imagedata r:id="rId444" o:title=""/>
          </v:shape>
          <o:OLEObject Type="Embed" ProgID="Equation.DSMT4" ShapeID="_x0000_i1235" DrawAspect="Content" ObjectID="_1732708813" r:id="rId445"/>
        </w:object>
      </w:r>
      <w:r w:rsidRPr="00221D3D">
        <w:t xml:space="preserve"> </w:t>
      </w:r>
      <w:r w:rsidRPr="00221D3D">
        <w:rPr>
          <w:color w:val="000000"/>
        </w:rPr>
        <w:t>с и</w:t>
      </w:r>
      <w:r w:rsidRPr="00221D3D">
        <w:rPr>
          <w:color w:val="000000"/>
        </w:rPr>
        <w:t>с</w:t>
      </w:r>
      <w:r w:rsidRPr="00221D3D">
        <w:rPr>
          <w:color w:val="000000"/>
        </w:rPr>
        <w:t xml:space="preserve">пользованием </w:t>
      </w:r>
      <w:r w:rsidRPr="00221D3D">
        <w:t>формулы Байеса</w:t>
      </w:r>
      <w:r w:rsidRPr="00221D3D">
        <w:rPr>
          <w:color w:val="000000"/>
        </w:rPr>
        <w:t xml:space="preserve"> </w:t>
      </w:r>
      <w:r w:rsidRPr="00221D3D">
        <w:t xml:space="preserve">в виде </w:t>
      </w:r>
      <w:r w:rsidR="00530E6F" w:rsidRPr="00530E6F">
        <w:rPr>
          <w:position w:val="-12"/>
        </w:rPr>
        <w:object w:dxaOrig="2620" w:dyaOrig="360">
          <v:shape id="_x0000_i1236" type="#_x0000_t75" style="width:131.8pt;height:18.25pt;mso-position-horizontal:absolute;mso-position-vertical:absolute" o:ole="">
            <v:imagedata r:id="rId446" o:title=""/>
          </v:shape>
          <o:OLEObject Type="Embed" ProgID="Equation.DSMT4" ShapeID="_x0000_i1236" DrawAspect="Content" ObjectID="_1732708814" r:id="rId447"/>
        </w:object>
      </w:r>
      <w:r w:rsidRPr="00221D3D">
        <w:t>. Тогда от выражения (1.3.20</w:t>
      </w:r>
      <w:proofErr w:type="gramEnd"/>
      <w:r w:rsidRPr="00221D3D">
        <w:t xml:space="preserve">) для среднего риска </w:t>
      </w:r>
      <w:r w:rsidRPr="00221D3D">
        <w:rPr>
          <w:rFonts w:eastAsia="TimesNewRoman"/>
          <w:i/>
          <w:lang w:val="en-US"/>
        </w:rPr>
        <w:t>r</w:t>
      </w:r>
      <w:r w:rsidRPr="00221D3D">
        <w:t xml:space="preserve"> можно перейти к выраж</w:t>
      </w:r>
      <w:r w:rsidRPr="00221D3D">
        <w:t>е</w:t>
      </w:r>
      <w:r w:rsidRPr="00221D3D">
        <w:t>нию</w:t>
      </w:r>
    </w:p>
    <w:p w:rsidR="0027087C" w:rsidRPr="00221D3D" w:rsidRDefault="00530E6F" w:rsidP="00221D3D">
      <w:pPr>
        <w:rPr>
          <w:lang w:eastAsia="ru-RU"/>
        </w:rPr>
      </w:pPr>
      <w:r w:rsidRPr="00221D3D">
        <w:rPr>
          <w:iCs/>
          <w:position w:val="-16"/>
          <w:lang w:val="en-US" w:eastAsia="ru-RU"/>
        </w:rPr>
        <w:object w:dxaOrig="3180" w:dyaOrig="440">
          <v:shape id="_x0000_i1237" type="#_x0000_t75" style="width:156.45pt;height:22.1pt" o:ole="">
            <v:imagedata r:id="rId448" o:title=""/>
          </v:shape>
          <o:OLEObject Type="Embed" ProgID="Equation.DSMT4" ShapeID="_x0000_i1237" DrawAspect="Content" ObjectID="_1732708815" r:id="rId449"/>
        </w:object>
      </w:r>
      <w:r w:rsidR="0027087C" w:rsidRPr="00221D3D">
        <w:rPr>
          <w:iCs/>
          <w:lang w:eastAsia="ru-RU"/>
        </w:rPr>
        <w:t>.</w:t>
      </w:r>
      <w:r w:rsidR="0027087C" w:rsidRPr="00221D3D">
        <w:rPr>
          <w:lang w:eastAsia="ru-RU"/>
        </w:rPr>
        <w:t xml:space="preserve">                      (1.3.21)</w:t>
      </w:r>
    </w:p>
    <w:p w:rsidR="0027087C" w:rsidRPr="00221D3D" w:rsidRDefault="0027087C" w:rsidP="00221D3D">
      <w:r w:rsidRPr="00221D3D">
        <w:t xml:space="preserve">Интеграл по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в выражении (1.3.21) вычисляется для фиксир</w:t>
      </w:r>
      <w:r w:rsidRPr="00221D3D">
        <w:t>о</w:t>
      </w:r>
      <w:r w:rsidRPr="00221D3D">
        <w:t xml:space="preserve">ванного значения параметра </w:t>
      </w:r>
      <w:r w:rsidRPr="00221D3D">
        <w:rPr>
          <w:bCs/>
          <w:iCs/>
        </w:rPr>
        <w:t>λ</w:t>
      </w:r>
      <w:r w:rsidRPr="00221D3D">
        <w:t xml:space="preserve"> и является условным риском при зада</w:t>
      </w:r>
      <w:r w:rsidRPr="00221D3D">
        <w:t>н</w:t>
      </w:r>
      <w:r w:rsidRPr="00221D3D">
        <w:t xml:space="preserve">ном значении параметра </w:t>
      </w:r>
      <w:r w:rsidRPr="00221D3D">
        <w:rPr>
          <w:bCs/>
          <w:iCs/>
        </w:rPr>
        <w:t>λ</w:t>
      </w:r>
      <w:r w:rsidRPr="00221D3D">
        <w:t xml:space="preserve">, усредненным по </w:t>
      </w:r>
      <w:r w:rsidRPr="00221D3D">
        <w:rPr>
          <w:bCs/>
          <w:iCs/>
        </w:rPr>
        <w:t xml:space="preserve">пространству допустимых значений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). Определяемый таким образом усло</w:t>
      </w:r>
      <w:r w:rsidRPr="00221D3D">
        <w:t>в</w:t>
      </w:r>
      <w:r w:rsidRPr="00221D3D">
        <w:t xml:space="preserve">ный риск зависит от значения параметра </w:t>
      </w:r>
      <w:r w:rsidRPr="00221D3D">
        <w:rPr>
          <w:bCs/>
          <w:iCs/>
        </w:rPr>
        <w:t>λ</w:t>
      </w:r>
      <w:r w:rsidRPr="00221D3D">
        <w:t xml:space="preserve"> при заданном способе фо</w:t>
      </w:r>
      <w:r w:rsidRPr="00221D3D">
        <w:t>р</w:t>
      </w:r>
      <w:r w:rsidRPr="00221D3D">
        <w:t xml:space="preserve">мирования его оценки </w:t>
      </w:r>
      <w:r w:rsidR="00530E6F" w:rsidRPr="00221D3D">
        <w:rPr>
          <w:position w:val="-6"/>
        </w:rPr>
        <w:object w:dxaOrig="220" w:dyaOrig="340">
          <v:shape id="_x0000_i1238" type="#_x0000_t75" style="width:11pt;height:17pt;mso-position-vertical:absolute" o:ole="">
            <v:imagedata r:id="rId450" o:title=""/>
          </v:shape>
          <o:OLEObject Type="Embed" ProgID="Equation.DSMT4" ShapeID="_x0000_i1238" DrawAspect="Content" ObjectID="_1732708816" r:id="rId451"/>
        </w:object>
      </w:r>
      <w:r w:rsidRPr="00221D3D">
        <w:t xml:space="preserve"> и называется апостериорным риском.</w:t>
      </w:r>
      <w:r w:rsidRPr="00221D3D">
        <w:rPr>
          <w:bCs/>
          <w:iCs/>
        </w:rPr>
        <w:t xml:space="preserve"> </w:t>
      </w:r>
      <w:r w:rsidRPr="00221D3D">
        <w:t>Обозн</w:t>
      </w:r>
      <w:r w:rsidRPr="00221D3D">
        <w:t>а</w:t>
      </w:r>
      <w:r w:rsidRPr="00221D3D">
        <w:t xml:space="preserve">чим апостериорный риск </w:t>
      </w:r>
    </w:p>
    <w:p w:rsidR="0027087C" w:rsidRPr="00221D3D" w:rsidRDefault="00530E6F" w:rsidP="00221D3D">
      <w:pPr>
        <w:rPr>
          <w:lang w:eastAsia="ru-RU"/>
        </w:rPr>
      </w:pPr>
      <w:r w:rsidRPr="00221D3D">
        <w:rPr>
          <w:position w:val="-16"/>
          <w:lang w:eastAsia="ru-RU"/>
        </w:rPr>
        <w:object w:dxaOrig="2580" w:dyaOrig="440">
          <v:shape id="_x0000_i1239" type="#_x0000_t75" style="width:129pt;height:21.95pt" o:ole="">
            <v:imagedata r:id="rId452" o:title=""/>
          </v:shape>
          <o:OLEObject Type="Embed" ProgID="Equation.DSMT4" ShapeID="_x0000_i1239" DrawAspect="Content" ObjectID="_1732708817" r:id="rId453"/>
        </w:object>
      </w:r>
      <w:r w:rsidR="0027087C" w:rsidRPr="00221D3D">
        <w:rPr>
          <w:lang w:eastAsia="ru-RU"/>
        </w:rPr>
        <w:t>.                             (1.3.22)</w:t>
      </w:r>
    </w:p>
    <w:p w:rsidR="0027087C" w:rsidRPr="00221D3D" w:rsidRDefault="0027087C" w:rsidP="00221D3D">
      <w:r w:rsidRPr="00221D3D">
        <w:t>В результате выражение (1.3.21) принимает следующий вид</w:t>
      </w:r>
    </w:p>
    <w:p w:rsidR="0027087C" w:rsidRPr="00221D3D" w:rsidRDefault="00530E6F" w:rsidP="00221D3D">
      <w:pPr>
        <w:rPr>
          <w:lang w:eastAsia="ru-RU"/>
        </w:rPr>
      </w:pPr>
      <w:r w:rsidRPr="00221D3D">
        <w:rPr>
          <w:iCs/>
          <w:position w:val="-16"/>
          <w:lang w:val="en-US" w:eastAsia="ru-RU"/>
        </w:rPr>
        <w:object w:dxaOrig="1740" w:dyaOrig="440">
          <v:shape id="_x0000_i1240" type="#_x0000_t75" style="width:85.6pt;height:22.1pt" o:ole="">
            <v:imagedata r:id="rId454" o:title=""/>
          </v:shape>
          <o:OLEObject Type="Embed" ProgID="Equation.DSMT4" ShapeID="_x0000_i1240" DrawAspect="Content" ObjectID="_1732708818" r:id="rId455"/>
        </w:object>
      </w:r>
      <w:r w:rsidR="0027087C" w:rsidRPr="00221D3D">
        <w:rPr>
          <w:iCs/>
          <w:lang w:eastAsia="ru-RU"/>
        </w:rPr>
        <w:t>.</w:t>
      </w:r>
      <w:r w:rsidR="0027087C" w:rsidRPr="00221D3D">
        <w:rPr>
          <w:lang w:eastAsia="ru-RU"/>
        </w:rPr>
        <w:t xml:space="preserve">                                     (1.3.23)</w:t>
      </w:r>
    </w:p>
    <w:p w:rsidR="00530E6F" w:rsidRDefault="0027087C" w:rsidP="00221D3D">
      <w:r w:rsidRPr="00221D3D">
        <w:rPr>
          <w:color w:val="000000"/>
        </w:rPr>
        <w:t xml:space="preserve">Используя </w:t>
      </w:r>
      <w:r w:rsidRPr="00221D3D">
        <w:t xml:space="preserve">формулу Байеса </w:t>
      </w:r>
      <w:r w:rsidRPr="00221D3D">
        <w:rPr>
          <w:color w:val="000000"/>
        </w:rPr>
        <w:t xml:space="preserve">совместную </w:t>
      </w:r>
      <w:r w:rsidRPr="00221D3D">
        <w:t xml:space="preserve">плотность вероятностей </w:t>
      </w:r>
      <w:r w:rsidR="00530E6F" w:rsidRPr="00221D3D">
        <w:rPr>
          <w:position w:val="-10"/>
        </w:rPr>
        <w:object w:dxaOrig="980" w:dyaOrig="320">
          <v:shape id="_x0000_i1241" type="#_x0000_t75" style="width:49.9pt;height:16.15pt;mso-position-horizontal:absolute" o:ole="">
            <v:imagedata r:id="rId456" o:title=""/>
          </v:shape>
          <o:OLEObject Type="Embed" ProgID="Equation.DSMT4" ShapeID="_x0000_i1241" DrawAspect="Content" ObjectID="_1732708819" r:id="rId457"/>
        </w:object>
      </w:r>
      <w:r w:rsidRPr="00221D3D">
        <w:t xml:space="preserve"> также можно представить в виде </w:t>
      </w:r>
    </w:p>
    <w:p w:rsidR="00530E6F" w:rsidRDefault="00530E6F" w:rsidP="00221D3D">
      <w:r w:rsidRPr="00530E6F">
        <w:rPr>
          <w:position w:val="-12"/>
        </w:rPr>
        <w:object w:dxaOrig="2780" w:dyaOrig="360">
          <v:shape id="_x0000_i1242" type="#_x0000_t75" style="width:139.7pt;height:18.1pt" o:ole="">
            <v:imagedata r:id="rId458" o:title=""/>
          </v:shape>
          <o:OLEObject Type="Embed" ProgID="Equation.DSMT4" ShapeID="_x0000_i1242" DrawAspect="Content" ObjectID="_1732708820" r:id="rId459"/>
        </w:object>
      </w:r>
      <w:r w:rsidR="0027087C" w:rsidRPr="00221D3D">
        <w:t xml:space="preserve">, </w:t>
      </w:r>
    </w:p>
    <w:p w:rsidR="00C35E4B" w:rsidRDefault="0027087C" w:rsidP="00C35E4B">
      <w:pPr>
        <w:ind w:firstLine="0"/>
        <w:rPr>
          <w:spacing w:val="-4"/>
        </w:rPr>
      </w:pPr>
      <w:r w:rsidRPr="00221D3D">
        <w:t xml:space="preserve">где </w:t>
      </w:r>
      <w:r w:rsidR="00530E6F" w:rsidRPr="00221D3D">
        <w:rPr>
          <w:position w:val="-10"/>
        </w:rPr>
        <w:object w:dxaOrig="760" w:dyaOrig="320">
          <v:shape id="_x0000_i1243" type="#_x0000_t75" style="width:38.55pt;height:16.2pt" o:ole="">
            <v:imagedata r:id="rId460" o:title=""/>
          </v:shape>
          <o:OLEObject Type="Embed" ProgID="Equation.DSMT4" ShapeID="_x0000_i1243" DrawAspect="Content" ObjectID="_1732708821" r:id="rId461"/>
        </w:object>
      </w:r>
      <w:r w:rsidRPr="00221D3D">
        <w:t xml:space="preserve"> – безусловная </w:t>
      </w:r>
      <w:r w:rsidRPr="00221D3D">
        <w:rPr>
          <w:spacing w:val="-4"/>
        </w:rPr>
        <w:t>плотность распределения вероятностей вхо</w:t>
      </w:r>
      <w:r w:rsidRPr="00221D3D">
        <w:rPr>
          <w:spacing w:val="-4"/>
        </w:rPr>
        <w:t>д</w:t>
      </w:r>
      <w:r w:rsidRPr="00221D3D">
        <w:rPr>
          <w:spacing w:val="-4"/>
        </w:rPr>
        <w:t xml:space="preserve">ного процесса </w:t>
      </w:r>
      <w:r w:rsidRPr="00221D3D">
        <w:rPr>
          <w:i/>
          <w:spacing w:val="-4"/>
          <w:lang w:val="en-GB"/>
        </w:rPr>
        <w:t>z</w:t>
      </w:r>
      <w:r w:rsidRPr="00221D3D">
        <w:rPr>
          <w:spacing w:val="-4"/>
        </w:rPr>
        <w:t>(</w:t>
      </w:r>
      <w:r w:rsidRPr="00221D3D">
        <w:rPr>
          <w:i/>
          <w:spacing w:val="-4"/>
          <w:lang w:val="en-GB"/>
        </w:rPr>
        <w:t>t</w:t>
      </w:r>
      <w:r w:rsidRPr="00221D3D">
        <w:rPr>
          <w:spacing w:val="-4"/>
        </w:rPr>
        <w:t xml:space="preserve">), </w:t>
      </w:r>
    </w:p>
    <w:p w:rsidR="00C35E4B" w:rsidRDefault="00530E6F" w:rsidP="00C35E4B">
      <w:pPr>
        <w:rPr>
          <w:rFonts w:eastAsia="TimesNewRoman"/>
        </w:rPr>
      </w:pPr>
      <w:r w:rsidRPr="00530E6F">
        <w:rPr>
          <w:position w:val="-12"/>
        </w:rPr>
        <w:object w:dxaOrig="960" w:dyaOrig="360">
          <v:shape id="_x0000_i1244" type="#_x0000_t75" style="width:48.45pt;height:18.1pt" o:ole="">
            <v:imagedata r:id="rId462" o:title=""/>
          </v:shape>
          <o:OLEObject Type="Embed" ProgID="Equation.DSMT4" ShapeID="_x0000_i1244" DrawAspect="Content" ObjectID="_1732708822" r:id="rId463"/>
        </w:object>
      </w:r>
      <w:r w:rsidR="0027087C" w:rsidRPr="00221D3D">
        <w:t xml:space="preserve"> – </w:t>
      </w:r>
      <w:r w:rsidR="0027087C" w:rsidRPr="00221D3D">
        <w:rPr>
          <w:rFonts w:eastAsia="TimesNewRoman"/>
        </w:rPr>
        <w:t>условная плотность распределения вероятностей п</w:t>
      </w:r>
      <w:r w:rsidR="0027087C" w:rsidRPr="00221D3D">
        <w:rPr>
          <w:rFonts w:eastAsia="TimesNewRoman"/>
        </w:rPr>
        <w:t>а</w:t>
      </w:r>
      <w:r w:rsidR="0027087C" w:rsidRPr="00221D3D">
        <w:rPr>
          <w:rFonts w:eastAsia="TimesNewRoman"/>
        </w:rPr>
        <w:t xml:space="preserve">раметра </w:t>
      </w:r>
      <w:r w:rsidR="0027087C" w:rsidRPr="00221D3D">
        <w:rPr>
          <w:bCs/>
          <w:iCs/>
        </w:rPr>
        <w:t>λ</w:t>
      </w:r>
      <w:r w:rsidR="0027087C" w:rsidRPr="00221D3D">
        <w:rPr>
          <w:rFonts w:eastAsia="TimesNewRoman"/>
        </w:rPr>
        <w:t xml:space="preserve"> при конкретной выборке входного процесса </w:t>
      </w:r>
      <w:r w:rsidR="0027087C" w:rsidRPr="00221D3D">
        <w:rPr>
          <w:i/>
          <w:lang w:val="en-GB"/>
        </w:rPr>
        <w:t>z</w:t>
      </w:r>
      <w:r w:rsidR="0027087C" w:rsidRPr="00221D3D">
        <w:t>(</w:t>
      </w:r>
      <w:r w:rsidR="0027087C" w:rsidRPr="00221D3D">
        <w:rPr>
          <w:i/>
          <w:lang w:val="en-GB"/>
        </w:rPr>
        <w:t>t</w:t>
      </w:r>
      <w:r w:rsidR="0027087C" w:rsidRPr="00221D3D">
        <w:t>).</w:t>
      </w:r>
      <w:r w:rsidR="0027087C" w:rsidRPr="00221D3D">
        <w:rPr>
          <w:rFonts w:eastAsia="TimesNewRoman"/>
        </w:rPr>
        <w:t xml:space="preserve"> </w:t>
      </w:r>
    </w:p>
    <w:p w:rsidR="0027087C" w:rsidRPr="00221D3D" w:rsidRDefault="0027087C" w:rsidP="00C35E4B">
      <w:r w:rsidRPr="00221D3D">
        <w:t xml:space="preserve">Тогда от выражения (1.3.20) для среднего риска </w:t>
      </w:r>
      <w:r w:rsidRPr="00221D3D">
        <w:rPr>
          <w:rFonts w:eastAsia="TimesNewRoman"/>
          <w:i/>
          <w:lang w:val="en-US"/>
        </w:rPr>
        <w:t>r</w:t>
      </w:r>
      <w:r w:rsidRPr="00221D3D">
        <w:t xml:space="preserve"> можно перейти к выражению</w:t>
      </w:r>
    </w:p>
    <w:p w:rsidR="0027087C" w:rsidRPr="00221D3D" w:rsidRDefault="00530E6F" w:rsidP="00221D3D">
      <w:pPr>
        <w:rPr>
          <w:lang w:eastAsia="ru-RU"/>
        </w:rPr>
      </w:pPr>
      <w:r w:rsidRPr="00221D3D">
        <w:rPr>
          <w:iCs/>
          <w:position w:val="-16"/>
          <w:lang w:val="en-US" w:eastAsia="ru-RU"/>
        </w:rPr>
        <w:object w:dxaOrig="3340" w:dyaOrig="440">
          <v:shape id="_x0000_i1245" type="#_x0000_t75" style="width:164.35pt;height:22.1pt" o:ole="">
            <v:imagedata r:id="rId464" o:title=""/>
          </v:shape>
          <o:OLEObject Type="Embed" ProgID="Equation.DSMT4" ShapeID="_x0000_i1245" DrawAspect="Content" ObjectID="_1732708823" r:id="rId465"/>
        </w:object>
      </w:r>
      <w:r w:rsidR="0027087C" w:rsidRPr="00221D3D">
        <w:rPr>
          <w:iCs/>
          <w:lang w:eastAsia="ru-RU"/>
        </w:rPr>
        <w:t>.</w:t>
      </w:r>
      <w:r w:rsidR="0027087C" w:rsidRPr="00221D3D">
        <w:rPr>
          <w:lang w:eastAsia="ru-RU"/>
        </w:rPr>
        <w:t xml:space="preserve">                      (1.3.24)</w:t>
      </w:r>
    </w:p>
    <w:p w:rsidR="0027087C" w:rsidRPr="00221D3D" w:rsidRDefault="0027087C" w:rsidP="00221D3D">
      <w:proofErr w:type="gramStart"/>
      <w:r w:rsidRPr="00221D3D">
        <w:t xml:space="preserve">Интеграл по </w:t>
      </w:r>
      <w:r w:rsidRPr="00530E6F">
        <w:rPr>
          <w:bCs/>
          <w:i/>
          <w:iCs/>
        </w:rPr>
        <w:t>λ</w:t>
      </w:r>
      <w:r w:rsidRPr="00221D3D">
        <w:t xml:space="preserve"> в выражении (1.3.24) вычисляется для фиксирова</w:t>
      </w:r>
      <w:r w:rsidRPr="00221D3D">
        <w:t>н</w:t>
      </w:r>
      <w:r w:rsidRPr="00221D3D">
        <w:t xml:space="preserve">ной выборки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является условным риском </w:t>
      </w:r>
      <w:r w:rsidRPr="00221D3D">
        <w:rPr>
          <w:bCs/>
          <w:iCs/>
        </w:rPr>
        <w:t xml:space="preserve">для заданной </w:t>
      </w:r>
      <w:r w:rsidRPr="00221D3D">
        <w:t xml:space="preserve">выборки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усредненным по множеству значений </w:t>
      </w:r>
      <w:r w:rsidRPr="00530E6F">
        <w:rPr>
          <w:bCs/>
          <w:i/>
          <w:iCs/>
        </w:rPr>
        <w:t>λ</w:t>
      </w:r>
      <w:r w:rsidRPr="00221D3D">
        <w:t xml:space="preserve">. Определяемый таким образом условный риск зависит от выборки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  <w:r w:rsidRPr="00221D3D">
        <w:rPr>
          <w:b/>
          <w:bCs/>
        </w:rPr>
        <w:t xml:space="preserve"> </w:t>
      </w:r>
      <w:r w:rsidRPr="00221D3D">
        <w:t xml:space="preserve">при заданном способе формирования оценки </w:t>
      </w:r>
      <w:r w:rsidR="00530E6F" w:rsidRPr="00221D3D">
        <w:rPr>
          <w:position w:val="-6"/>
        </w:rPr>
        <w:object w:dxaOrig="220" w:dyaOrig="340">
          <v:shape id="_x0000_i1246" type="#_x0000_t75" style="width:11pt;height:17pt" o:ole="">
            <v:imagedata r:id="rId466" o:title=""/>
          </v:shape>
          <o:OLEObject Type="Embed" ProgID="Equation.DSMT4" ShapeID="_x0000_i1246" DrawAspect="Content" ObjectID="_1732708824" r:id="rId467"/>
        </w:object>
      </w:r>
      <w:r w:rsidRPr="00221D3D">
        <w:t xml:space="preserve"> и называется функцией риска.</w:t>
      </w:r>
      <w:proofErr w:type="gramEnd"/>
      <w:r w:rsidRPr="00221D3D">
        <w:t xml:space="preserve"> Обозначим функцию риска</w:t>
      </w:r>
    </w:p>
    <w:p w:rsidR="0027087C" w:rsidRPr="00221D3D" w:rsidRDefault="00530E6F" w:rsidP="00221D3D">
      <w:pPr>
        <w:rPr>
          <w:lang w:eastAsia="ru-RU"/>
        </w:rPr>
      </w:pPr>
      <w:r w:rsidRPr="00221D3D">
        <w:rPr>
          <w:iCs/>
          <w:position w:val="-16"/>
          <w:lang w:val="en-US" w:eastAsia="ru-RU"/>
        </w:rPr>
        <w:object w:dxaOrig="2820" w:dyaOrig="440">
          <v:shape id="_x0000_i1247" type="#_x0000_t75" style="width:139.15pt;height:22.15pt" o:ole="">
            <v:imagedata r:id="rId468" o:title=""/>
          </v:shape>
          <o:OLEObject Type="Embed" ProgID="Equation.DSMT4" ShapeID="_x0000_i1247" DrawAspect="Content" ObjectID="_1732708825" r:id="rId469"/>
        </w:object>
      </w:r>
      <w:r w:rsidR="0027087C" w:rsidRPr="00221D3D">
        <w:rPr>
          <w:iCs/>
          <w:lang w:eastAsia="ru-RU"/>
        </w:rPr>
        <w:t>.</w:t>
      </w:r>
      <w:r w:rsidR="0027087C" w:rsidRPr="00221D3D">
        <w:rPr>
          <w:lang w:eastAsia="ru-RU"/>
        </w:rPr>
        <w:t xml:space="preserve">                           (1.3.25)</w:t>
      </w:r>
    </w:p>
    <w:p w:rsidR="0027087C" w:rsidRPr="00221D3D" w:rsidRDefault="0027087C" w:rsidP="00221D3D">
      <w:r w:rsidRPr="00221D3D">
        <w:t>В результате выражение (1.3.24) принимает следующий вид</w:t>
      </w:r>
    </w:p>
    <w:p w:rsidR="0027087C" w:rsidRPr="00221D3D" w:rsidRDefault="00530E6F" w:rsidP="00221D3D">
      <w:pPr>
        <w:rPr>
          <w:lang w:eastAsia="ru-RU"/>
        </w:rPr>
      </w:pPr>
      <w:r w:rsidRPr="00530E6F">
        <w:rPr>
          <w:iCs/>
          <w:position w:val="-16"/>
          <w:lang w:val="en-US" w:eastAsia="ru-RU"/>
        </w:rPr>
        <w:object w:dxaOrig="2040" w:dyaOrig="440">
          <v:shape id="_x0000_i1248" type="#_x0000_t75" style="width:101.9pt;height:21.95pt" o:ole="">
            <v:imagedata r:id="rId470" o:title=""/>
          </v:shape>
          <o:OLEObject Type="Embed" ProgID="Equation.DSMT4" ShapeID="_x0000_i1248" DrawAspect="Content" ObjectID="_1732708826" r:id="rId471"/>
        </w:object>
      </w:r>
      <w:r w:rsidR="0027087C" w:rsidRPr="00221D3D">
        <w:rPr>
          <w:iCs/>
          <w:lang w:eastAsia="ru-RU"/>
        </w:rPr>
        <w:t>.</w:t>
      </w:r>
      <w:r w:rsidR="0027087C" w:rsidRPr="00221D3D">
        <w:rPr>
          <w:lang w:eastAsia="ru-RU"/>
        </w:rPr>
        <w:t xml:space="preserve">                                  (1.3.26)</w:t>
      </w:r>
    </w:p>
    <w:p w:rsidR="0027087C" w:rsidRPr="00221D3D" w:rsidRDefault="0027087C" w:rsidP="00221D3D">
      <w:r w:rsidRPr="00221D3D">
        <w:t xml:space="preserve">Средний риск, определяемый исходным выражением (1.3.20), а также условные риски, определяемые выражениями (1.3.22) и (1.3.25), зависит от вида функции потерь </w:t>
      </w:r>
      <w:r w:rsidR="00530E6F" w:rsidRPr="00221D3D">
        <w:rPr>
          <w:position w:val="-10"/>
        </w:rPr>
        <w:object w:dxaOrig="700" w:dyaOrig="380">
          <v:shape id="_x0000_i1249" type="#_x0000_t75" style="width:34.85pt;height:19.05pt" o:ole="">
            <v:imagedata r:id="rId472" o:title=""/>
          </v:shape>
          <o:OLEObject Type="Embed" ProgID="Equation.DSMT4" ShapeID="_x0000_i1249" DrawAspect="Content" ObjectID="_1732708827" r:id="rId473"/>
        </w:object>
      </w:r>
      <w:r w:rsidRPr="00221D3D">
        <w:t>. В общем случае ее выбор не однозначен. Функция потерь должна соответствовать характеру реша</w:t>
      </w:r>
      <w:r w:rsidRPr="00221D3D">
        <w:t>е</w:t>
      </w:r>
      <w:r w:rsidRPr="00221D3D">
        <w:t>мой в конкретной РТС задачи обработки принимаемых сигналов, а та</w:t>
      </w:r>
      <w:r w:rsidRPr="00221D3D">
        <w:t>к</w:t>
      </w:r>
      <w:r w:rsidRPr="00221D3D">
        <w:t>же служить основой для ее аналитического решения. Поэтому возмо</w:t>
      </w:r>
      <w:r w:rsidRPr="00221D3D">
        <w:t>ж</w:t>
      </w:r>
      <w:r w:rsidRPr="00221D3D">
        <w:t xml:space="preserve">ны различные варианты задания функции потерь. </w:t>
      </w:r>
    </w:p>
    <w:p w:rsidR="0027087C" w:rsidRPr="00221D3D" w:rsidRDefault="0027087C" w:rsidP="00221D3D">
      <w:pPr>
        <w:rPr>
          <w:rFonts w:eastAsia="TimesNewRoman"/>
        </w:rPr>
      </w:pPr>
      <w:r w:rsidRPr="00221D3D">
        <w:t>Общие правила задания функции потерь следующие. Ц</w:t>
      </w:r>
      <w:r w:rsidRPr="00221D3D">
        <w:rPr>
          <w:rFonts w:eastAsia="TimesNewRoman"/>
        </w:rPr>
        <w:t>елесоо</w:t>
      </w:r>
      <w:r w:rsidRPr="00221D3D">
        <w:rPr>
          <w:rFonts w:eastAsia="TimesNewRoman"/>
        </w:rPr>
        <w:t>б</w:t>
      </w:r>
      <w:r w:rsidRPr="00221D3D">
        <w:rPr>
          <w:rFonts w:eastAsia="TimesNewRoman"/>
        </w:rPr>
        <w:t xml:space="preserve">разно задание </w:t>
      </w:r>
      <w:r w:rsidRPr="00221D3D">
        <w:t xml:space="preserve">функции потерь </w:t>
      </w:r>
      <w:r w:rsidR="00530E6F" w:rsidRPr="00221D3D">
        <w:rPr>
          <w:position w:val="-10"/>
        </w:rPr>
        <w:object w:dxaOrig="1300" w:dyaOrig="380">
          <v:shape id="_x0000_i1250" type="#_x0000_t75" style="width:64.35pt;height:18.95pt" o:ole="">
            <v:imagedata r:id="rId474" o:title=""/>
          </v:shape>
          <o:OLEObject Type="Embed" ProgID="Equation.DSMT4" ShapeID="_x0000_i1250" DrawAspect="Content" ObjectID="_1732708828" r:id="rId475"/>
        </w:object>
      </w:r>
      <w:r w:rsidRPr="00221D3D">
        <w:rPr>
          <w:rFonts w:eastAsia="TimesNewRoman"/>
        </w:rPr>
        <w:t xml:space="preserve"> со следующими свойств</w:t>
      </w:r>
      <w:r w:rsidRPr="00221D3D">
        <w:rPr>
          <w:rFonts w:eastAsia="TimesNewRoman"/>
        </w:rPr>
        <w:t>а</w:t>
      </w:r>
      <w:r w:rsidRPr="00221D3D">
        <w:rPr>
          <w:rFonts w:eastAsia="TimesNewRoman"/>
        </w:rPr>
        <w:t>ми:</w:t>
      </w:r>
    </w:p>
    <w:p w:rsidR="0027087C" w:rsidRPr="00221D3D" w:rsidRDefault="0027087C" w:rsidP="00221D3D">
      <w:r w:rsidRPr="00221D3D">
        <w:t>1)</w:t>
      </w:r>
      <w:r w:rsidR="00C35E4B">
        <w:t> </w:t>
      </w:r>
      <w:r w:rsidR="00530E6F" w:rsidRPr="00221D3D">
        <w:rPr>
          <w:position w:val="-10"/>
        </w:rPr>
        <w:object w:dxaOrig="800" w:dyaOrig="320">
          <v:shape id="_x0000_i1251" type="#_x0000_t75" style="width:40.55pt;height:16.2pt" o:ole="">
            <v:imagedata r:id="rId476" o:title=""/>
          </v:shape>
          <o:OLEObject Type="Embed" ProgID="Equation.DSMT4" ShapeID="_x0000_i1251" DrawAspect="Content" ObjectID="_1732708829" r:id="rId477"/>
        </w:object>
      </w:r>
      <w:r w:rsidRPr="00221D3D">
        <w:t xml:space="preserve"> – безошибочная оценка не приводит к потерям;</w:t>
      </w:r>
    </w:p>
    <w:p w:rsidR="0027087C" w:rsidRPr="00221D3D" w:rsidRDefault="00C35E4B" w:rsidP="00221D3D">
      <w:pPr>
        <w:rPr>
          <w:rFonts w:eastAsia="TimesNewRoman"/>
        </w:rPr>
      </w:pPr>
      <w:r>
        <w:rPr>
          <w:rFonts w:eastAsia="TimesNewRoman"/>
        </w:rPr>
        <w:t>2) </w:t>
      </w:r>
      <w:r w:rsidR="00530E6F" w:rsidRPr="00221D3D">
        <w:rPr>
          <w:position w:val="-10"/>
        </w:rPr>
        <w:object w:dxaOrig="1240" w:dyaOrig="320">
          <v:shape id="_x0000_i1252" type="#_x0000_t75" style="width:63.2pt;height:16.15pt;mso-position-vertical:absolute" o:ole="">
            <v:imagedata r:id="rId478" o:title=""/>
          </v:shape>
          <o:OLEObject Type="Embed" ProgID="Equation.DSMT4" ShapeID="_x0000_i1252" DrawAspect="Content" ObjectID="_1732708830" r:id="rId479"/>
        </w:object>
      </w:r>
      <w:r w:rsidR="0027087C" w:rsidRPr="00221D3D">
        <w:t xml:space="preserve"> – </w:t>
      </w:r>
      <w:r w:rsidR="0027087C" w:rsidRPr="00221D3D">
        <w:rPr>
          <w:rFonts w:eastAsia="TimesNewRoman"/>
        </w:rPr>
        <w:t xml:space="preserve">потери не зависят от знака ошибки </w:t>
      </w:r>
      <w:r w:rsidR="00530E6F" w:rsidRPr="00221D3D">
        <w:rPr>
          <w:position w:val="-6"/>
        </w:rPr>
        <w:object w:dxaOrig="900" w:dyaOrig="340">
          <v:shape id="_x0000_i1253" type="#_x0000_t75" style="width:45.35pt;height:17pt" o:ole="">
            <v:imagedata r:id="rId480" o:title=""/>
          </v:shape>
          <o:OLEObject Type="Embed" ProgID="Equation.DSMT4" ShapeID="_x0000_i1253" DrawAspect="Content" ObjectID="_1732708831" r:id="rId481"/>
        </w:object>
      </w:r>
      <w:r w:rsidR="0027087C" w:rsidRPr="00221D3D">
        <w:rPr>
          <w:rFonts w:eastAsia="TimesNewRoman"/>
        </w:rPr>
        <w:t xml:space="preserve">; </w:t>
      </w:r>
    </w:p>
    <w:p w:rsidR="0027087C" w:rsidRPr="00221D3D" w:rsidRDefault="0027087C" w:rsidP="00221D3D">
      <w:r w:rsidRPr="00221D3D">
        <w:t>3)</w:t>
      </w:r>
      <w:r w:rsidR="00C35E4B">
        <w:t> </w:t>
      </w:r>
      <w:r w:rsidR="00530E6F" w:rsidRPr="00221D3D">
        <w:rPr>
          <w:position w:val="-10"/>
        </w:rPr>
        <w:object w:dxaOrig="440" w:dyaOrig="320">
          <v:shape id="_x0000_i1254" type="#_x0000_t75" style="width:22.4pt;height:16.2pt;mso-position-horizontal:absolute" o:ole="">
            <v:imagedata r:id="rId482" o:title=""/>
          </v:shape>
          <o:OLEObject Type="Embed" ProgID="Equation.DSMT4" ShapeID="_x0000_i1254" DrawAspect="Content" ObjectID="_1732708832" r:id="rId483"/>
        </w:object>
      </w:r>
      <w:r w:rsidRPr="00221D3D">
        <w:t xml:space="preserve"> является неубывающей функцией от абсолютного знач</w:t>
      </w:r>
      <w:r w:rsidRPr="00221D3D">
        <w:t>е</w:t>
      </w:r>
      <w:r w:rsidRPr="00221D3D">
        <w:t xml:space="preserve">ния ошибки </w:t>
      </w:r>
      <w:r w:rsidR="00530E6F" w:rsidRPr="00221D3D">
        <w:rPr>
          <w:position w:val="-10"/>
        </w:rPr>
        <w:object w:dxaOrig="240" w:dyaOrig="320">
          <v:shape id="_x0000_i1255" type="#_x0000_t75" style="width:12.45pt;height:16.3pt;mso-position-vertical:absolute" o:ole="">
            <v:imagedata r:id="rId484" o:title=""/>
          </v:shape>
          <o:OLEObject Type="Embed" ProgID="Equation.DSMT4" ShapeID="_x0000_i1255" DrawAspect="Content" ObjectID="_1732708833" r:id="rId485"/>
        </w:object>
      </w:r>
      <w:r w:rsidRPr="00221D3D">
        <w:t xml:space="preserve"> – с увеличением </w:t>
      </w:r>
      <w:r w:rsidR="00530E6F" w:rsidRPr="00221D3D">
        <w:rPr>
          <w:position w:val="-10"/>
        </w:rPr>
        <w:object w:dxaOrig="1080" w:dyaOrig="380">
          <v:shape id="_x0000_i1256" type="#_x0000_t75" style="width:53.3pt;height:19pt;mso-position-horizontal:absolute" o:ole="">
            <v:imagedata r:id="rId486" o:title=""/>
          </v:shape>
          <o:OLEObject Type="Embed" ProgID="Equation.DSMT4" ShapeID="_x0000_i1256" DrawAspect="Content" ObjectID="_1732708834" r:id="rId487"/>
        </w:object>
      </w:r>
      <w:r w:rsidRPr="00221D3D">
        <w:t xml:space="preserve"> потери могут либо увелич</w:t>
      </w:r>
      <w:r w:rsidRPr="00221D3D">
        <w:t>и</w:t>
      </w:r>
      <w:r w:rsidRPr="00221D3D">
        <w:t xml:space="preserve">ваться, либо быть постоянными. </w:t>
      </w:r>
    </w:p>
    <w:p w:rsidR="0027087C" w:rsidRPr="00221D3D" w:rsidRDefault="0027087C" w:rsidP="00221D3D">
      <w:pPr>
        <w:rPr>
          <w:i/>
          <w:iCs/>
        </w:rPr>
      </w:pPr>
      <w:r w:rsidRPr="00221D3D">
        <w:t xml:space="preserve">Этими свойствами обладают три классических функции потерь: квадратичная, модульная и простая. Характер зависимости </w:t>
      </w:r>
      <w:r w:rsidR="00530E6F" w:rsidRPr="00221D3D">
        <w:rPr>
          <w:position w:val="-10"/>
        </w:rPr>
        <w:object w:dxaOrig="440" w:dyaOrig="320">
          <v:shape id="_x0000_i1257" type="#_x0000_t75" style="width:22.4pt;height:16.2pt" o:ole="">
            <v:imagedata r:id="rId488" o:title=""/>
          </v:shape>
          <o:OLEObject Type="Embed" ProgID="Equation.DSMT4" ShapeID="_x0000_i1257" DrawAspect="Content" ObjectID="_1732708835" r:id="rId489"/>
        </w:object>
      </w:r>
      <w:r w:rsidRPr="00221D3D">
        <w:t xml:space="preserve"> для </w:t>
      </w:r>
      <w:r w:rsidRPr="00221D3D">
        <w:lastRenderedPageBreak/>
        <w:t>этих функций потерь приведен на рис. 1.3.1. Эти функции потерь пол</w:t>
      </w:r>
      <w:r w:rsidRPr="00221D3D">
        <w:t>у</w:t>
      </w:r>
      <w:r w:rsidRPr="00221D3D">
        <w:t>чают наиболее широкое распространение на практике при оценке ск</w:t>
      </w:r>
      <w:r w:rsidRPr="00221D3D">
        <w:t>а</w:t>
      </w:r>
      <w:r w:rsidRPr="00221D3D">
        <w:t>лярных параметров в различных типах РТС извлечения информации, в том числе в радиолокационных и радионавигационных системах.</w:t>
      </w:r>
    </w:p>
    <w:p w:rsidR="0027087C" w:rsidRPr="00221D3D" w:rsidRDefault="0027087C" w:rsidP="00221D3D">
      <w:pPr>
        <w:rPr>
          <w:rFonts w:ascii="TimesNewRomanКурсив" w:hAnsi="TimesNewRomanКурсив" w:cs="TimesNewRomanКурсив"/>
          <w:i/>
          <w:iCs/>
        </w:rPr>
      </w:pPr>
      <w:r w:rsidRPr="00221D3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CE2ACC" wp14:editId="5A4C936C">
                <wp:simplePos x="0" y="0"/>
                <wp:positionH relativeFrom="column">
                  <wp:posOffset>794385</wp:posOffset>
                </wp:positionH>
                <wp:positionV relativeFrom="paragraph">
                  <wp:posOffset>142240</wp:posOffset>
                </wp:positionV>
                <wp:extent cx="525780" cy="312420"/>
                <wp:effectExtent l="0" t="0" r="635" b="0"/>
                <wp:wrapNone/>
                <wp:docPr id="28714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" cy="3124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76D37" w:rsidRDefault="00D76D37" w:rsidP="00221D3D">
                            <w:r>
                              <w:object w:dxaOrig="540" w:dyaOrig="375">
                                <v:shape id="_x0000_i1903" type="#_x0000_t75" style="width:26.9pt;height:18.8pt" o:ole="">
                                  <v:imagedata r:id="rId490" o:title=""/>
                                </v:shape>
                                <o:OLEObject Type="Embed" ProgID="Equation.DSMT4" ShapeID="_x0000_i1903" DrawAspect="Content" ObjectID="_1732709481" r:id="rId49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6" o:spid="_x0000_s1086" type="#_x0000_t202" style="position:absolute;left:0;text-align:left;margin-left:62.55pt;margin-top:11.2pt;width:41.4pt;height:24.6pt;z-index:2516643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" fillcolor="window" stroked="f" strokeweight=".5pt">
                <v:textbox>
                  <w:txbxContent>
                    <w:p w:rsidR="00D76D37" w:rsidRDefault="00D76D37" w:rsidP="00221D3D">
                      <w:r>
                        <w:object w:dxaOrig="540" w:dyaOrig="375">
                          <v:shape id="_x0000_i1903" type="#_x0000_t75" style="width:26.9pt;height:18.8pt" o:ole="">
                            <v:imagedata r:id="rId490" o:title=""/>
                          </v:shape>
                          <o:OLEObject Type="Embed" ProgID="Equation.DSMT4" ShapeID="_x0000_i1903" DrawAspect="Content" ObjectID="_1732709481" r:id="rId492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Pr="00221D3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C082BB" wp14:editId="62641A5F">
                <wp:simplePos x="0" y="0"/>
                <wp:positionH relativeFrom="column">
                  <wp:posOffset>3832860</wp:posOffset>
                </wp:positionH>
                <wp:positionV relativeFrom="paragraph">
                  <wp:posOffset>128905</wp:posOffset>
                </wp:positionV>
                <wp:extent cx="525780" cy="312420"/>
                <wp:effectExtent l="0" t="0" r="635" b="0"/>
                <wp:wrapNone/>
                <wp:docPr id="28715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" cy="3124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76D37" w:rsidRDefault="00D76D37" w:rsidP="00221D3D">
                            <w:r w:rsidRPr="00222B2A">
                              <w:rPr>
                                <w:position w:val="-10"/>
                              </w:rPr>
                              <w:object w:dxaOrig="440" w:dyaOrig="320">
                                <v:shape id="_x0000_i1904" type="#_x0000_t75" style="width:21.9pt;height:16.05pt" o:ole="">
                                  <v:imagedata r:id="rId493" o:title=""/>
                                </v:shape>
                                <o:OLEObject Type="Embed" ProgID="Equation.DSMT4" ShapeID="_x0000_i1904" DrawAspect="Content" ObjectID="_1732709482" r:id="rId494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left:0;text-align:left;margin-left:301.8pt;margin-top:10.15pt;width:41.4pt;height:24.6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" fillcolor="window" stroked="f" strokeweight=".5pt">
                <v:textbox style="mso-fit-shape-to-text:t">
                  <w:txbxContent>
                    <w:p w:rsidR="00D76D37" w:rsidRDefault="00D76D37" w:rsidP="00221D3D">
                      <w:r w:rsidRPr="00222B2A">
                        <w:rPr>
                          <w:position w:val="-10"/>
                        </w:rPr>
                        <w:object w:dxaOrig="440" w:dyaOrig="320">
                          <v:shape id="_x0000_i1904" type="#_x0000_t75" style="width:21.9pt;height:16.05pt" o:ole="">
                            <v:imagedata r:id="rId493" o:title=""/>
                          </v:shape>
                          <o:OLEObject Type="Embed" ProgID="Equation.DSMT4" ShapeID="_x0000_i1904" DrawAspect="Content" ObjectID="_1732709482" r:id="rId49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27087C" w:rsidRPr="00221D3D" w:rsidRDefault="0027087C" w:rsidP="00AD0A10">
      <w:pPr>
        <w:pStyle w:val="afff"/>
        <w:rPr>
          <w:iCs/>
        </w:rPr>
      </w:pPr>
      <w:r w:rsidRPr="00221D3D">
        <w:rPr>
          <w:rFonts w:ascii="Calibri" w:hAnsi="Calibri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91C113" wp14:editId="2AA8B1C6">
                <wp:simplePos x="0" y="0"/>
                <wp:positionH relativeFrom="column">
                  <wp:posOffset>2171700</wp:posOffset>
                </wp:positionH>
                <wp:positionV relativeFrom="paragraph">
                  <wp:posOffset>6350</wp:posOffset>
                </wp:positionV>
                <wp:extent cx="525780" cy="312420"/>
                <wp:effectExtent l="0" t="0" r="635" b="0"/>
                <wp:wrapNone/>
                <wp:docPr id="28716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65" cy="3124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76D37" w:rsidRDefault="00D76D37" w:rsidP="00221D3D">
                            <w:r>
                              <w:object w:dxaOrig="540" w:dyaOrig="375">
                                <v:shape id="_x0000_i1905" type="#_x0000_t75" style="width:26.9pt;height:18.8pt" o:ole="">
                                  <v:imagedata r:id="rId490" o:title=""/>
                                </v:shape>
                                <o:OLEObject Type="Embed" ProgID="Equation.DSMT4" ShapeID="_x0000_i1905" DrawAspect="Content" ObjectID="_1732709483" r:id="rId49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7" o:spid="_x0000_s1088" type="#_x0000_t202" style="position:absolute;left:0;text-align:left;margin-left:171pt;margin-top:.5pt;width:41.4pt;height:24.6pt;z-index:2516654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" fillcolor="window" stroked="f" strokeweight=".5pt">
                <v:textbox>
                  <w:txbxContent>
                    <w:p w:rsidR="00D76D37" w:rsidRDefault="00D76D37" w:rsidP="00221D3D">
                      <w:r>
                        <w:object w:dxaOrig="540" w:dyaOrig="375">
                          <v:shape id="_x0000_i1905" type="#_x0000_t75" style="width:26.9pt;height:18.8pt" o:ole="">
                            <v:imagedata r:id="rId490" o:title=""/>
                          </v:shape>
                          <o:OLEObject Type="Embed" ProgID="Equation.DSMT4" ShapeID="_x0000_i1905" DrawAspect="Content" ObjectID="_1732709483" r:id="rId49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Pr="00221D3D">
        <w:drawing>
          <wp:inline distT="0" distB="0" distL="0" distR="0" wp14:anchorId="24B8B16D" wp14:editId="5C7B7AC9">
            <wp:extent cx="4619708" cy="1154927"/>
            <wp:effectExtent l="0" t="0" r="0" b="7620"/>
            <wp:docPr id="287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5" b="26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514" cy="115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87C" w:rsidRPr="00221D3D" w:rsidRDefault="0027087C" w:rsidP="00AD0A10">
      <w:pPr>
        <w:pStyle w:val="afff"/>
      </w:pPr>
      <w:r w:rsidRPr="00221D3D">
        <w:t>а)                               б)                                в)</w:t>
      </w:r>
    </w:p>
    <w:p w:rsidR="00C35E4B" w:rsidRDefault="0027087C" w:rsidP="00AD0A10">
      <w:pPr>
        <w:pStyle w:val="afff"/>
      </w:pPr>
      <w:r w:rsidRPr="00221D3D">
        <w:t xml:space="preserve">Рис 1.3.1. Функции потерь: </w:t>
      </w:r>
    </w:p>
    <w:p w:rsidR="0027087C" w:rsidRPr="00221D3D" w:rsidRDefault="0027087C" w:rsidP="00AD0A10">
      <w:pPr>
        <w:pStyle w:val="afff"/>
      </w:pPr>
      <w:r w:rsidRPr="00221D3D">
        <w:rPr>
          <w:iCs/>
        </w:rPr>
        <w:t xml:space="preserve">а – </w:t>
      </w:r>
      <w:r w:rsidRPr="00221D3D">
        <w:t xml:space="preserve">квадратичная; </w:t>
      </w:r>
      <w:r w:rsidRPr="00221D3D">
        <w:rPr>
          <w:iCs/>
        </w:rPr>
        <w:t xml:space="preserve">б – </w:t>
      </w:r>
      <w:r w:rsidRPr="00221D3D">
        <w:t xml:space="preserve">модульная; </w:t>
      </w:r>
      <w:r w:rsidRPr="00221D3D">
        <w:rPr>
          <w:iCs/>
        </w:rPr>
        <w:t xml:space="preserve">в – </w:t>
      </w:r>
      <w:r w:rsidR="00AD0A10">
        <w:t>простая</w:t>
      </w:r>
    </w:p>
    <w:p w:rsidR="0027087C" w:rsidRPr="00221D3D" w:rsidRDefault="0027087C" w:rsidP="00221D3D">
      <w:pPr>
        <w:rPr>
          <w:lang w:eastAsia="ru-RU"/>
        </w:rPr>
      </w:pPr>
    </w:p>
    <w:p w:rsidR="00C35E4B" w:rsidRDefault="0027087C" w:rsidP="00221D3D">
      <w:pPr>
        <w:rPr>
          <w:lang w:eastAsia="ru-RU"/>
        </w:rPr>
      </w:pPr>
      <w:r w:rsidRPr="00221D3D">
        <w:rPr>
          <w:lang w:eastAsia="ru-RU"/>
        </w:rPr>
        <w:t xml:space="preserve">Для квадратичной функции потерь </w:t>
      </w:r>
      <w:r w:rsidR="00222B2A" w:rsidRPr="00221D3D">
        <w:rPr>
          <w:rFonts w:eastAsia="Times New Roman"/>
          <w:position w:val="-10"/>
          <w:lang w:eastAsia="ru-RU"/>
        </w:rPr>
        <w:object w:dxaOrig="440" w:dyaOrig="320">
          <v:shape id="_x0000_i1258" type="#_x0000_t75" style="width:21.9pt;height:16.05pt" o:ole="">
            <v:imagedata r:id="rId499" o:title=""/>
          </v:shape>
          <o:OLEObject Type="Embed" ProgID="Equation.DSMT4" ShapeID="_x0000_i1258" DrawAspect="Content" ObjectID="_1732708836" r:id="rId500"/>
        </w:object>
      </w:r>
      <w:r w:rsidRPr="00221D3D">
        <w:rPr>
          <w:lang w:eastAsia="ru-RU"/>
        </w:rPr>
        <w:t>величина потерь увелич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вается с увеличением абсолютной величины ошибки </w:t>
      </w:r>
      <w:r w:rsidRPr="00221D3D">
        <w:rPr>
          <w:lang w:eastAsia="ru-RU"/>
        </w:rPr>
        <w:sym w:font="Symbol" w:char="F065"/>
      </w:r>
      <w:r w:rsidRPr="00221D3D">
        <w:rPr>
          <w:lang w:eastAsia="ru-RU"/>
        </w:rPr>
        <w:t xml:space="preserve"> оценки параме</w:t>
      </w:r>
      <w:r w:rsidRPr="00221D3D">
        <w:rPr>
          <w:lang w:eastAsia="ru-RU"/>
        </w:rPr>
        <w:t>т</w:t>
      </w:r>
      <w:r w:rsidRPr="00221D3D">
        <w:rPr>
          <w:lang w:eastAsia="ru-RU"/>
        </w:rPr>
        <w:t xml:space="preserve">ра по квадратичному закону: </w:t>
      </w:r>
      <w:r w:rsidR="00E05A37" w:rsidRPr="00221D3D">
        <w:rPr>
          <w:rFonts w:eastAsia="Times New Roman"/>
          <w:position w:val="-10"/>
          <w:lang w:eastAsia="ru-RU"/>
        </w:rPr>
        <w:object w:dxaOrig="740" w:dyaOrig="360">
          <v:shape id="_x0000_i1259" type="#_x0000_t75" style="width:37.1pt;height:18.25pt" o:ole="">
            <v:imagedata r:id="rId501" o:title=""/>
          </v:shape>
          <o:OLEObject Type="Embed" ProgID="Equation.DSMT4" ShapeID="_x0000_i1259" DrawAspect="Content" ObjectID="_1732708837" r:id="rId502"/>
        </w:object>
      </w:r>
      <w:r w:rsidRPr="00221D3D">
        <w:rPr>
          <w:lang w:eastAsia="ru-RU"/>
        </w:rPr>
        <w:t xml:space="preserve">. Для модульной функции потерь </w:t>
      </w:r>
      <w:r w:rsidR="00E05A37" w:rsidRPr="00221D3D">
        <w:rPr>
          <w:rFonts w:eastAsia="Times New Roman"/>
          <w:position w:val="-10"/>
          <w:lang w:eastAsia="ru-RU"/>
        </w:rPr>
        <w:object w:dxaOrig="440" w:dyaOrig="320">
          <v:shape id="_x0000_i1260" type="#_x0000_t75" style="width:21.9pt;height:16.05pt" o:ole="">
            <v:imagedata r:id="rId503" o:title=""/>
          </v:shape>
          <o:OLEObject Type="Embed" ProgID="Equation.DSMT4" ShapeID="_x0000_i1260" DrawAspect="Content" ObjectID="_1732708838" r:id="rId504"/>
        </w:object>
      </w:r>
      <w:r w:rsidRPr="00221D3D">
        <w:rPr>
          <w:lang w:eastAsia="ru-RU"/>
        </w:rPr>
        <w:t>величина потерь увеличивается с увеличением абсолютной вел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чины ошибки </w:t>
      </w:r>
      <w:r w:rsidRPr="00221D3D">
        <w:rPr>
          <w:lang w:eastAsia="ru-RU"/>
        </w:rPr>
        <w:sym w:font="Symbol" w:char="F065"/>
      </w:r>
      <w:r w:rsidRPr="00221D3D">
        <w:rPr>
          <w:lang w:eastAsia="ru-RU"/>
        </w:rPr>
        <w:t xml:space="preserve"> оценки параметра по линейному закону: </w:t>
      </w:r>
      <w:r w:rsidR="00E05A37" w:rsidRPr="00221D3D">
        <w:rPr>
          <w:rFonts w:eastAsia="Times New Roman"/>
          <w:position w:val="-10"/>
          <w:lang w:eastAsia="ru-RU"/>
        </w:rPr>
        <w:object w:dxaOrig="740" w:dyaOrig="320">
          <v:shape id="_x0000_i1261" type="#_x0000_t75" style="width:36.9pt;height:16.05pt" o:ole="">
            <v:imagedata r:id="rId505" o:title=""/>
          </v:shape>
          <o:OLEObject Type="Embed" ProgID="Equation.DSMT4" ShapeID="_x0000_i1261" DrawAspect="Content" ObjectID="_1732708839" r:id="rId506"/>
        </w:object>
      </w:r>
      <w:r w:rsidRPr="00221D3D">
        <w:rPr>
          <w:lang w:eastAsia="ru-RU"/>
        </w:rPr>
        <w:t xml:space="preserve">. Для простой функции потерь </w:t>
      </w:r>
      <w:r w:rsidR="00E05A37" w:rsidRPr="00221D3D">
        <w:rPr>
          <w:rFonts w:eastAsia="Times New Roman"/>
          <w:position w:val="-10"/>
          <w:lang w:eastAsia="ru-RU"/>
        </w:rPr>
        <w:object w:dxaOrig="440" w:dyaOrig="320">
          <v:shape id="_x0000_i1262" type="#_x0000_t75" style="width:21.9pt;height:16.05pt" o:ole="">
            <v:imagedata r:id="rId507" o:title=""/>
          </v:shape>
          <o:OLEObject Type="Embed" ProgID="Equation.DSMT4" ShapeID="_x0000_i1262" DrawAspect="Content" ObjectID="_1732708840" r:id="rId508"/>
        </w:object>
      </w:r>
      <w:r w:rsidRPr="00221D3D">
        <w:rPr>
          <w:rFonts w:eastAsia="Times New Roman"/>
          <w:lang w:eastAsia="ru-RU"/>
        </w:rPr>
        <w:t xml:space="preserve"> </w:t>
      </w:r>
      <w:r w:rsidRPr="00221D3D">
        <w:rPr>
          <w:lang w:eastAsia="ru-RU"/>
        </w:rPr>
        <w:t xml:space="preserve">величина потерь полагается нулевой при значениях абсолютной величины ошибки </w:t>
      </w:r>
      <w:r w:rsidRPr="00221D3D">
        <w:rPr>
          <w:lang w:eastAsia="ru-RU"/>
        </w:rPr>
        <w:sym w:font="Symbol" w:char="F065"/>
      </w:r>
      <w:r w:rsidRPr="00221D3D">
        <w:rPr>
          <w:lang w:eastAsia="ru-RU"/>
        </w:rPr>
        <w:t xml:space="preserve"> оценки параметра, меньших, чем некоторая малая величина </w:t>
      </w:r>
      <w:r w:rsidRPr="00221D3D">
        <w:rPr>
          <w:lang w:eastAsia="ru-RU"/>
        </w:rPr>
        <w:sym w:font="Symbol" w:char="F065"/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>, а при значениях абсолютной велич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ны ошибки </w:t>
      </w:r>
      <w:r w:rsidRPr="00221D3D">
        <w:rPr>
          <w:lang w:eastAsia="ru-RU"/>
        </w:rPr>
        <w:sym w:font="Symbol" w:char="F065"/>
      </w:r>
      <w:r w:rsidRPr="00221D3D">
        <w:rPr>
          <w:lang w:eastAsia="ru-RU"/>
        </w:rPr>
        <w:t xml:space="preserve"> оценки параметра, больших, чем </w:t>
      </w:r>
      <w:r w:rsidRPr="00221D3D">
        <w:rPr>
          <w:lang w:eastAsia="ru-RU"/>
        </w:rPr>
        <w:sym w:font="Symbol" w:char="F065"/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>, величина потерь пр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нимает некоторое постоянное ненулевое значение. При </w:t>
      </w:r>
      <w:r w:rsidRPr="00221D3D">
        <w:rPr>
          <w:lang w:eastAsia="ru-RU"/>
        </w:rPr>
        <w:sym w:font="Symbol" w:char="F065"/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sym w:font="Symbol" w:char="F0AE"/>
      </w:r>
      <w:r w:rsidRPr="00221D3D">
        <w:rPr>
          <w:lang w:eastAsia="ru-RU"/>
        </w:rPr>
        <w:t xml:space="preserve">0 </w:t>
      </w:r>
      <w:proofErr w:type="gramStart"/>
      <w:r w:rsidRPr="00221D3D">
        <w:rPr>
          <w:lang w:eastAsia="ru-RU"/>
        </w:rPr>
        <w:t>простая</w:t>
      </w:r>
      <w:proofErr w:type="gramEnd"/>
      <w:r w:rsidRPr="00221D3D">
        <w:rPr>
          <w:lang w:eastAsia="ru-RU"/>
        </w:rPr>
        <w:t xml:space="preserve"> потерь сводится к виду </w:t>
      </w:r>
    </w:p>
    <w:p w:rsidR="0027087C" w:rsidRPr="00221D3D" w:rsidRDefault="00C35E4B" w:rsidP="00C35E4B">
      <w:pPr>
        <w:pStyle w:val="afff1"/>
        <w:rPr>
          <w:lang w:eastAsia="ru-RU"/>
        </w:rPr>
      </w:pPr>
      <w:r w:rsidRPr="00C35E4B">
        <w:rPr>
          <w:position w:val="-32"/>
          <w:lang w:eastAsia="ru-RU"/>
        </w:rPr>
        <w:object w:dxaOrig="1540" w:dyaOrig="760">
          <v:shape id="_x0000_i1263" type="#_x0000_t75" style="width:77.15pt;height:37.9pt" o:ole="">
            <v:imagedata r:id="rId509" o:title=""/>
          </v:shape>
          <o:OLEObject Type="Embed" ProgID="Equation.DSMT4" ShapeID="_x0000_i1263" DrawAspect="Content" ObjectID="_1732708841" r:id="rId510"/>
        </w:object>
      </w:r>
    </w:p>
    <w:p w:rsidR="0027087C" w:rsidRPr="00221D3D" w:rsidRDefault="0027087C" w:rsidP="00221D3D">
      <w:r w:rsidRPr="00221D3D">
        <w:t xml:space="preserve">При наличии полной априорной информации о статистических свойствах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в том числе информативного пар</w:t>
      </w:r>
      <w:r w:rsidRPr="00221D3D">
        <w:t>а</w:t>
      </w:r>
      <w:r w:rsidRPr="00221D3D">
        <w:t xml:space="preserve">метра сигнала </w:t>
      </w:r>
      <w:r w:rsidRPr="00E05A37">
        <w:rPr>
          <w:bCs/>
          <w:i/>
          <w:iCs/>
        </w:rPr>
        <w:t>λ</w:t>
      </w:r>
      <w:r w:rsidRPr="00221D3D">
        <w:rPr>
          <w:bCs/>
          <w:iCs/>
        </w:rPr>
        <w:t>,</w:t>
      </w:r>
      <w:r w:rsidRPr="00221D3D">
        <w:t xml:space="preserve"> естественно определить оптимальным решением зад</w:t>
      </w:r>
      <w:r w:rsidRPr="00221D3D">
        <w:t>а</w:t>
      </w:r>
      <w:r w:rsidRPr="00221D3D">
        <w:t xml:space="preserve">чи обработки сигналов такое, которое, минимизирует средний риск </w:t>
      </w:r>
      <w:r w:rsidRPr="00221D3D">
        <w:rPr>
          <w:rFonts w:eastAsia="TimesNewRoman"/>
          <w:i/>
          <w:iCs/>
          <w:lang w:val="en-US"/>
        </w:rPr>
        <w:t>r</w:t>
      </w:r>
      <w:r w:rsidRPr="00221D3D">
        <w:t xml:space="preserve">, определяемый выражениями (1.3.20), (1.3.23) и (1.3.26). Такое решение </w:t>
      </w:r>
      <w:r w:rsidRPr="00221D3D">
        <w:lastRenderedPageBreak/>
        <w:t xml:space="preserve">называется </w:t>
      </w:r>
      <w:r w:rsidRPr="00221D3D">
        <w:rPr>
          <w:bCs/>
          <w:iCs/>
        </w:rPr>
        <w:t>байесовским</w:t>
      </w:r>
      <w:r w:rsidRPr="00221D3D">
        <w:rPr>
          <w:bCs/>
          <w:i/>
          <w:iCs/>
        </w:rPr>
        <w:t xml:space="preserve">. </w:t>
      </w:r>
      <w:r w:rsidRPr="00221D3D">
        <w:rPr>
          <w:bCs/>
          <w:iCs/>
        </w:rPr>
        <w:t>Д</w:t>
      </w:r>
      <w:r w:rsidRPr="00221D3D">
        <w:t xml:space="preserve">ля байесовского решения характерны два признака: полная априорная статистическая информация о входном процессе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и критерий оптимальности в виде минимума среднего ри</w:t>
      </w:r>
      <w:r w:rsidRPr="00221D3D">
        <w:t>с</w:t>
      </w:r>
      <w:r w:rsidRPr="00221D3D">
        <w:t>ка.</w:t>
      </w:r>
    </w:p>
    <w:p w:rsidR="0027087C" w:rsidRPr="00221D3D" w:rsidRDefault="0027087C" w:rsidP="00221D3D">
      <w:pPr>
        <w:rPr>
          <w:rFonts w:eastAsia="TimesNewRoman"/>
          <w:iCs/>
        </w:rPr>
      </w:pPr>
      <w:r w:rsidRPr="00221D3D">
        <w:rPr>
          <w:iCs/>
        </w:rPr>
        <w:t xml:space="preserve">Поскольку плотности распределения вероятностей </w:t>
      </w:r>
      <w:r w:rsidRPr="00221D3D">
        <w:rPr>
          <w:i/>
          <w:color w:val="000000"/>
          <w:lang w:val="en-US"/>
        </w:rPr>
        <w:t>W</w:t>
      </w:r>
      <w:r w:rsidRPr="00221D3D">
        <w:rPr>
          <w:color w:val="000000"/>
        </w:rPr>
        <w:t>(</w:t>
      </w:r>
      <w:r w:rsidRPr="00E05A37">
        <w:rPr>
          <w:i/>
          <w:color w:val="000000"/>
        </w:rPr>
        <w:sym w:font="Symbol" w:char="F06C"/>
      </w:r>
      <w:r w:rsidRPr="00221D3D">
        <w:rPr>
          <w:color w:val="000000"/>
        </w:rPr>
        <w:t>)</w:t>
      </w:r>
      <w:r w:rsidRPr="00221D3D">
        <w:rPr>
          <w:iCs/>
        </w:rPr>
        <w:t xml:space="preserve"> и </w:t>
      </w:r>
      <w:r w:rsidR="00E05A37" w:rsidRPr="00221D3D">
        <w:rPr>
          <w:position w:val="-10"/>
        </w:rPr>
        <w:object w:dxaOrig="760" w:dyaOrig="320">
          <v:shape id="_x0000_i1264" type="#_x0000_t75" style="width:38.55pt;height:16.2pt" o:ole="">
            <v:imagedata r:id="rId511" o:title=""/>
          </v:shape>
          <o:OLEObject Type="Embed" ProgID="Equation.DSMT4" ShapeID="_x0000_i1264" DrawAspect="Content" ObjectID="_1732708842" r:id="rId512"/>
        </w:object>
      </w:r>
      <w:r w:rsidRPr="00221D3D">
        <w:t xml:space="preserve"> являются положительно определенными функциями, то в соответствии с выражениями (1.3.23) и (1.3.26) байесовское решение при </w:t>
      </w:r>
      <w:r w:rsidRPr="00221D3D">
        <w:rPr>
          <w:rFonts w:eastAsia="TimesNewRoman"/>
        </w:rPr>
        <w:t xml:space="preserve">построении оптимальной оценки </w:t>
      </w:r>
      <w:r w:rsidR="00E05A37" w:rsidRPr="00221D3D">
        <w:rPr>
          <w:position w:val="-6"/>
        </w:rPr>
        <w:object w:dxaOrig="220" w:dyaOrig="340">
          <v:shape id="_x0000_i1265" type="#_x0000_t75" style="width:11pt;height:17pt;mso-position-horizontal:absolute" o:ole="">
            <v:imagedata r:id="rId513" o:title=""/>
          </v:shape>
          <o:OLEObject Type="Embed" ProgID="Equation.DSMT4" ShapeID="_x0000_i1265" DrawAspect="Content" ObjectID="_1732708843" r:id="rId514"/>
        </w:object>
      </w:r>
      <w:r w:rsidRPr="00221D3D">
        <w:t>. минимизирует как средний риск, так и апост</w:t>
      </w:r>
      <w:r w:rsidRPr="00221D3D">
        <w:t>е</w:t>
      </w:r>
      <w:r w:rsidRPr="00221D3D">
        <w:t xml:space="preserve">риорный </w:t>
      </w:r>
      <w:proofErr w:type="gramStart"/>
      <w:r w:rsidRPr="00221D3D">
        <w:t>риск</w:t>
      </w:r>
      <w:proofErr w:type="gramEnd"/>
      <w:r w:rsidRPr="00221D3D">
        <w:t xml:space="preserve"> и функцию потерь. Поэтому при ограниченной априо</w:t>
      </w:r>
      <w:r w:rsidRPr="00221D3D">
        <w:t>р</w:t>
      </w:r>
      <w:r w:rsidRPr="00221D3D">
        <w:t xml:space="preserve">ной информации о статистических свойствах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информативного параметра сигнала </w:t>
      </w:r>
      <w:r w:rsidRPr="00E05A37">
        <w:rPr>
          <w:bCs/>
          <w:i/>
          <w:iCs/>
        </w:rPr>
        <w:t>λ</w:t>
      </w:r>
      <w:r w:rsidRPr="00221D3D">
        <w:t xml:space="preserve"> решение задачи обработки сигн</w:t>
      </w:r>
      <w:r w:rsidRPr="00221D3D">
        <w:t>а</w:t>
      </w:r>
      <w:r w:rsidRPr="00221D3D">
        <w:t xml:space="preserve">лов может состоять в </w:t>
      </w:r>
      <w:r w:rsidRPr="00221D3D">
        <w:rPr>
          <w:rFonts w:eastAsia="TimesNewRoman"/>
        </w:rPr>
        <w:t xml:space="preserve">построении оптимальной оценки </w:t>
      </w:r>
      <w:r w:rsidR="00E05A37" w:rsidRPr="00221D3D">
        <w:rPr>
          <w:position w:val="-6"/>
        </w:rPr>
        <w:object w:dxaOrig="220" w:dyaOrig="340">
          <v:shape id="_x0000_i1266" type="#_x0000_t75" style="width:11pt;height:17pt" o:ole="">
            <v:imagedata r:id="rId515" o:title=""/>
          </v:shape>
          <o:OLEObject Type="Embed" ProgID="Equation.DSMT4" ShapeID="_x0000_i1266" DrawAspect="Content" ObjectID="_1732708844" r:id="rId516"/>
        </w:object>
      </w:r>
      <w:r w:rsidRPr="00221D3D">
        <w:t>, минимиз</w:t>
      </w:r>
      <w:r w:rsidRPr="00221D3D">
        <w:t>и</w:t>
      </w:r>
      <w:r w:rsidRPr="00221D3D">
        <w:t xml:space="preserve">рующей условные риски – апостериорный риск </w:t>
      </w:r>
      <w:r w:rsidR="00E05A37" w:rsidRPr="00221D3D">
        <w:rPr>
          <w:position w:val="-10"/>
        </w:rPr>
        <w:object w:dxaOrig="480" w:dyaOrig="320">
          <v:shape id="_x0000_i1267" type="#_x0000_t75" style="width:24.65pt;height:16.1pt" o:ole="">
            <v:imagedata r:id="rId517" o:title=""/>
          </v:shape>
          <o:OLEObject Type="Embed" ProgID="Equation.DSMT4" ShapeID="_x0000_i1267" DrawAspect="Content" ObjectID="_1732708845" r:id="rId518"/>
        </w:object>
      </w:r>
      <w:r w:rsidRPr="00221D3D">
        <w:t xml:space="preserve">, определяемый выражением (1.3.22), или функцию риска </w:t>
      </w:r>
      <w:r w:rsidR="00E05A37" w:rsidRPr="00221D3D">
        <w:rPr>
          <w:iCs/>
          <w:position w:val="-10"/>
          <w:lang w:val="en-US"/>
        </w:rPr>
        <w:object w:dxaOrig="660" w:dyaOrig="320">
          <v:shape id="_x0000_i1268" type="#_x0000_t75" style="width:32.3pt;height:16.15pt" o:ole="">
            <v:imagedata r:id="rId519" o:title=""/>
          </v:shape>
          <o:OLEObject Type="Embed" ProgID="Equation.DSMT4" ShapeID="_x0000_i1268" DrawAspect="Content" ObjectID="_1732708846" r:id="rId520"/>
        </w:object>
      </w:r>
      <w:r w:rsidRPr="00221D3D">
        <w:rPr>
          <w:iCs/>
        </w:rPr>
        <w:t>, определяемую выр</w:t>
      </w:r>
      <w:r w:rsidRPr="00221D3D">
        <w:rPr>
          <w:iCs/>
        </w:rPr>
        <w:t>а</w:t>
      </w:r>
      <w:r w:rsidRPr="00221D3D">
        <w:rPr>
          <w:iCs/>
        </w:rPr>
        <w:t xml:space="preserve">жением (1.3.25). Получаемые решения уже не являются байесовскими и характеризуются средним риском </w:t>
      </w:r>
      <w:r w:rsidRPr="00221D3D">
        <w:rPr>
          <w:rFonts w:eastAsia="TimesNewRoman"/>
          <w:i/>
          <w:lang w:val="en-US"/>
        </w:rPr>
        <w:t>r</w:t>
      </w:r>
      <w:r w:rsidRPr="00221D3D">
        <w:rPr>
          <w:iCs/>
        </w:rPr>
        <w:t>≥</w:t>
      </w:r>
      <w:r w:rsidRPr="00221D3D">
        <w:rPr>
          <w:rFonts w:eastAsia="TimesNewRoman"/>
          <w:i/>
          <w:lang w:val="en-US"/>
        </w:rPr>
        <w:t>r</w:t>
      </w:r>
      <w:r w:rsidRPr="00221D3D">
        <w:rPr>
          <w:rFonts w:eastAsia="TimesNewRoman"/>
          <w:vertAlign w:val="subscript"/>
        </w:rPr>
        <w:t>min</w:t>
      </w:r>
      <w:r w:rsidRPr="00221D3D">
        <w:rPr>
          <w:iCs/>
        </w:rPr>
        <w:t xml:space="preserve">, однако в условиях отсутствия </w:t>
      </w:r>
      <w:r w:rsidRPr="00221D3D">
        <w:t xml:space="preserve">полной априорной статистической информации о входном процессе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iCs/>
        </w:rPr>
        <w:t xml:space="preserve">обеспечивают хорошее приближение получаемых </w:t>
      </w:r>
      <w:r w:rsidRPr="00221D3D">
        <w:rPr>
          <w:rFonts w:eastAsia="TimesNewRoman"/>
        </w:rPr>
        <w:t>оптимальных</w:t>
      </w:r>
      <w:r w:rsidRPr="00221D3D">
        <w:rPr>
          <w:iCs/>
        </w:rPr>
        <w:t xml:space="preserve"> оценок </w:t>
      </w:r>
      <w:r w:rsidR="00E05A37" w:rsidRPr="00221D3D">
        <w:rPr>
          <w:position w:val="-6"/>
        </w:rPr>
        <w:object w:dxaOrig="220" w:dyaOrig="340">
          <v:shape id="_x0000_i1269" type="#_x0000_t75" style="width:11pt;height:17pt" o:ole="">
            <v:imagedata r:id="rId515" o:title=""/>
          </v:shape>
          <o:OLEObject Type="Embed" ProgID="Equation.DSMT4" ShapeID="_x0000_i1269" DrawAspect="Content" ObjectID="_1732708847" r:id="rId521"/>
        </w:object>
      </w:r>
      <w:r w:rsidRPr="00221D3D">
        <w:t xml:space="preserve"> к соответствующим </w:t>
      </w:r>
      <w:r w:rsidRPr="00221D3D">
        <w:rPr>
          <w:rFonts w:eastAsia="TimesNewRoman"/>
          <w:iCs/>
        </w:rPr>
        <w:t>байесовским оценкам</w:t>
      </w:r>
      <w:r w:rsidR="00E05A37">
        <w:rPr>
          <w:rFonts w:eastAsia="TimesNewRoman"/>
          <w:iCs/>
        </w:rPr>
        <w:t xml:space="preserve"> </w:t>
      </w:r>
      <w:r w:rsidR="00E05A37" w:rsidRPr="00221D3D">
        <w:rPr>
          <w:position w:val="-6"/>
        </w:rPr>
        <w:object w:dxaOrig="220" w:dyaOrig="340">
          <v:shape id="_x0000_i1270" type="#_x0000_t75" style="width:11pt;height:17pt" o:ole="">
            <v:imagedata r:id="rId515" o:title=""/>
          </v:shape>
          <o:OLEObject Type="Embed" ProgID="Equation.DSMT4" ShapeID="_x0000_i1270" DrawAspect="Content" ObjectID="_1732708848" r:id="rId522"/>
        </w:object>
      </w:r>
      <w:r w:rsidRPr="00221D3D">
        <w:t>.</w:t>
      </w:r>
    </w:p>
    <w:p w:rsidR="0027087C" w:rsidRPr="00221D3D" w:rsidRDefault="0027087C" w:rsidP="00221D3D">
      <w:r w:rsidRPr="00221D3D">
        <w:t>Получение оптимальных оценок информативных параметров си</w:t>
      </w:r>
      <w:r w:rsidRPr="00221D3D">
        <w:t>г</w:t>
      </w:r>
      <w:r w:rsidRPr="00221D3D">
        <w:t>нала может осложняться в условиях априорной неопределенности отн</w:t>
      </w:r>
      <w:r w:rsidRPr="00221D3D">
        <w:t>о</w:t>
      </w:r>
      <w:r w:rsidRPr="00221D3D">
        <w:t>сительно одного или нескольких неизвестных неинформативных пар</w:t>
      </w:r>
      <w:r w:rsidRPr="00221D3D">
        <w:t>а</w:t>
      </w:r>
      <w:r w:rsidRPr="00221D3D">
        <w:t>метров сигнала. Критерий среднего риска и вид функции потерь, выб</w:t>
      </w:r>
      <w:r w:rsidRPr="00221D3D">
        <w:t>и</w:t>
      </w:r>
      <w:r w:rsidRPr="00221D3D">
        <w:t>раемой с учетом решаемой задачи обработки принимаемых сигналов в РТС, при этом не изменяются, но необходимо использование статист</w:t>
      </w:r>
      <w:r w:rsidRPr="00221D3D">
        <w:t>и</w:t>
      </w:r>
      <w:r w:rsidRPr="00221D3D">
        <w:t xml:space="preserve">ческого описания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соответствующего не полн</w:t>
      </w:r>
      <w:r w:rsidRPr="00221D3D">
        <w:t>о</w:t>
      </w:r>
      <w:r w:rsidRPr="00221D3D">
        <w:t xml:space="preserve">стью известному принимаемому сигналу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а принимаемому сигналу, известному с точностью до неизвестных его параметров. Для решения задач статистического синтеза эти неизвестные параметры сигнала должны быть исключены из статистического описания входного пр</w:t>
      </w:r>
      <w:r w:rsidRPr="00221D3D">
        <w:t>о</w:t>
      </w:r>
      <w:r w:rsidRPr="00221D3D">
        <w:t>цесса в виде функционала плотности вероятности и соответствующей ему функции правдоподобия.</w:t>
      </w:r>
    </w:p>
    <w:p w:rsidR="0027087C" w:rsidRPr="00221D3D" w:rsidRDefault="0027087C" w:rsidP="00221D3D">
      <w:pPr>
        <w:rPr>
          <w:bCs/>
          <w:iCs/>
        </w:rPr>
      </w:pPr>
      <w:proofErr w:type="gramStart"/>
      <w:r w:rsidRPr="00221D3D">
        <w:t xml:space="preserve">Пусть сигнальная составляющая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процесса на входе приемного устройства РТС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известна с точностью до информативного параме</w:t>
      </w:r>
      <w:r w:rsidRPr="00221D3D">
        <w:t>т</w:t>
      </w:r>
      <w:r w:rsidRPr="00221D3D">
        <w:lastRenderedPageBreak/>
        <w:t xml:space="preserve">ра </w:t>
      </w:r>
      <w:r w:rsidRPr="00221D3D">
        <w:rPr>
          <w:bCs/>
          <w:iCs/>
        </w:rPr>
        <w:t>λ, который подлежит оценке в результате обработки сигналов в соо</w:t>
      </w:r>
      <w:r w:rsidRPr="00221D3D">
        <w:rPr>
          <w:bCs/>
          <w:iCs/>
        </w:rPr>
        <w:t>т</w:t>
      </w:r>
      <w:r w:rsidRPr="00221D3D">
        <w:rPr>
          <w:bCs/>
          <w:iCs/>
        </w:rPr>
        <w:t xml:space="preserve">ветствии с назначением РТС, и неинформативного параметра μ. </w:t>
      </w:r>
      <w:r w:rsidRPr="00221D3D">
        <w:t>При наличии у принимаемого сигнала неизвестного неинформативного п</w:t>
      </w:r>
      <w:r w:rsidRPr="00221D3D">
        <w:t>а</w:t>
      </w:r>
      <w:r w:rsidRPr="00221D3D">
        <w:t xml:space="preserve">раметра μ он будет неизвестным параметром функции правдоподобия </w:t>
      </w:r>
      <w:r w:rsidR="00E05A37" w:rsidRPr="00E05A37">
        <w:rPr>
          <w:position w:val="-12"/>
        </w:rPr>
        <w:object w:dxaOrig="960" w:dyaOrig="360">
          <v:shape id="_x0000_i1271" type="#_x0000_t75" style="width:47.9pt;height:18.1pt" o:ole="">
            <v:imagedata r:id="rId523" o:title=""/>
          </v:shape>
          <o:OLEObject Type="Embed" ProgID="Equation.DSMT4" ShapeID="_x0000_i1271" DrawAspect="Content" ObjectID="_1732708849" r:id="rId524"/>
        </w:object>
      </w:r>
      <w:r w:rsidRPr="00221D3D">
        <w:t xml:space="preserve">. </w:t>
      </w:r>
      <w:r w:rsidRPr="00221D3D">
        <w:rPr>
          <w:bCs/>
          <w:iCs/>
        </w:rPr>
        <w:t>Для получения в этих условиях оценок</w:t>
      </w:r>
      <w:r w:rsidR="00E05A37">
        <w:t xml:space="preserve"> </w:t>
      </w:r>
      <w:r w:rsidR="00E05A37" w:rsidRPr="00221D3D">
        <w:rPr>
          <w:position w:val="-6"/>
        </w:rPr>
        <w:object w:dxaOrig="220" w:dyaOrig="340">
          <v:shape id="_x0000_i1272" type="#_x0000_t75" style="width:11pt;height:17pt" o:ole="">
            <v:imagedata r:id="rId515" o:title=""/>
          </v:shape>
          <o:OLEObject Type="Embed" ProgID="Equation.DSMT4" ShapeID="_x0000_i1272" DrawAspect="Content" ObjectID="_1732708850" r:id="rId525"/>
        </w:object>
      </w:r>
      <w:r w:rsidRPr="00221D3D">
        <w:t>,</w:t>
      </w:r>
      <w:r w:rsidRPr="00221D3D">
        <w:rPr>
          <w:bCs/>
          <w:iCs/>
        </w:rPr>
        <w:t xml:space="preserve"> оптимальных при критерию минимума среднего риска</w:t>
      </w:r>
      <w:proofErr w:type="gramEnd"/>
      <w:r w:rsidRPr="00221D3D">
        <w:rPr>
          <w:bCs/>
          <w:iCs/>
        </w:rPr>
        <w:t xml:space="preserve"> </w:t>
      </w:r>
      <w:r w:rsidRPr="00221D3D">
        <w:rPr>
          <w:rFonts w:eastAsia="TimesNewRoman"/>
          <w:i/>
          <w:lang w:val="en-US"/>
        </w:rPr>
        <w:t>r</w:t>
      </w:r>
      <w:r w:rsidRPr="00221D3D">
        <w:rPr>
          <w:bCs/>
          <w:iCs/>
        </w:rPr>
        <w:t xml:space="preserve"> или апостериорного риска </w:t>
      </w:r>
      <w:r w:rsidR="00E05A37" w:rsidRPr="00221D3D">
        <w:rPr>
          <w:position w:val="-10"/>
        </w:rPr>
        <w:object w:dxaOrig="480" w:dyaOrig="320">
          <v:shape id="_x0000_i1273" type="#_x0000_t75" style="width:24.65pt;height:16.1pt" o:ole="">
            <v:imagedata r:id="rId526" o:title=""/>
          </v:shape>
          <o:OLEObject Type="Embed" ProgID="Equation.DSMT4" ShapeID="_x0000_i1273" DrawAspect="Content" ObjectID="_1732708851" r:id="rId527"/>
        </w:object>
      </w:r>
      <w:r w:rsidRPr="00221D3D">
        <w:t xml:space="preserve">, необходимо использовать функцию правдоподобия </w:t>
      </w:r>
      <w:r w:rsidR="00E05A37" w:rsidRPr="00E05A37">
        <w:rPr>
          <w:position w:val="-12"/>
        </w:rPr>
        <w:object w:dxaOrig="960" w:dyaOrig="360">
          <v:shape id="_x0000_i1274" type="#_x0000_t75" style="width:47.9pt;height:18.1pt;mso-position-vertical:absolute" o:ole="">
            <v:imagedata r:id="rId528" o:title=""/>
          </v:shape>
          <o:OLEObject Type="Embed" ProgID="Equation.DSMT4" ShapeID="_x0000_i1274" DrawAspect="Content" ObjectID="_1732708852" r:id="rId529"/>
        </w:object>
      </w:r>
      <w:r w:rsidRPr="00221D3D">
        <w:t>, не зав</w:t>
      </w:r>
      <w:r w:rsidRPr="00221D3D">
        <w:t>и</w:t>
      </w:r>
      <w:r w:rsidRPr="00221D3D">
        <w:t xml:space="preserve">сящую от неизвестного параметра сигнала </w:t>
      </w:r>
      <w:r w:rsidRPr="00E05A37">
        <w:rPr>
          <w:bCs/>
          <w:i/>
          <w:iCs/>
        </w:rPr>
        <w:t>μ</w:t>
      </w:r>
      <w:r w:rsidRPr="00221D3D">
        <w:rPr>
          <w:bCs/>
          <w:iCs/>
        </w:rPr>
        <w:t>. Если полагать, что фун</w:t>
      </w:r>
      <w:r w:rsidRPr="00221D3D">
        <w:rPr>
          <w:bCs/>
          <w:iCs/>
        </w:rPr>
        <w:t>к</w:t>
      </w:r>
      <w:r w:rsidRPr="00221D3D">
        <w:rPr>
          <w:bCs/>
          <w:iCs/>
        </w:rPr>
        <w:t xml:space="preserve">ционал плотности вероятности (1.3.11) и функция правдоподобия (1.3.17) </w:t>
      </w:r>
      <w:r w:rsidRPr="00221D3D">
        <w:t xml:space="preserve">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bCs/>
          <w:iCs/>
        </w:rPr>
        <w:t xml:space="preserve">соответствуют полностью известному сигналу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bCs/>
          <w:iCs/>
        </w:rPr>
        <w:t>и зависят от всех его параметров, то при наличии неизвес</w:t>
      </w:r>
      <w:r w:rsidRPr="00221D3D">
        <w:rPr>
          <w:bCs/>
          <w:iCs/>
        </w:rPr>
        <w:t>т</w:t>
      </w:r>
      <w:r w:rsidRPr="00221D3D">
        <w:rPr>
          <w:bCs/>
          <w:iCs/>
        </w:rPr>
        <w:t xml:space="preserve">ного параметра сигнала </w:t>
      </w:r>
      <w:r w:rsidRPr="00E05A37">
        <w:rPr>
          <w:bCs/>
          <w:i/>
          <w:iCs/>
        </w:rPr>
        <w:t>μ</w:t>
      </w:r>
      <w:r w:rsidRPr="00221D3D">
        <w:rPr>
          <w:bCs/>
          <w:iCs/>
        </w:rPr>
        <w:t xml:space="preserve"> он полагается случайной величиной, и для получения функционала плотности вероятности и функции правдоп</w:t>
      </w:r>
      <w:r w:rsidRPr="00221D3D">
        <w:rPr>
          <w:bCs/>
          <w:iCs/>
        </w:rPr>
        <w:t>о</w:t>
      </w:r>
      <w:r w:rsidRPr="00221D3D">
        <w:rPr>
          <w:bCs/>
          <w:iCs/>
        </w:rPr>
        <w:t xml:space="preserve">добия </w:t>
      </w:r>
      <w:r w:rsidRPr="00221D3D">
        <w:t xml:space="preserve">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bCs/>
          <w:iCs/>
        </w:rPr>
        <w:t xml:space="preserve">необходимо их усреднить по параметру </w:t>
      </w:r>
      <w:r w:rsidRPr="00E05A37">
        <w:rPr>
          <w:bCs/>
          <w:i/>
          <w:iCs/>
        </w:rPr>
        <w:t>μ</w:t>
      </w:r>
      <w:r w:rsidRPr="00221D3D">
        <w:rPr>
          <w:bCs/>
          <w:iCs/>
        </w:rPr>
        <w:t xml:space="preserve">. </w:t>
      </w:r>
    </w:p>
    <w:p w:rsidR="0027087C" w:rsidRPr="00221D3D" w:rsidRDefault="0027087C" w:rsidP="00221D3D">
      <w:r w:rsidRPr="00221D3D">
        <w:rPr>
          <w:bCs/>
          <w:iCs/>
        </w:rPr>
        <w:t xml:space="preserve">Обозначим функцию правдоподобия при наличии неизвестных параметров сигнала </w:t>
      </w:r>
      <w:r w:rsidRPr="00E05A37">
        <w:rPr>
          <w:bCs/>
          <w:i/>
          <w:iCs/>
        </w:rPr>
        <w:t>λ</w:t>
      </w:r>
      <w:r w:rsidRPr="00221D3D">
        <w:rPr>
          <w:bCs/>
          <w:iCs/>
        </w:rPr>
        <w:t xml:space="preserve"> и </w:t>
      </w:r>
      <w:r w:rsidRPr="00E05A37">
        <w:rPr>
          <w:bCs/>
          <w:i/>
          <w:iCs/>
        </w:rPr>
        <w:t>μ</w:t>
      </w:r>
      <w:r w:rsidRPr="00221D3D">
        <w:rPr>
          <w:bCs/>
          <w:iCs/>
        </w:rPr>
        <w:t xml:space="preserve"> в виде </w:t>
      </w:r>
      <w:r w:rsidR="00E05A37" w:rsidRPr="00E05A37">
        <w:rPr>
          <w:position w:val="-12"/>
        </w:rPr>
        <w:object w:dxaOrig="1200" w:dyaOrig="360">
          <v:shape id="_x0000_i1275" type="#_x0000_t75" style="width:60.65pt;height:18.1pt;mso-position-vertical:absolute" o:ole="">
            <v:imagedata r:id="rId530" o:title=""/>
          </v:shape>
          <o:OLEObject Type="Embed" ProgID="Equation.DSMT4" ShapeID="_x0000_i1275" DrawAspect="Content" ObjectID="_1732708853" r:id="rId531"/>
        </w:object>
      </w:r>
      <w:r w:rsidRPr="00221D3D">
        <w:t xml:space="preserve">. Тогда для решения задач обработки сигналов необходимо использовать функцию правдоподобия </w:t>
      </w:r>
    </w:p>
    <w:p w:rsidR="0027087C" w:rsidRPr="00221D3D" w:rsidRDefault="00E05A37" w:rsidP="00221D3D">
      <w:pPr>
        <w:rPr>
          <w:lang w:eastAsia="ru-RU"/>
        </w:rPr>
      </w:pPr>
      <w:r w:rsidRPr="00221D3D">
        <w:rPr>
          <w:position w:val="-16"/>
          <w:lang w:eastAsia="ru-RU"/>
        </w:rPr>
        <w:object w:dxaOrig="3260" w:dyaOrig="440">
          <v:shape id="_x0000_i1276" type="#_x0000_t75" style="width:162.65pt;height:21.95pt" o:ole="">
            <v:imagedata r:id="rId532" o:title=""/>
          </v:shape>
          <o:OLEObject Type="Embed" ProgID="Equation.DSMT4" ShapeID="_x0000_i1276" DrawAspect="Content" ObjectID="_1732708854" r:id="rId533"/>
        </w:object>
      </w:r>
      <w:r w:rsidR="0027087C" w:rsidRPr="00221D3D">
        <w:rPr>
          <w:lang w:eastAsia="ru-RU"/>
        </w:rPr>
        <w:t>,                       (1.3.27)</w:t>
      </w:r>
    </w:p>
    <w:p w:rsidR="00C35E4B" w:rsidRDefault="0027087C" w:rsidP="00222B2A">
      <w:pPr>
        <w:ind w:firstLine="0"/>
        <w:rPr>
          <w:bCs/>
          <w:iCs/>
        </w:rPr>
      </w:pPr>
      <w:r w:rsidRPr="00221D3D">
        <w:t xml:space="preserve">где </w:t>
      </w:r>
      <w:r w:rsidR="00E05A37" w:rsidRPr="00221D3D">
        <w:rPr>
          <w:position w:val="-10"/>
        </w:rPr>
        <w:object w:dxaOrig="600" w:dyaOrig="320">
          <v:shape id="_x0000_i1277" type="#_x0000_t75" style="width:30.9pt;height:16.15pt" o:ole="">
            <v:imagedata r:id="rId534" o:title=""/>
          </v:shape>
          <o:OLEObject Type="Embed" ProgID="Equation.DSMT4" ShapeID="_x0000_i1277" DrawAspect="Content" ObjectID="_1732708855" r:id="rId535"/>
        </w:object>
      </w:r>
      <w:r w:rsidRPr="00221D3D">
        <w:t xml:space="preserve"> – априорная плотность распределения вероятностей </w:t>
      </w:r>
      <w:r w:rsidRPr="00221D3D">
        <w:rPr>
          <w:bCs/>
          <w:iCs/>
        </w:rPr>
        <w:t>параме</w:t>
      </w:r>
      <w:r w:rsidRPr="00221D3D">
        <w:rPr>
          <w:bCs/>
          <w:iCs/>
        </w:rPr>
        <w:t>т</w:t>
      </w:r>
      <w:r w:rsidRPr="00221D3D">
        <w:rPr>
          <w:bCs/>
          <w:iCs/>
        </w:rPr>
        <w:t xml:space="preserve">ра </w:t>
      </w:r>
      <w:r w:rsidRPr="00E05A37">
        <w:rPr>
          <w:bCs/>
          <w:i/>
          <w:iCs/>
        </w:rPr>
        <w:t>μ</w:t>
      </w:r>
      <w:r w:rsidRPr="00221D3D">
        <w:rPr>
          <w:bCs/>
          <w:iCs/>
        </w:rPr>
        <w:t xml:space="preserve">. </w:t>
      </w:r>
    </w:p>
    <w:p w:rsidR="0027087C" w:rsidRPr="00221D3D" w:rsidRDefault="0027087C" w:rsidP="00C35E4B">
      <w:pPr>
        <w:rPr>
          <w:bCs/>
          <w:iCs/>
        </w:rPr>
      </w:pPr>
      <w:r w:rsidRPr="00221D3D">
        <w:rPr>
          <w:bCs/>
          <w:iCs/>
        </w:rPr>
        <w:t xml:space="preserve">Интегрирование в выражении (1.3.27) выполняется по области </w:t>
      </w:r>
      <w:proofErr w:type="gramStart"/>
      <w:r w:rsidRPr="00221D3D">
        <w:t>области</w:t>
      </w:r>
      <w:proofErr w:type="gramEnd"/>
      <w:r w:rsidRPr="00221D3D">
        <w:t xml:space="preserve"> изменения значений параметра</w:t>
      </w:r>
      <w:r w:rsidRPr="00221D3D">
        <w:rPr>
          <w:bCs/>
          <w:iCs/>
        </w:rPr>
        <w:t xml:space="preserve"> </w:t>
      </w:r>
      <w:r w:rsidRPr="00E05A37">
        <w:rPr>
          <w:bCs/>
          <w:i/>
          <w:iCs/>
        </w:rPr>
        <w:t>μ</w:t>
      </w:r>
      <w:r w:rsidRPr="00221D3D">
        <w:rPr>
          <w:bCs/>
          <w:iCs/>
        </w:rPr>
        <w:t xml:space="preserve">. На практике </w:t>
      </w:r>
      <w:r w:rsidRPr="00221D3D">
        <w:t>плотность ра</w:t>
      </w:r>
      <w:r w:rsidRPr="00221D3D">
        <w:t>с</w:t>
      </w:r>
      <w:r w:rsidRPr="00221D3D">
        <w:t xml:space="preserve">пределения вероятностей </w:t>
      </w:r>
      <w:r w:rsidR="00C35E4B" w:rsidRPr="00221D3D">
        <w:rPr>
          <w:position w:val="-10"/>
        </w:rPr>
        <w:object w:dxaOrig="600" w:dyaOrig="320">
          <v:shape id="_x0000_i1278" type="#_x0000_t75" style="width:29.2pt;height:15.85pt" o:ole="">
            <v:imagedata r:id="rId536" o:title=""/>
          </v:shape>
          <o:OLEObject Type="Embed" ProgID="Equation.DSMT4" ShapeID="_x0000_i1278" DrawAspect="Content" ObjectID="_1732708856" r:id="rId537"/>
        </w:object>
      </w:r>
      <w:r w:rsidRPr="00221D3D">
        <w:t xml:space="preserve"> может быть неизвестна, но, как прав</w:t>
      </w:r>
      <w:r w:rsidRPr="00221D3D">
        <w:t>и</w:t>
      </w:r>
      <w:r w:rsidRPr="00221D3D">
        <w:t xml:space="preserve">ло, может быть задан диапазон изменения неизвестного параметра </w:t>
      </w:r>
      <w:r w:rsidRPr="00E05A37">
        <w:rPr>
          <w:bCs/>
          <w:i/>
          <w:iCs/>
        </w:rPr>
        <w:t>μ</w:t>
      </w:r>
      <w:r w:rsidRPr="00221D3D">
        <w:rPr>
          <w:bCs/>
          <w:iCs/>
          <w:vertAlign w:val="subscript"/>
          <w:lang w:val="en-GB"/>
        </w:rPr>
        <w:t>min</w:t>
      </w:r>
      <w:r w:rsidRPr="00221D3D">
        <w:rPr>
          <w:bCs/>
          <w:iCs/>
        </w:rPr>
        <w:t>≤</w:t>
      </w:r>
      <w:r w:rsidRPr="00E05A37">
        <w:rPr>
          <w:bCs/>
          <w:i/>
          <w:iCs/>
        </w:rPr>
        <w:t>μ</w:t>
      </w:r>
      <w:r w:rsidRPr="00221D3D">
        <w:rPr>
          <w:bCs/>
          <w:iCs/>
        </w:rPr>
        <w:t>≤</w:t>
      </w:r>
      <w:r w:rsidRPr="00E05A37">
        <w:rPr>
          <w:bCs/>
          <w:i/>
          <w:iCs/>
        </w:rPr>
        <w:t>μ</w:t>
      </w:r>
      <w:r w:rsidRPr="00221D3D">
        <w:rPr>
          <w:bCs/>
          <w:iCs/>
          <w:vertAlign w:val="subscript"/>
        </w:rPr>
        <w:t xml:space="preserve"> </w:t>
      </w:r>
      <w:r w:rsidRPr="00221D3D">
        <w:rPr>
          <w:bCs/>
          <w:iCs/>
          <w:vertAlign w:val="subscript"/>
          <w:lang w:val="en-GB"/>
        </w:rPr>
        <w:t>max</w:t>
      </w:r>
      <w:r w:rsidRPr="00221D3D">
        <w:t>. В этом случае в выражении (1.3.27) может быть использ</w:t>
      </w:r>
      <w:r w:rsidRPr="00221D3D">
        <w:t>о</w:t>
      </w:r>
      <w:r w:rsidRPr="00221D3D">
        <w:t xml:space="preserve">вана плотность распределения вероятностей </w:t>
      </w:r>
      <w:r w:rsidR="00E05A37" w:rsidRPr="00221D3D">
        <w:rPr>
          <w:position w:val="-10"/>
        </w:rPr>
        <w:object w:dxaOrig="600" w:dyaOrig="320">
          <v:shape id="_x0000_i1279" type="#_x0000_t75" style="width:30.25pt;height:16.05pt" o:ole="">
            <v:imagedata r:id="rId538" o:title=""/>
          </v:shape>
          <o:OLEObject Type="Embed" ProgID="Equation.DSMT4" ShapeID="_x0000_i1279" DrawAspect="Content" ObjectID="_1732708857" r:id="rId539"/>
        </w:object>
      </w:r>
      <w:r w:rsidRPr="00221D3D">
        <w:t xml:space="preserve">, соответствующая равномерному закону распределения </w:t>
      </w:r>
      <w:r w:rsidRPr="00221D3D">
        <w:rPr>
          <w:bCs/>
          <w:iCs/>
        </w:rPr>
        <w:t>параметра μ</w:t>
      </w:r>
      <w:r w:rsidRPr="00221D3D">
        <w:t xml:space="preserve"> в диапазоне </w:t>
      </w:r>
      <w:r w:rsidRPr="00E05A37">
        <w:rPr>
          <w:bCs/>
          <w:i/>
          <w:iCs/>
        </w:rPr>
        <w:t>μ</w:t>
      </w:r>
      <w:r w:rsidRPr="00221D3D">
        <w:rPr>
          <w:bCs/>
          <w:iCs/>
          <w:vertAlign w:val="subscript"/>
          <w:lang w:val="en-GB"/>
        </w:rPr>
        <w:t>min</w:t>
      </w:r>
      <w:r w:rsidRPr="00221D3D">
        <w:rPr>
          <w:bCs/>
          <w:iCs/>
        </w:rPr>
        <w:t>≤</w:t>
      </w:r>
      <w:r w:rsidRPr="00E05A37">
        <w:rPr>
          <w:bCs/>
          <w:i/>
          <w:iCs/>
        </w:rPr>
        <w:t>μ</w:t>
      </w:r>
      <w:r w:rsidRPr="00221D3D">
        <w:rPr>
          <w:bCs/>
          <w:iCs/>
        </w:rPr>
        <w:t>≤</w:t>
      </w:r>
      <w:r w:rsidRPr="00E05A37">
        <w:rPr>
          <w:bCs/>
          <w:i/>
          <w:iCs/>
        </w:rPr>
        <w:t>μ</w:t>
      </w:r>
      <w:r w:rsidRPr="00221D3D">
        <w:rPr>
          <w:bCs/>
          <w:iCs/>
          <w:vertAlign w:val="subscript"/>
        </w:rPr>
        <w:t xml:space="preserve"> </w:t>
      </w:r>
      <w:r w:rsidRPr="00221D3D">
        <w:rPr>
          <w:bCs/>
          <w:iCs/>
          <w:vertAlign w:val="subscript"/>
          <w:lang w:val="en-GB"/>
        </w:rPr>
        <w:t>max</w:t>
      </w:r>
      <w:r w:rsidRPr="00221D3D">
        <w:rPr>
          <w:bCs/>
          <w:iCs/>
        </w:rPr>
        <w:t>. Следует отметить, что вид функционала плотности вероятности и функции правдоподобия, полученных в результате их осреднения по неизвестному параметру сигнала, может отличаться от исходных выр</w:t>
      </w:r>
      <w:r w:rsidRPr="00221D3D">
        <w:rPr>
          <w:bCs/>
          <w:iCs/>
        </w:rPr>
        <w:t>а</w:t>
      </w:r>
      <w:r w:rsidRPr="00221D3D">
        <w:rPr>
          <w:bCs/>
          <w:iCs/>
        </w:rPr>
        <w:t xml:space="preserve">жений (1.3.11) и (1.3.17). </w:t>
      </w:r>
    </w:p>
    <w:p w:rsidR="0027087C" w:rsidRPr="00221D3D" w:rsidRDefault="0027087C" w:rsidP="00221D3D">
      <w:r w:rsidRPr="00221D3D">
        <w:t>Другим способом преодоления априорной неопределенности о</w:t>
      </w:r>
      <w:r w:rsidRPr="00221D3D">
        <w:t>т</w:t>
      </w:r>
      <w:r w:rsidRPr="00221D3D">
        <w:t>носительно неизвестных неинформативных параметров сигнала являе</w:t>
      </w:r>
      <w:r w:rsidRPr="00221D3D">
        <w:t>т</w:t>
      </w:r>
      <w:r w:rsidRPr="00221D3D">
        <w:lastRenderedPageBreak/>
        <w:t>ся их оценивание в процессе приема сигналов и использование пол</w:t>
      </w:r>
      <w:r w:rsidRPr="00221D3D">
        <w:t>у</w:t>
      </w:r>
      <w:r w:rsidRPr="00221D3D">
        <w:t>ченных оценок в качестве значений соответствующих параметров пр</w:t>
      </w:r>
      <w:r w:rsidRPr="00221D3D">
        <w:t>и</w:t>
      </w:r>
      <w:r w:rsidRPr="00221D3D">
        <w:t>нимаемого сигнала при статистическом описании процесса на входе приемного устройства РТС. При наличии у принимаемого сигнала н</w:t>
      </w:r>
      <w:r w:rsidRPr="00221D3D">
        <w:t>е</w:t>
      </w:r>
      <w:r w:rsidRPr="00221D3D">
        <w:t xml:space="preserve">известного неинформативного параметра μ полученная тем или иным способом его оценка неинформативного </w:t>
      </w:r>
      <w:r w:rsidR="00E05A37" w:rsidRPr="00221D3D">
        <w:rPr>
          <w:position w:val="-10"/>
        </w:rPr>
        <w:object w:dxaOrig="220" w:dyaOrig="320">
          <v:shape id="_x0000_i1280" type="#_x0000_t75" style="width:11.1pt;height:16.05pt" o:ole="">
            <v:imagedata r:id="rId540" o:title=""/>
          </v:shape>
          <o:OLEObject Type="Embed" ProgID="Equation.DSMT4" ShapeID="_x0000_i1280" DrawAspect="Content" ObjectID="_1732708858" r:id="rId541"/>
        </w:object>
      </w:r>
      <w:r w:rsidRPr="00221D3D">
        <w:t xml:space="preserve"> используется в функции правдоподобия </w:t>
      </w:r>
      <w:r w:rsidR="00E05A37" w:rsidRPr="00E05A37">
        <w:rPr>
          <w:position w:val="-12"/>
        </w:rPr>
        <w:object w:dxaOrig="960" w:dyaOrig="360">
          <v:shape id="_x0000_i1281" type="#_x0000_t75" style="width:47.8pt;height:17.95pt" o:ole="">
            <v:imagedata r:id="rId542" o:title=""/>
          </v:shape>
          <o:OLEObject Type="Embed" ProgID="Equation.DSMT4" ShapeID="_x0000_i1281" DrawAspect="Content" ObjectID="_1732708859" r:id="rId543"/>
        </w:object>
      </w:r>
      <w:r w:rsidRPr="00221D3D">
        <w:t xml:space="preserve"> как значение данного параметра. Благодаря этому функция правдоподобия </w:t>
      </w:r>
      <w:r w:rsidR="00E05A37" w:rsidRPr="00E05A37">
        <w:rPr>
          <w:position w:val="-12"/>
        </w:rPr>
        <w:object w:dxaOrig="960" w:dyaOrig="360">
          <v:shape id="_x0000_i1282" type="#_x0000_t75" style="width:47.8pt;height:17.95pt" o:ole="">
            <v:imagedata r:id="rId544" o:title=""/>
          </v:shape>
          <o:OLEObject Type="Embed" ProgID="Equation.DSMT4" ShapeID="_x0000_i1282" DrawAspect="Content" ObjectID="_1732708860" r:id="rId545"/>
        </w:object>
      </w:r>
      <w:r w:rsidRPr="00221D3D">
        <w:t xml:space="preserve"> </w:t>
      </w:r>
      <w:proofErr w:type="gramStart"/>
      <w:r w:rsidRPr="00221D3D">
        <w:t>оказывается полностью опр</w:t>
      </w:r>
      <w:r w:rsidRPr="00221D3D">
        <w:t>е</w:t>
      </w:r>
      <w:r w:rsidRPr="00221D3D">
        <w:t>делена</w:t>
      </w:r>
      <w:proofErr w:type="gramEnd"/>
      <w:r w:rsidR="00C35E4B">
        <w:t>,</w:t>
      </w:r>
      <w:r w:rsidRPr="00221D3D">
        <w:t xml:space="preserve"> и на ее основе может быть получена интересующая оценка </w:t>
      </w:r>
      <w:r w:rsidR="00E05A37" w:rsidRPr="00221D3D">
        <w:rPr>
          <w:position w:val="-6"/>
        </w:rPr>
        <w:object w:dxaOrig="220" w:dyaOrig="340">
          <v:shape id="_x0000_i1283" type="#_x0000_t75" style="width:11.2pt;height:16.85pt" o:ole="">
            <v:imagedata r:id="rId546" o:title=""/>
          </v:shape>
          <o:OLEObject Type="Embed" ProgID="Equation.DSMT4" ShapeID="_x0000_i1283" DrawAspect="Content" ObjectID="_1732708861" r:id="rId547"/>
        </w:object>
      </w:r>
      <w:r w:rsidRPr="00221D3D">
        <w:t xml:space="preserve"> информативного параметра </w:t>
      </w:r>
      <w:r w:rsidRPr="00E05A37">
        <w:rPr>
          <w:i/>
          <w:color w:val="000000"/>
        </w:rPr>
        <w:t>λ</w:t>
      </w:r>
      <w:r w:rsidRPr="00221D3D">
        <w:rPr>
          <w:color w:val="000000"/>
        </w:rPr>
        <w:t>. Такой прием называется адаптивным.</w:t>
      </w:r>
    </w:p>
    <w:p w:rsidR="0027087C" w:rsidRPr="00221D3D" w:rsidRDefault="0027087C" w:rsidP="00221D3D">
      <w:r w:rsidRPr="00221D3D">
        <w:t>Для РТС различного назначения типичным случаем приема си</w:t>
      </w:r>
      <w:r w:rsidRPr="00221D3D">
        <w:t>г</w:t>
      </w:r>
      <w:r w:rsidRPr="00221D3D">
        <w:t xml:space="preserve">налов с неизвестным неинформативным параметром является случай приема сигнала со случайной начальной фазой: </w:t>
      </w:r>
      <w:r w:rsidRPr="00E05A37">
        <w:rPr>
          <w:i/>
        </w:rPr>
        <w:t>μ</w:t>
      </w:r>
      <w:r w:rsidRPr="00221D3D">
        <w:rPr>
          <w:i/>
        </w:rPr>
        <w:t>=</w:t>
      </w:r>
      <w:r w:rsidRPr="00221D3D">
        <w:rPr>
          <w:i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t>. От начальной ф</w:t>
      </w:r>
      <w:r w:rsidRPr="00221D3D">
        <w:t>а</w:t>
      </w:r>
      <w:r w:rsidRPr="00221D3D">
        <w:t xml:space="preserve">зы </w:t>
      </w:r>
      <w:r w:rsidRPr="00221D3D">
        <w:rPr>
          <w:i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t xml:space="preserve"> зависят функционал плотности вероятности и функция правдоп</w:t>
      </w:r>
      <w:r w:rsidRPr="00221D3D">
        <w:t>о</w:t>
      </w:r>
      <w:r w:rsidRPr="00221D3D">
        <w:t xml:space="preserve">добия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)=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)+</w:t>
      </w:r>
      <w:r w:rsidRPr="00221D3D">
        <w:rPr>
          <w:i/>
          <w:lang w:val="en-US"/>
        </w:rPr>
        <w:t>n</w:t>
      </w:r>
      <w:r w:rsidRPr="00221D3D">
        <w:t>(</w:t>
      </w:r>
      <w:r w:rsidRPr="00221D3D">
        <w:rPr>
          <w:i/>
          <w:lang w:val="en-US"/>
        </w:rPr>
        <w:t>t</w:t>
      </w:r>
      <w:r w:rsidRPr="00221D3D">
        <w:t xml:space="preserve">), поскольку начальная фаза </w:t>
      </w:r>
      <w:r w:rsidRPr="00221D3D">
        <w:rPr>
          <w:i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t xml:space="preserve"> входит в описание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выражениями (1.1.1) и (1.1.2) (в выраж</w:t>
      </w:r>
      <w:r w:rsidRPr="00221D3D">
        <w:t>е</w:t>
      </w:r>
      <w:r w:rsidRPr="00221D3D">
        <w:t xml:space="preserve">нии (1.1.2) начальная фаза </w:t>
      </w:r>
      <w:r w:rsidRPr="00221D3D">
        <w:rPr>
          <w:i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t xml:space="preserve">о входит в функцию изменения фазы </w:t>
      </w:r>
      <w:r w:rsidR="00E05A37" w:rsidRPr="00221D3D">
        <w:rPr>
          <w:position w:val="-10"/>
        </w:rPr>
        <w:object w:dxaOrig="440" w:dyaOrig="320">
          <v:shape id="_x0000_i1284" type="#_x0000_t75" style="width:21.9pt;height:16.05pt" o:ole="">
            <v:imagedata r:id="rId548" o:title=""/>
          </v:shape>
          <o:OLEObject Type="Embed" ProgID="Equation.DSMT4" ShapeID="_x0000_i1284" DrawAspect="Content" ObjectID="_1732708862" r:id="rId549"/>
        </w:object>
      </w:r>
      <w:r w:rsidRPr="00221D3D">
        <w:t>). Для неизвестной начальной фазы принимаемого сигнала общеприн</w:t>
      </w:r>
      <w:r w:rsidRPr="00221D3D">
        <w:t>я</w:t>
      </w:r>
      <w:r w:rsidRPr="00221D3D">
        <w:t>тым является допущение о ее равномерном распределении в диапазоне –π≤</w:t>
      </w:r>
      <w:r w:rsidRPr="00221D3D">
        <w:rPr>
          <w:i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t>≤π и описание равномерной плотностью распределения (1.2.22). Для этого случая может быть аналитически получена широко использ</w:t>
      </w:r>
      <w:r w:rsidRPr="00221D3D">
        <w:t>у</w:t>
      </w:r>
      <w:r w:rsidRPr="00221D3D">
        <w:t xml:space="preserve">емая на практике функция правдоподобия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при приеме сигналов со случайной начальной фазой </w:t>
      </w:r>
    </w:p>
    <w:p w:rsidR="0027087C" w:rsidRPr="00221D3D" w:rsidRDefault="0027087C" w:rsidP="00221D3D">
      <w:r w:rsidRPr="00221D3D">
        <w:t xml:space="preserve">При принятых допущениях функция правдоподобия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при приеме сигнала со случайной начальной фазой 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t xml:space="preserve"> определяется в соответствии с выражением</w:t>
      </w:r>
    </w:p>
    <w:p w:rsidR="0027087C" w:rsidRPr="00221D3D" w:rsidRDefault="00E05A37" w:rsidP="00221D3D">
      <w:pPr>
        <w:rPr>
          <w:lang w:eastAsia="ru-RU"/>
        </w:rPr>
      </w:pPr>
      <w:r w:rsidRPr="00E05A37">
        <w:rPr>
          <w:position w:val="-30"/>
          <w:lang w:eastAsia="ru-RU"/>
        </w:rPr>
        <w:object w:dxaOrig="3240" w:dyaOrig="720">
          <v:shape id="_x0000_i1285" type="#_x0000_t75" style="width:162pt;height:35.75pt" o:ole="">
            <v:imagedata r:id="rId550" o:title=""/>
          </v:shape>
          <o:OLEObject Type="Embed" ProgID="Equation.DSMT4" ShapeID="_x0000_i1285" DrawAspect="Content" ObjectID="_1732708863" r:id="rId551"/>
        </w:object>
      </w:r>
      <w:r w:rsidR="0027087C" w:rsidRPr="00221D3D">
        <w:rPr>
          <w:lang w:eastAsia="ru-RU"/>
        </w:rPr>
        <w:t>.                       (1.3.28)</w:t>
      </w:r>
    </w:p>
    <w:p w:rsidR="0027087C" w:rsidRPr="00221D3D" w:rsidRDefault="0027087C" w:rsidP="00221D3D">
      <w:r w:rsidRPr="00221D3D">
        <w:t xml:space="preserve">При исходном описании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при приеме по</w:t>
      </w:r>
      <w:r w:rsidRPr="00221D3D">
        <w:t>л</w:t>
      </w:r>
      <w:r w:rsidRPr="00221D3D">
        <w:t xml:space="preserve">ностью известного сигнала функцией правдоподобия (1.3.18) функция правдоподобия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при приеме сигнала со случайной начальной фазой определяется выражением</w:t>
      </w:r>
    </w:p>
    <w:p w:rsidR="0027087C" w:rsidRPr="00221D3D" w:rsidRDefault="00C35E4B" w:rsidP="00D02F53">
      <w:pPr>
        <w:ind w:firstLine="0"/>
        <w:rPr>
          <w:lang w:eastAsia="ru-RU"/>
        </w:rPr>
      </w:pPr>
      <w:r w:rsidRPr="00C35E4B">
        <w:rPr>
          <w:position w:val="-44"/>
          <w:highlight w:val="yellow"/>
          <w:lang w:val="en-US" w:eastAsia="ru-RU"/>
        </w:rPr>
        <w:object w:dxaOrig="7080" w:dyaOrig="980">
          <v:shape id="_x0000_i1286" type="#_x0000_t75" style="width:357.55pt;height:48.85pt;mso-position-horizontal:absolute;mso-position-vertical:absolute" o:ole="">
            <v:imagedata r:id="rId552" o:title=""/>
          </v:shape>
          <o:OLEObject Type="Embed" ProgID="Equation.DSMT4" ShapeID="_x0000_i1286" DrawAspect="Content" ObjectID="_1732708864" r:id="rId553"/>
        </w:object>
      </w:r>
      <w:r w:rsidR="0027087C" w:rsidRPr="00C35E4B">
        <w:rPr>
          <w:highlight w:val="yellow"/>
          <w:lang w:eastAsia="ru-RU"/>
        </w:rPr>
        <w:t>, (1.3.29)</w:t>
      </w:r>
    </w:p>
    <w:p w:rsidR="0027087C" w:rsidRPr="00221D3D" w:rsidRDefault="00DC5309" w:rsidP="00D02F53">
      <w:pPr>
        <w:ind w:firstLine="0"/>
      </w:pPr>
      <w:r w:rsidRPr="00221D3D">
        <w:rPr>
          <w:lang w:eastAsia="ru-RU"/>
        </w:rPr>
        <w:t>г</w:t>
      </w:r>
      <w:r w:rsidR="0027087C" w:rsidRPr="00221D3D">
        <w:rPr>
          <w:lang w:eastAsia="ru-RU"/>
        </w:rPr>
        <w:t xml:space="preserve">де </w:t>
      </w:r>
      <w:r w:rsidR="0027087C" w:rsidRPr="00221D3D">
        <w:rPr>
          <w:i/>
          <w:lang w:val="en-GB" w:eastAsia="ru-RU"/>
        </w:rPr>
        <w:t>I</w:t>
      </w:r>
      <w:r w:rsidR="0027087C" w:rsidRPr="00221D3D">
        <w:rPr>
          <w:vertAlign w:val="subscript"/>
          <w:lang w:eastAsia="ru-RU"/>
        </w:rPr>
        <w:t>0</w:t>
      </w:r>
      <w:r w:rsidR="0027087C" w:rsidRPr="00221D3D">
        <w:rPr>
          <w:lang w:eastAsia="ru-RU"/>
        </w:rPr>
        <w:t>(</w:t>
      </w:r>
      <w:r w:rsidR="0027087C" w:rsidRPr="00221D3D">
        <w:rPr>
          <w:i/>
          <w:lang w:val="en-GB" w:eastAsia="ru-RU"/>
        </w:rPr>
        <w:t>y</w:t>
      </w:r>
      <w:r w:rsidR="0027087C" w:rsidRPr="00221D3D">
        <w:rPr>
          <w:lang w:eastAsia="ru-RU"/>
        </w:rPr>
        <w:t xml:space="preserve">) – модифицированная функция Бесселя первого рода нулевого порядка, </w:t>
      </w:r>
      <w:r w:rsidR="00E05A37" w:rsidRPr="00221D3D">
        <w:rPr>
          <w:position w:val="-12"/>
          <w:lang w:eastAsia="ru-RU"/>
        </w:rPr>
        <w:object w:dxaOrig="2400" w:dyaOrig="340">
          <v:shape id="_x0000_i1287" type="#_x0000_t75" style="width:120.25pt;height:17.25pt" o:ole="">
            <v:imagedata r:id="rId554" o:title=""/>
          </v:shape>
          <o:OLEObject Type="Embed" ProgID="Equation.DSMT4" ShapeID="_x0000_i1287" DrawAspect="Content" ObjectID="_1732708865" r:id="rId555"/>
        </w:object>
      </w:r>
      <w:r w:rsidR="0027087C" w:rsidRPr="00221D3D">
        <w:rPr>
          <w:lang w:eastAsia="ru-RU"/>
        </w:rPr>
        <w:t xml:space="preserve">, </w:t>
      </w:r>
      <w:r w:rsidR="00E05A37" w:rsidRPr="00221D3D">
        <w:rPr>
          <w:position w:val="-12"/>
          <w:lang w:eastAsia="ru-RU"/>
        </w:rPr>
        <w:object w:dxaOrig="2360" w:dyaOrig="340">
          <v:shape id="_x0000_i1288" type="#_x0000_t75" style="width:118pt;height:17.25pt" o:ole="">
            <v:imagedata r:id="rId556" o:title=""/>
          </v:shape>
          <o:OLEObject Type="Embed" ProgID="Equation.DSMT4" ShapeID="_x0000_i1288" DrawAspect="Content" ObjectID="_1732708866" r:id="rId557"/>
        </w:object>
      </w:r>
      <w:r w:rsidR="0027087C" w:rsidRPr="00221D3D">
        <w:rPr>
          <w:lang w:eastAsia="ru-RU"/>
        </w:rPr>
        <w:t>.</w:t>
      </w:r>
    </w:p>
    <w:p w:rsidR="0027087C" w:rsidRPr="00221D3D" w:rsidRDefault="0027087C" w:rsidP="00221D3D">
      <w:r w:rsidRPr="00221D3D">
        <w:t>Выражение (1.3.29) получено в результате аналитического выпо</w:t>
      </w:r>
      <w:r w:rsidRPr="00221D3D">
        <w:t>л</w:t>
      </w:r>
      <w:r w:rsidRPr="00221D3D">
        <w:t xml:space="preserve">нения интегрирования в выражении (1.3.28). Функции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1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,λ) и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2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,λ</w:t>
      </w:r>
      <w:r w:rsidRPr="00221D3D">
        <w:rPr>
          <w:i/>
        </w:rPr>
        <w:t>,</w:t>
      </w:r>
      <w:r w:rsidRPr="00221D3D">
        <w:t>), входящие в выражение (1.3.29), являются квадратурными составля</w:t>
      </w:r>
      <w:r w:rsidRPr="00221D3D">
        <w:t>ю</w:t>
      </w:r>
      <w:r w:rsidRPr="00221D3D">
        <w:t xml:space="preserve">щими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,λ), имеющими начальные фазы, отличающиеся на π/2. Графическое представление квадратурных составляющих сигнала пок</w:t>
      </w:r>
      <w:r w:rsidRPr="00221D3D">
        <w:t>а</w:t>
      </w:r>
      <w:r w:rsidRPr="00221D3D">
        <w:t xml:space="preserve">зано на рис. 1.3.2. В аргумент модифицированной функции Бесселя входят корреляционные интегралы </w:t>
      </w:r>
      <w:r w:rsidR="00E05A37" w:rsidRPr="00E05A37">
        <w:rPr>
          <w:iCs/>
          <w:position w:val="-30"/>
          <w:lang w:val="en-US"/>
        </w:rPr>
        <w:object w:dxaOrig="1460" w:dyaOrig="720">
          <v:shape id="_x0000_i1289" type="#_x0000_t75" style="width:73.05pt;height:35.95pt" o:ole="">
            <v:imagedata r:id="rId558" o:title=""/>
          </v:shape>
          <o:OLEObject Type="Embed" ProgID="Equation.DSMT4" ShapeID="_x0000_i1289" DrawAspect="Content" ObjectID="_1732708867" r:id="rId559"/>
        </w:object>
      </w:r>
      <w:r w:rsidRPr="00221D3D">
        <w:rPr>
          <w:iCs/>
        </w:rPr>
        <w:t xml:space="preserve"> и </w:t>
      </w:r>
      <w:r w:rsidR="00E05A37" w:rsidRPr="00E05A37">
        <w:rPr>
          <w:iCs/>
          <w:position w:val="-30"/>
          <w:lang w:val="en-US"/>
        </w:rPr>
        <w:object w:dxaOrig="1480" w:dyaOrig="720">
          <v:shape id="_x0000_i1290" type="#_x0000_t75" style="width:73.95pt;height:35.95pt" o:ole="">
            <v:imagedata r:id="rId560" o:title=""/>
          </v:shape>
          <o:OLEObject Type="Embed" ProgID="Equation.DSMT4" ShapeID="_x0000_i1290" DrawAspect="Content" ObjectID="_1732708868" r:id="rId561"/>
        </w:object>
      </w:r>
      <w:r w:rsidRPr="00221D3D">
        <w:rPr>
          <w:iCs/>
        </w:rPr>
        <w:t xml:space="preserve">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квадратурных составляющих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1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2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явл</w:t>
      </w:r>
      <w:r w:rsidRPr="00221D3D">
        <w:t>я</w:t>
      </w:r>
      <w:r w:rsidRPr="00221D3D">
        <w:t xml:space="preserve">ющиеся достаточной статистикой при приеме сигналов со случайной начальной фазой. </w:t>
      </w:r>
    </w:p>
    <w:p w:rsidR="0027087C" w:rsidRPr="00221D3D" w:rsidRDefault="0027087C" w:rsidP="00221D3D"/>
    <w:bookmarkStart w:id="1" w:name="_MON_1720599388"/>
    <w:bookmarkEnd w:id="1"/>
    <w:p w:rsidR="0027087C" w:rsidRPr="00221D3D" w:rsidRDefault="0027087C" w:rsidP="00C35E4B">
      <w:pPr>
        <w:pStyle w:val="afff"/>
      </w:pPr>
      <w:r w:rsidRPr="00221D3D">
        <w:object w:dxaOrig="2220" w:dyaOrig="2115">
          <v:shape id="_x0000_i1291" type="#_x0000_t75" style="width:110.8pt;height:105.75pt" o:ole="">
            <v:imagedata r:id="rId562" o:title="" cropbottom="7919f" cropleft="-6458f"/>
          </v:shape>
          <o:OLEObject Type="Embed" ProgID="Word.Picture.8" ShapeID="_x0000_i1291" DrawAspect="Content" ObjectID="_1732708869" r:id="rId563"/>
        </w:object>
      </w:r>
    </w:p>
    <w:p w:rsidR="0027087C" w:rsidRPr="00221D3D" w:rsidRDefault="0027087C" w:rsidP="00C35E4B">
      <w:pPr>
        <w:pStyle w:val="afff"/>
      </w:pPr>
      <w:r w:rsidRPr="00221D3D">
        <w:t>Рис</w:t>
      </w:r>
      <w:r w:rsidR="00FD08F2">
        <w:t>унок</w:t>
      </w:r>
      <w:r w:rsidRPr="00221D3D">
        <w:t> 1.3.2</w:t>
      </w:r>
      <w:r w:rsidR="00FD08F2">
        <w:t> – </w:t>
      </w:r>
      <w:r w:rsidRPr="00221D3D">
        <w:t>Графическое представление кв</w:t>
      </w:r>
      <w:r w:rsidR="00222B2A">
        <w:t>адратурных составляющих сигнала</w:t>
      </w:r>
    </w:p>
    <w:p w:rsidR="0027087C" w:rsidRPr="00221D3D" w:rsidRDefault="0027087C" w:rsidP="00C35E4B">
      <w:pPr>
        <w:pStyle w:val="afff"/>
      </w:pPr>
    </w:p>
    <w:p w:rsidR="0027087C" w:rsidRPr="00221D3D" w:rsidRDefault="0027087C" w:rsidP="00221D3D">
      <w:r w:rsidRPr="00221D3D">
        <w:t xml:space="preserve">Начальная фаза 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t xml:space="preserve"> является неэнергетическим параметром сигн</w:t>
      </w:r>
      <w:r w:rsidRPr="00221D3D">
        <w:t>а</w:t>
      </w:r>
      <w:r w:rsidRPr="00221D3D">
        <w:t xml:space="preserve">ла. Если информативный параметр сигнала </w:t>
      </w:r>
      <w:r w:rsidRPr="00221D3D">
        <w:rPr>
          <w:bCs/>
          <w:iCs/>
        </w:rPr>
        <w:t>λ также является неэнерг</w:t>
      </w:r>
      <w:r w:rsidRPr="00221D3D">
        <w:rPr>
          <w:bCs/>
          <w:iCs/>
        </w:rPr>
        <w:t>е</w:t>
      </w:r>
      <w:r w:rsidRPr="00221D3D">
        <w:rPr>
          <w:bCs/>
          <w:iCs/>
        </w:rPr>
        <w:t xml:space="preserve">тическим, то </w:t>
      </w:r>
      <w:r w:rsidRPr="00221D3D">
        <w:t>функция правдоподобия (1.3.29) может быть представлена в виде</w:t>
      </w:r>
    </w:p>
    <w:p w:rsidR="0027087C" w:rsidRPr="00221D3D" w:rsidRDefault="00E05A37" w:rsidP="00221D3D">
      <w:pPr>
        <w:rPr>
          <w:lang w:eastAsia="ru-RU"/>
        </w:rPr>
      </w:pPr>
      <w:r w:rsidRPr="00C35E4B">
        <w:rPr>
          <w:position w:val="-44"/>
          <w:highlight w:val="yellow"/>
          <w:lang w:val="en-US" w:eastAsia="ru-RU"/>
        </w:rPr>
        <w:object w:dxaOrig="5980" w:dyaOrig="980">
          <v:shape id="_x0000_i1292" type="#_x0000_t75" style="width:299pt;height:48.8pt" o:ole="">
            <v:imagedata r:id="rId564" o:title=""/>
          </v:shape>
          <o:OLEObject Type="Embed" ProgID="Equation.DSMT4" ShapeID="_x0000_i1292" DrawAspect="Content" ObjectID="_1732708870" r:id="rId565"/>
        </w:object>
      </w:r>
      <w:r w:rsidR="0027087C" w:rsidRPr="00C35E4B">
        <w:rPr>
          <w:highlight w:val="yellow"/>
          <w:lang w:eastAsia="ru-RU"/>
        </w:rPr>
        <w:t>.      (1.3.30)</w:t>
      </w:r>
    </w:p>
    <w:p w:rsidR="0027087C" w:rsidRPr="00221D3D" w:rsidRDefault="0027087C" w:rsidP="00221D3D">
      <w:r w:rsidRPr="00221D3D">
        <w:t xml:space="preserve">Коэффициенты функционалов плотности вероятности </w:t>
      </w:r>
      <w:r w:rsidRPr="00221D3D">
        <w:rPr>
          <w:i/>
        </w:rPr>
        <w:t>С</w:t>
      </w:r>
      <w:proofErr w:type="gramStart"/>
      <w:r w:rsidRPr="00221D3D">
        <w:rPr>
          <w:vertAlign w:val="subscript"/>
        </w:rPr>
        <w:t>1</w:t>
      </w:r>
      <w:proofErr w:type="gramEnd"/>
      <w:r w:rsidRPr="00221D3D">
        <w:t xml:space="preserve"> и </w:t>
      </w:r>
      <w:r w:rsidRPr="00221D3D">
        <w:rPr>
          <w:i/>
        </w:rPr>
        <w:t>С</w:t>
      </w:r>
      <w:r w:rsidRPr="00221D3D">
        <w:rPr>
          <w:vertAlign w:val="subscript"/>
        </w:rPr>
        <w:t>2</w:t>
      </w:r>
      <w:r w:rsidRPr="00221D3D">
        <w:t xml:space="preserve"> в случае приема сигналов со случайной начальной фазой определяются таким же образом, как и в случае приема полностью известного сигн</w:t>
      </w:r>
      <w:r w:rsidRPr="00221D3D">
        <w:t>а</w:t>
      </w:r>
      <w:r w:rsidRPr="00221D3D">
        <w:t>ла, и не зависят от принимаемого сигнала.</w:t>
      </w:r>
    </w:p>
    <w:p w:rsidR="00C35E4B" w:rsidRDefault="0027087C" w:rsidP="00221D3D">
      <w:r w:rsidRPr="00221D3D">
        <w:t>Входящая в аргумент модифицированной функции Бесселя перв</w:t>
      </w:r>
      <w:r w:rsidRPr="00221D3D">
        <w:t>о</w:t>
      </w:r>
      <w:r w:rsidRPr="00221D3D">
        <w:t xml:space="preserve">го рода нулевого порядка </w:t>
      </w:r>
      <w:r w:rsidRPr="00221D3D">
        <w:rPr>
          <w:i/>
        </w:rPr>
        <w:t>I</w:t>
      </w:r>
      <w:r w:rsidRPr="00221D3D">
        <w:rPr>
          <w:vertAlign w:val="subscript"/>
        </w:rPr>
        <w:t>0</w:t>
      </w:r>
      <w:r w:rsidRPr="00221D3D">
        <w:t>(</w:t>
      </w:r>
      <w:r w:rsidRPr="00221D3D">
        <w:rPr>
          <w:i/>
          <w:lang w:val="en-GB"/>
        </w:rPr>
        <w:t>y</w:t>
      </w:r>
      <w:r w:rsidRPr="00221D3D">
        <w:t>) в выражениях (1.3.29) и (1.3.30) величина геометрического среднего корреляционных интегралов для квадрату</w:t>
      </w:r>
      <w:r w:rsidRPr="00221D3D">
        <w:t>р</w:t>
      </w:r>
      <w:r w:rsidRPr="00221D3D">
        <w:t xml:space="preserve">ных составляющих принимаемого сигнала </w:t>
      </w:r>
    </w:p>
    <w:p w:rsidR="00C35E4B" w:rsidRDefault="00E05A37" w:rsidP="00221D3D">
      <w:r w:rsidRPr="00221D3D">
        <w:rPr>
          <w:position w:val="-34"/>
        </w:rPr>
        <w:object w:dxaOrig="3860" w:dyaOrig="859">
          <v:shape id="_x0000_i1293" type="#_x0000_t75" style="width:193.2pt;height:42.9pt" o:ole="">
            <v:imagedata r:id="rId566" o:title=""/>
          </v:shape>
          <o:OLEObject Type="Embed" ProgID="Equation.DSMT4" ShapeID="_x0000_i1293" DrawAspect="Content" ObjectID="_1732708871" r:id="rId567"/>
        </w:object>
      </w:r>
      <w:r w:rsidR="0027087C" w:rsidRPr="00221D3D">
        <w:t xml:space="preserve"> </w:t>
      </w:r>
    </w:p>
    <w:p w:rsidR="00E05A37" w:rsidRDefault="0027087C" w:rsidP="00C35E4B">
      <w:pPr>
        <w:ind w:firstLine="0"/>
      </w:pPr>
      <w:r w:rsidRPr="00221D3D">
        <w:t>есть огибающая корреляционного интеграла. С использованием ко</w:t>
      </w:r>
      <w:r w:rsidRPr="00221D3D">
        <w:t>м</w:t>
      </w:r>
      <w:r w:rsidRPr="00221D3D">
        <w:t xml:space="preserve">плексного описания сигналов она может быть представлена в виде </w:t>
      </w:r>
    </w:p>
    <w:p w:rsidR="00E05A37" w:rsidRDefault="00E05A37" w:rsidP="00221D3D">
      <w:r w:rsidRPr="00E05A37">
        <w:rPr>
          <w:position w:val="-30"/>
        </w:rPr>
        <w:object w:dxaOrig="2540" w:dyaOrig="720">
          <v:shape id="_x0000_i1294" type="#_x0000_t75" style="width:127.15pt;height:35.8pt" o:ole="">
            <v:imagedata r:id="rId568" o:title=""/>
          </v:shape>
          <o:OLEObject Type="Embed" ProgID="Equation.DSMT4" ShapeID="_x0000_i1294" DrawAspect="Content" ObjectID="_1732708872" r:id="rId569"/>
        </w:object>
      </w:r>
      <w:r w:rsidR="0027087C" w:rsidRPr="00221D3D">
        <w:t xml:space="preserve">, </w:t>
      </w:r>
    </w:p>
    <w:p w:rsidR="00E05A37" w:rsidRDefault="0027087C" w:rsidP="00C35E4B">
      <w:pPr>
        <w:ind w:firstLine="0"/>
      </w:pPr>
      <w:r w:rsidRPr="00221D3D">
        <w:t xml:space="preserve">где </w:t>
      </w:r>
      <w:r w:rsidR="00E05A37" w:rsidRPr="00221D3D">
        <w:rPr>
          <w:position w:val="-10"/>
        </w:rPr>
        <w:object w:dxaOrig="420" w:dyaOrig="320">
          <v:shape id="_x0000_i1295" type="#_x0000_t75" style="width:21.25pt;height:16.2pt" o:ole="">
            <v:imagedata r:id="rId570" o:title=""/>
          </v:shape>
          <o:OLEObject Type="Embed" ProgID="Equation.DSMT4" ShapeID="_x0000_i1295" DrawAspect="Content" ObjectID="_1732708873" r:id="rId571"/>
        </w:object>
      </w:r>
      <w:r w:rsidRPr="00221D3D">
        <w:t xml:space="preserve"> – </w:t>
      </w:r>
      <w:proofErr w:type="gramStart"/>
      <w:r w:rsidRPr="00221D3D">
        <w:t>комплексная</w:t>
      </w:r>
      <w:proofErr w:type="gramEnd"/>
      <w:r w:rsidRPr="00221D3D">
        <w:t xml:space="preserve"> огибающая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</w:t>
      </w:r>
    </w:p>
    <w:p w:rsidR="0027087C" w:rsidRPr="00221D3D" w:rsidRDefault="00E05A37" w:rsidP="00221D3D">
      <w:r w:rsidRPr="00221D3D">
        <w:rPr>
          <w:position w:val="-10"/>
        </w:rPr>
        <w:object w:dxaOrig="440" w:dyaOrig="360">
          <v:shape id="_x0000_i1296" type="#_x0000_t75" style="width:22.05pt;height:18.25pt" o:ole="">
            <v:imagedata r:id="rId572" o:title=""/>
          </v:shape>
          <o:OLEObject Type="Embed" ProgID="Equation.DSMT4" ShapeID="_x0000_i1296" DrawAspect="Content" ObjectID="_1732708874" r:id="rId573"/>
        </w:object>
      </w:r>
      <w:r w:rsidR="0027087C" w:rsidRPr="00221D3D">
        <w:t xml:space="preserve"> – </w:t>
      </w:r>
      <w:proofErr w:type="gramStart"/>
      <w:r w:rsidR="0027087C" w:rsidRPr="00221D3D">
        <w:t>комплексная</w:t>
      </w:r>
      <w:proofErr w:type="gramEnd"/>
      <w:r w:rsidR="0027087C" w:rsidRPr="00221D3D">
        <w:t xml:space="preserve"> огибающая сигнала </w:t>
      </w:r>
      <w:r w:rsidR="0027087C" w:rsidRPr="00221D3D">
        <w:rPr>
          <w:i/>
          <w:lang w:val="en-GB"/>
        </w:rPr>
        <w:t>S</w:t>
      </w:r>
      <w:r w:rsidR="0027087C" w:rsidRPr="00221D3D">
        <w:t>(</w:t>
      </w:r>
      <w:r w:rsidR="0027087C" w:rsidRPr="00221D3D">
        <w:rPr>
          <w:i/>
          <w:lang w:val="en-GB"/>
        </w:rPr>
        <w:t>t</w:t>
      </w:r>
      <w:r w:rsidR="0027087C" w:rsidRPr="00221D3D">
        <w:t>).</w:t>
      </w:r>
    </w:p>
    <w:p w:rsidR="0027087C" w:rsidRPr="00221D3D" w:rsidRDefault="0027087C" w:rsidP="00221D3D">
      <w:r w:rsidRPr="00221D3D">
        <w:t xml:space="preserve">На рис. 1.3.3 показан характер </w:t>
      </w:r>
      <w:proofErr w:type="gramStart"/>
      <w:r w:rsidRPr="00221D3D">
        <w:t>изменения модифицированной функции Бесселя первого рода нулевого порядка</w:t>
      </w:r>
      <w:proofErr w:type="gramEnd"/>
      <w:r w:rsidRPr="00221D3D">
        <w:t xml:space="preserve"> </w:t>
      </w:r>
      <w:r w:rsidRPr="00221D3D">
        <w:rPr>
          <w:i/>
          <w:iCs/>
        </w:rPr>
        <w:t>I</w:t>
      </w:r>
      <w:r w:rsidRPr="00221D3D">
        <w:rPr>
          <w:iCs/>
          <w:vertAlign w:val="subscript"/>
        </w:rPr>
        <w:t>0</w:t>
      </w:r>
      <w:r w:rsidRPr="00221D3D">
        <w:rPr>
          <w:iCs/>
        </w:rPr>
        <w:t>(</w:t>
      </w:r>
      <w:r w:rsidRPr="00221D3D">
        <w:rPr>
          <w:i/>
          <w:lang w:val="en-GB"/>
        </w:rPr>
        <w:t>y</w:t>
      </w:r>
      <w:r w:rsidRPr="00221D3D">
        <w:rPr>
          <w:iCs/>
        </w:rPr>
        <w:t>).</w:t>
      </w:r>
      <w:r w:rsidRPr="00221D3D">
        <w:rPr>
          <w:i/>
          <w:iCs/>
        </w:rPr>
        <w:t xml:space="preserve"> </w:t>
      </w:r>
      <w:proofErr w:type="gramStart"/>
      <w:r w:rsidRPr="00221D3D">
        <w:t>Вследствие м</w:t>
      </w:r>
      <w:r w:rsidRPr="00221D3D">
        <w:t>о</w:t>
      </w:r>
      <w:r w:rsidRPr="00221D3D">
        <w:t xml:space="preserve">нотонной зависимости функции </w:t>
      </w:r>
      <w:r w:rsidRPr="00221D3D">
        <w:rPr>
          <w:i/>
          <w:iCs/>
        </w:rPr>
        <w:t>I</w:t>
      </w:r>
      <w:r w:rsidRPr="00221D3D">
        <w:rPr>
          <w:iCs/>
          <w:vertAlign w:val="subscript"/>
        </w:rPr>
        <w:t>0</w:t>
      </w:r>
      <w:r w:rsidRPr="00221D3D">
        <w:rPr>
          <w:iCs/>
        </w:rPr>
        <w:t>(</w:t>
      </w:r>
      <w:r w:rsidRPr="00221D3D">
        <w:rPr>
          <w:i/>
          <w:lang w:val="en-GB"/>
        </w:rPr>
        <w:t>y</w:t>
      </w:r>
      <w:r w:rsidRPr="00221D3D">
        <w:rPr>
          <w:iCs/>
        </w:rPr>
        <w:t>)</w:t>
      </w:r>
      <w:r w:rsidRPr="00221D3D">
        <w:rPr>
          <w:i/>
          <w:iCs/>
        </w:rPr>
        <w:t xml:space="preserve"> </w:t>
      </w:r>
      <w:r w:rsidRPr="00221D3D">
        <w:t xml:space="preserve">от своего аргумента </w:t>
      </w:r>
      <w:r w:rsidRPr="00221D3D">
        <w:rPr>
          <w:i/>
          <w:lang w:val="en-GB"/>
        </w:rPr>
        <w:t>y</w:t>
      </w:r>
      <w:r w:rsidRPr="00221D3D">
        <w:t xml:space="preserve"> условия максимизации функций правдоподобия (1.3.29) и (1.3.30) оказываются аналогичными условиям максимизации функций правдоподобия (1.3.18) и (1.3.19) и связаны с вычислением корреляционных интегралов с тем отличием, что необходимо вычислять два корреляционных инт</w:t>
      </w:r>
      <w:r w:rsidRPr="00221D3D">
        <w:t>е</w:t>
      </w:r>
      <w:r w:rsidRPr="00221D3D">
        <w:t xml:space="preserve">грала для квадратурных составляющих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1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2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и макс</w:t>
      </w:r>
      <w:r w:rsidRPr="00221D3D">
        <w:t>и</w:t>
      </w:r>
      <w:r w:rsidRPr="00221D3D">
        <w:t>мизировать их геометрическое среднее или вычислять и</w:t>
      </w:r>
      <w:proofErr w:type="gramEnd"/>
      <w:r w:rsidRPr="00221D3D">
        <w:t xml:space="preserve"> максимизир</w:t>
      </w:r>
      <w:r w:rsidRPr="00221D3D">
        <w:t>о</w:t>
      </w:r>
      <w:r w:rsidRPr="00221D3D">
        <w:t xml:space="preserve">вать </w:t>
      </w:r>
      <w:proofErr w:type="gramStart"/>
      <w:r w:rsidRPr="00221D3D">
        <w:t>огибающую</w:t>
      </w:r>
      <w:proofErr w:type="gramEnd"/>
      <w:r w:rsidRPr="00221D3D">
        <w:t xml:space="preserve"> корреляционного интеграла для комплексной огиб</w:t>
      </w:r>
      <w:r w:rsidRPr="00221D3D">
        <w:t>а</w:t>
      </w:r>
      <w:r w:rsidRPr="00221D3D">
        <w:t xml:space="preserve">ющей сигнала </w:t>
      </w:r>
      <w:r w:rsidR="00E05A37" w:rsidRPr="00221D3D">
        <w:rPr>
          <w:position w:val="-10"/>
        </w:rPr>
        <w:object w:dxaOrig="440" w:dyaOrig="360">
          <v:shape id="_x0000_i1297" type="#_x0000_t75" style="width:22.05pt;height:18.25pt" o:ole="">
            <v:imagedata r:id="rId574" o:title=""/>
          </v:shape>
          <o:OLEObject Type="Embed" ProgID="Equation.DSMT4" ShapeID="_x0000_i1297" DrawAspect="Content" ObjectID="_1732708875" r:id="rId575"/>
        </w:object>
      </w:r>
      <w:r w:rsidRPr="00221D3D">
        <w:t xml:space="preserve">. </w:t>
      </w:r>
    </w:p>
    <w:p w:rsidR="0027087C" w:rsidRPr="00221D3D" w:rsidRDefault="0027087C" w:rsidP="00221D3D"/>
    <w:p w:rsidR="0027087C" w:rsidRPr="00C35E4B" w:rsidRDefault="00C35E4B" w:rsidP="00C35E4B">
      <w:pPr>
        <w:pStyle w:val="afff"/>
      </w:pPr>
      <w:r>
        <w:lastRenderedPageBreak/>
        <w:drawing>
          <wp:inline distT="0" distB="0" distL="0" distR="0" wp14:anchorId="7D7314A0">
            <wp:extent cx="2822575" cy="2359660"/>
            <wp:effectExtent l="0" t="0" r="0" b="2540"/>
            <wp:docPr id="1572" name="Рисунок 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7087C" w:rsidRPr="00C35E4B" w:rsidRDefault="0027087C" w:rsidP="00C35E4B">
      <w:pPr>
        <w:pStyle w:val="afff"/>
      </w:pPr>
      <w:r w:rsidRPr="00C35E4B">
        <w:t>Рис. 1.3.3. Модифицированная функция Бесселя первого рода нулевого порядка I0(y</w:t>
      </w:r>
      <w:r w:rsidR="00222B2A" w:rsidRPr="00C35E4B">
        <w:t>)</w:t>
      </w:r>
    </w:p>
    <w:p w:rsidR="0027087C" w:rsidRPr="00221D3D" w:rsidRDefault="0027087C" w:rsidP="00221D3D"/>
    <w:p w:rsidR="0027087C" w:rsidRPr="00221D3D" w:rsidRDefault="0027087C" w:rsidP="00221D3D">
      <w:r w:rsidRPr="00221D3D">
        <w:t>Таким образом, если оптимальный приемник полностью извес</w:t>
      </w:r>
      <w:r w:rsidRPr="00221D3D">
        <w:t>т</w:t>
      </w:r>
      <w:r w:rsidRPr="00221D3D">
        <w:t>ного сигнала имеет один канал обработки с вычислением корреляцио</w:t>
      </w:r>
      <w:r w:rsidRPr="00221D3D">
        <w:t>н</w:t>
      </w:r>
      <w:r w:rsidRPr="00221D3D">
        <w:t xml:space="preserve">ного интеграла для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то оптимальный приемник сигнала со случайной начальной фазой включает два канала обработки с коррел</w:t>
      </w:r>
      <w:r w:rsidRPr="00221D3D">
        <w:t>я</w:t>
      </w:r>
      <w:r w:rsidRPr="00221D3D">
        <w:t xml:space="preserve">ционных интегралов для квадратурных составляющих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1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2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сигн</w:t>
      </w:r>
      <w:r w:rsidRPr="00221D3D">
        <w:t>а</w:t>
      </w:r>
      <w:r w:rsidRPr="00221D3D">
        <w:t xml:space="preserve">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). Данная операция реализуется в так называемых </w:t>
      </w:r>
      <w:r w:rsidRPr="00221D3D">
        <w:rPr>
          <w:iCs/>
        </w:rPr>
        <w:t>квадратурных приемниках</w:t>
      </w:r>
      <w:r w:rsidRPr="00221D3D">
        <w:t>. Наличие двух каналов обработки обеспечивает оптимал</w:t>
      </w:r>
      <w:r w:rsidRPr="00221D3D">
        <w:t>ь</w:t>
      </w:r>
      <w:r w:rsidRPr="00221D3D">
        <w:t xml:space="preserve">ную обработку сигнала с неизвестной начальной фазой. Стандартный способ формирования квадратурных составляющих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1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2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для расчета огибающей корреляционного интеграла </w:t>
      </w:r>
      <w:r w:rsidR="00E05A37" w:rsidRPr="00221D3D">
        <w:rPr>
          <w:position w:val="-10"/>
        </w:rPr>
        <w:object w:dxaOrig="1080" w:dyaOrig="360">
          <v:shape id="_x0000_i1298" type="#_x0000_t75" style="width:54pt;height:17.95pt" o:ole="">
            <v:imagedata r:id="rId577" o:title=""/>
          </v:shape>
          <o:OLEObject Type="Embed" ProgID="Equation.DSMT4" ShapeID="_x0000_i1298" DrawAspect="Content" ObjectID="_1732708876" r:id="rId578"/>
        </w:object>
      </w:r>
      <w:r w:rsidRPr="00221D3D">
        <w:t xml:space="preserve"> с</w:t>
      </w:r>
      <w:r w:rsidRPr="00221D3D">
        <w:t>о</w:t>
      </w:r>
      <w:r w:rsidRPr="00221D3D">
        <w:t xml:space="preserve">стоит в использовании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в качестве первой квадратурной с</w:t>
      </w:r>
      <w:r w:rsidRPr="00221D3D">
        <w:t>о</w:t>
      </w:r>
      <w:r w:rsidRPr="00221D3D">
        <w:t xml:space="preserve">ставляющей и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со сдвигом по начальной фазе на π/2 в кач</w:t>
      </w:r>
      <w:r w:rsidRPr="00221D3D">
        <w:t>е</w:t>
      </w:r>
      <w:r w:rsidRPr="00221D3D">
        <w:t>стве второй квадратурной составляющей.</w:t>
      </w:r>
    </w:p>
    <w:p w:rsidR="00DC5309" w:rsidRPr="00221D3D" w:rsidRDefault="00DC5309" w:rsidP="00221D3D"/>
    <w:p w:rsidR="00F510B9" w:rsidRPr="00221D3D" w:rsidRDefault="00F510B9" w:rsidP="00C35E4B">
      <w:pPr>
        <w:pStyle w:val="afff3"/>
      </w:pPr>
      <w:r w:rsidRPr="00221D3D">
        <w:t>1.4</w:t>
      </w:r>
      <w:r w:rsidR="00FD08F2">
        <w:t> </w:t>
      </w:r>
      <w:r w:rsidRPr="00221D3D">
        <w:t xml:space="preserve">Оптимальное обнаружение сигналов </w:t>
      </w:r>
    </w:p>
    <w:p w:rsidR="00F510B9" w:rsidRPr="00221D3D" w:rsidRDefault="00F510B9" w:rsidP="00221D3D">
      <w:r w:rsidRPr="00221D3D">
        <w:t>Обнаружение сигнала представляет собой процедуру обработки входного процесса на входе приемного устройства РТС с целью вын</w:t>
      </w:r>
      <w:r w:rsidRPr="00221D3D">
        <w:t>е</w:t>
      </w:r>
      <w:r w:rsidRPr="00221D3D">
        <w:t xml:space="preserve">сения </w:t>
      </w:r>
      <w:r w:rsidRPr="00221D3D">
        <w:rPr>
          <w:iCs/>
        </w:rPr>
        <w:t>решения</w:t>
      </w:r>
      <w:r w:rsidRPr="00221D3D">
        <w:t xml:space="preserve"> о наличии или отсутствии в нем определенного сигнала.</w:t>
      </w:r>
    </w:p>
    <w:p w:rsidR="00F510B9" w:rsidRPr="00221D3D" w:rsidRDefault="00F510B9" w:rsidP="00221D3D">
      <w:r w:rsidRPr="00221D3D">
        <w:t xml:space="preserve">Задача обнаружения сигнала характерна для радиолокационных систем при обнаружении объектов локации – радиолокационных целей. </w:t>
      </w:r>
      <w:r w:rsidRPr="00221D3D">
        <w:lastRenderedPageBreak/>
        <w:t>В этом случае задача обнаружения сигнала имеет самостоятельное зн</w:t>
      </w:r>
      <w:r w:rsidRPr="00221D3D">
        <w:t>а</w:t>
      </w:r>
      <w:r w:rsidRPr="00221D3D">
        <w:t>чение и непосредственно связана с назначением РТС. Передающее устройство радиолокационной системы излучает зондирующий сигнал известной формы. При наличии в зоне обзора радиолокационной с</w:t>
      </w:r>
      <w:r w:rsidRPr="00221D3D">
        <w:t>и</w:t>
      </w:r>
      <w:r w:rsidRPr="00221D3D">
        <w:t>стемы радиолокационной цели зондирующий сигнал отражается от нее и в смеси с шумами и помехами поступает на вход приемного устро</w:t>
      </w:r>
      <w:r w:rsidRPr="00221D3D">
        <w:t>й</w:t>
      </w:r>
      <w:r w:rsidRPr="00221D3D">
        <w:t>ства. В случае отсутствия радиолокационной цели в зоне обзора ради</w:t>
      </w:r>
      <w:r w:rsidRPr="00221D3D">
        <w:t>о</w:t>
      </w:r>
      <w:r w:rsidRPr="00221D3D">
        <w:t>локационной системы на входе приемного устройства присутствуют только шумы и помехи. В приемном устройстве необходимо оптимал</w:t>
      </w:r>
      <w:r w:rsidRPr="00221D3D">
        <w:t>ь</w:t>
      </w:r>
      <w:r w:rsidRPr="00221D3D">
        <w:t>ным образом принять решение о наличии или отсутствии сигнала на входе, что будет соответствовать решению о наличии или отсутствии радиолокационной цели в зоне обзора радиолокационной системы. Кроме того, того задача обнаружения сигнала решается и в других т</w:t>
      </w:r>
      <w:r w:rsidRPr="00221D3D">
        <w:t>и</w:t>
      </w:r>
      <w:r w:rsidRPr="00221D3D">
        <w:t>пах РТС, например, в РТС передачи информации и измерений. В них с режим обнаружения является предварительным режимом, с него нач</w:t>
      </w:r>
      <w:r w:rsidRPr="00221D3D">
        <w:t>и</w:t>
      </w:r>
      <w:r w:rsidRPr="00221D3D">
        <w:t>нается работа РТС. После обнаружения сигнала РТС переходит в о</w:t>
      </w:r>
      <w:r w:rsidRPr="00221D3D">
        <w:t>с</w:t>
      </w:r>
      <w:r w:rsidRPr="00221D3D">
        <w:t xml:space="preserve">новной режим передачи информации или измерений в соответствии со своим назначением. </w:t>
      </w:r>
    </w:p>
    <w:p w:rsidR="00F510B9" w:rsidRPr="00221D3D" w:rsidRDefault="00F510B9" w:rsidP="00221D3D">
      <w:pPr>
        <w:rPr>
          <w:rFonts w:eastAsia="TimesNewRoman"/>
        </w:rPr>
      </w:pPr>
      <w:r w:rsidRPr="00221D3D">
        <w:t xml:space="preserve">При решении классической задачи двухальтернативного </w:t>
      </w:r>
      <w:r w:rsidRPr="00221D3D">
        <w:rPr>
          <w:rFonts w:eastAsia="TimesNewRoman,Italic"/>
          <w:iCs/>
        </w:rPr>
        <w:t>обнар</w:t>
      </w:r>
      <w:r w:rsidRPr="00221D3D">
        <w:rPr>
          <w:rFonts w:eastAsia="TimesNewRoman,Italic"/>
          <w:iCs/>
        </w:rPr>
        <w:t>у</w:t>
      </w:r>
      <w:r w:rsidRPr="00221D3D">
        <w:rPr>
          <w:rFonts w:eastAsia="TimesNewRoman,Italic"/>
          <w:iCs/>
        </w:rPr>
        <w:t>жения одного определенного сигнала</w:t>
      </w:r>
      <w:r w:rsidRPr="00221D3D">
        <w:t xml:space="preserve"> в</w:t>
      </w:r>
      <w:r w:rsidRPr="00221D3D">
        <w:rPr>
          <w:rFonts w:eastAsia="TimesNewRoman"/>
        </w:rPr>
        <w:t xml:space="preserve">ходной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приемного устройства РТС представляется в виде (1.3.1). Информационный пар</w:t>
      </w:r>
      <w:r w:rsidRPr="00221D3D">
        <w:t>а</w:t>
      </w:r>
      <w:r w:rsidRPr="00221D3D">
        <w:t xml:space="preserve">метр </w:t>
      </w:r>
      <w:r w:rsidRPr="00221D3D">
        <w:rPr>
          <w:lang w:val="en-US"/>
        </w:rPr>
        <w:t>λ</w:t>
      </w:r>
      <w:r w:rsidRPr="00221D3D">
        <w:t xml:space="preserve"> является дискретной случайной величиной и принимает знач</w:t>
      </w:r>
      <w:r w:rsidRPr="00221D3D">
        <w:t>е</w:t>
      </w:r>
      <w:r w:rsidRPr="00221D3D">
        <w:t xml:space="preserve">ние </w:t>
      </w:r>
      <w:r w:rsidRPr="00221D3D">
        <w:rPr>
          <w:lang w:val="en-US"/>
        </w:rPr>
        <w:t>λ</w:t>
      </w:r>
      <w:r w:rsidRPr="00221D3D">
        <w:rPr>
          <w:rFonts w:eastAsia="TimesNewRoman"/>
        </w:rPr>
        <w:t>=1</w:t>
      </w:r>
      <w:r w:rsidRPr="00221D3D">
        <w:t>, если</w:t>
      </w:r>
      <w:r w:rsidRPr="00221D3D">
        <w:rPr>
          <w:rFonts w:eastAsia="TimesNewRoman"/>
        </w:rPr>
        <w:t xml:space="preserve"> сигнал присутствует во </w:t>
      </w:r>
      <w:r w:rsidRPr="00221D3D">
        <w:t>в</w:t>
      </w:r>
      <w:r w:rsidRPr="00221D3D">
        <w:rPr>
          <w:rFonts w:eastAsia="TimesNewRoman"/>
        </w:rPr>
        <w:t xml:space="preserve">ходном процессе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и значение </w:t>
      </w:r>
      <w:r w:rsidRPr="00221D3D">
        <w:rPr>
          <w:lang w:val="en-US"/>
        </w:rPr>
        <w:t>λ</w:t>
      </w:r>
      <w:r w:rsidRPr="00221D3D">
        <w:rPr>
          <w:rFonts w:eastAsia="TimesNewRoman"/>
        </w:rPr>
        <w:t xml:space="preserve">=0, если сигнал отсутствует во </w:t>
      </w:r>
      <w:r w:rsidRPr="00221D3D">
        <w:t>в</w:t>
      </w:r>
      <w:r w:rsidRPr="00221D3D">
        <w:rPr>
          <w:rFonts w:eastAsia="TimesNewRoman"/>
        </w:rPr>
        <w:t xml:space="preserve">ходном процессе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). В условиях априорной неопределенности относительно наличия сигнала на входе приемного устройства РТС оценкам дискретного параметра </w:t>
      </w:r>
      <w:r w:rsidRPr="00221D3D">
        <w:rPr>
          <w:lang w:val="en-US"/>
        </w:rPr>
        <w:t>λ</w:t>
      </w:r>
      <w:r w:rsidRPr="00221D3D">
        <w:t>, соотве</w:t>
      </w:r>
      <w:r w:rsidRPr="00221D3D">
        <w:t>т</w:t>
      </w:r>
      <w:r w:rsidRPr="00221D3D">
        <w:t xml:space="preserve">ствуют гипотезы о виде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– о наличии или отсу</w:t>
      </w:r>
      <w:r w:rsidRPr="00221D3D">
        <w:t>т</w:t>
      </w:r>
      <w:r w:rsidRPr="00221D3D">
        <w:t xml:space="preserve">ствии в нем сигнальной составляющей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). Случаю наличия сигнала соответствует гипотеза </w:t>
      </w:r>
      <w:r w:rsidRPr="00221D3D">
        <w:rPr>
          <w:i/>
        </w:rPr>
        <w:t>Н</w:t>
      </w:r>
      <w:proofErr w:type="gramStart"/>
      <w:r w:rsidRPr="00221D3D">
        <w:rPr>
          <w:vertAlign w:val="subscript"/>
        </w:rPr>
        <w:t>1</w:t>
      </w:r>
      <w:proofErr w:type="gramEnd"/>
      <w:r w:rsidRPr="00221D3D">
        <w:t xml:space="preserve"> о том, что входной процесс имеет вид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)=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)+</w:t>
      </w:r>
      <w:r w:rsidRPr="00221D3D">
        <w:rPr>
          <w:i/>
          <w:iCs/>
          <w:lang w:val="en-US"/>
        </w:rPr>
        <w:t>n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 xml:space="preserve">), случаю отсутствия сигнала соответствует гипотеза </w:t>
      </w:r>
      <w:r w:rsidRPr="00221D3D">
        <w:rPr>
          <w:i/>
        </w:rPr>
        <w:t>Н</w:t>
      </w:r>
      <w:r w:rsidRPr="00221D3D">
        <w:rPr>
          <w:vertAlign w:val="subscript"/>
        </w:rPr>
        <w:t>0</w:t>
      </w:r>
      <w:r w:rsidRPr="00221D3D">
        <w:t xml:space="preserve"> о том, что входной процесс имеет вид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)=</w:t>
      </w:r>
      <w:r w:rsidRPr="00221D3D">
        <w:rPr>
          <w:i/>
          <w:iCs/>
          <w:lang w:val="en-US"/>
        </w:rPr>
        <w:t>n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 xml:space="preserve">). </w:t>
      </w:r>
      <w:r w:rsidRPr="00221D3D">
        <w:rPr>
          <w:rFonts w:eastAsia="TimesNewRoman"/>
        </w:rPr>
        <w:t xml:space="preserve">По принятой реализации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rFonts w:eastAsia="TimesNewRoman"/>
        </w:rPr>
        <w:t>на интервале времени 0≤</w:t>
      </w:r>
      <w:r w:rsidRPr="00221D3D">
        <w:rPr>
          <w:rFonts w:eastAsia="TimesNewRoman"/>
          <w:i/>
          <w:lang w:val="en-GB"/>
        </w:rPr>
        <w:t>t</w:t>
      </w:r>
      <w:proofErr w:type="gramStart"/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proofErr w:type="gramEnd"/>
      <w:r w:rsidRPr="00221D3D">
        <w:rPr>
          <w:rFonts w:eastAsia="TimesNewRoman,Italic"/>
          <w:iCs/>
        </w:rPr>
        <w:t xml:space="preserve"> </w:t>
      </w:r>
      <w:r w:rsidRPr="00221D3D">
        <w:rPr>
          <w:rFonts w:eastAsia="TimesNewRoman"/>
        </w:rPr>
        <w:t>требуется наилу</w:t>
      </w:r>
      <w:r w:rsidRPr="00221D3D">
        <w:rPr>
          <w:rFonts w:eastAsia="TimesNewRoman"/>
        </w:rPr>
        <w:t>ч</w:t>
      </w:r>
      <w:r w:rsidRPr="00221D3D">
        <w:rPr>
          <w:rFonts w:eastAsia="TimesNewRoman"/>
        </w:rPr>
        <w:t xml:space="preserve">шим образом выработать решение о наличии или отсутствии сигнала – принять гипотезу </w:t>
      </w:r>
      <w:r w:rsidRPr="00221D3D">
        <w:rPr>
          <w:rFonts w:eastAsia="TimesNewRoman"/>
          <w:i/>
        </w:rPr>
        <w:t>Н</w:t>
      </w:r>
      <w:r w:rsidRPr="00221D3D">
        <w:rPr>
          <w:rFonts w:eastAsia="TimesNewRoman"/>
          <w:vertAlign w:val="subscript"/>
        </w:rPr>
        <w:t>1</w:t>
      </w:r>
      <w:r w:rsidRPr="00221D3D">
        <w:rPr>
          <w:rFonts w:eastAsia="TimesNewRoman"/>
        </w:rPr>
        <w:t xml:space="preserve"> или гипотезу </w:t>
      </w:r>
      <w:r w:rsidRPr="00221D3D">
        <w:rPr>
          <w:rFonts w:eastAsia="TimesNewRoman"/>
          <w:i/>
        </w:rPr>
        <w:t>Н</w:t>
      </w:r>
      <w:r w:rsidRPr="00221D3D">
        <w:rPr>
          <w:rFonts w:eastAsia="TimesNewRoman"/>
          <w:vertAlign w:val="subscript"/>
        </w:rPr>
        <w:t>0</w:t>
      </w:r>
      <w:r w:rsidRPr="00221D3D">
        <w:rPr>
          <w:rFonts w:eastAsia="TimesNewRoman"/>
        </w:rPr>
        <w:t>.</w:t>
      </w:r>
    </w:p>
    <w:p w:rsidR="00F510B9" w:rsidRPr="00221D3D" w:rsidRDefault="00F510B9" w:rsidP="00221D3D">
      <w:pPr>
        <w:rPr>
          <w:spacing w:val="-2"/>
        </w:rPr>
      </w:pPr>
      <w:r w:rsidRPr="00221D3D">
        <w:rPr>
          <w:rFonts w:eastAsia="TimesNewRoman"/>
        </w:rPr>
        <w:t xml:space="preserve">Гипотезы </w:t>
      </w:r>
      <w:r w:rsidRPr="00221D3D">
        <w:rPr>
          <w:rFonts w:eastAsia="TimesNewRoman"/>
          <w:i/>
        </w:rPr>
        <w:t>Н</w:t>
      </w:r>
      <w:proofErr w:type="gramStart"/>
      <w:r w:rsidRPr="00221D3D">
        <w:rPr>
          <w:rFonts w:eastAsia="TimesNewRoman"/>
          <w:vertAlign w:val="subscript"/>
        </w:rPr>
        <w:t>1</w:t>
      </w:r>
      <w:proofErr w:type="gramEnd"/>
      <w:r w:rsidRPr="00221D3D">
        <w:rPr>
          <w:rFonts w:eastAsia="TimesNewRoman"/>
        </w:rPr>
        <w:t xml:space="preserve"> и </w:t>
      </w:r>
      <w:r w:rsidRPr="00221D3D">
        <w:rPr>
          <w:rFonts w:eastAsia="TimesNewRoman"/>
          <w:i/>
        </w:rPr>
        <w:t>Н</w:t>
      </w:r>
      <w:r w:rsidRPr="00221D3D">
        <w:rPr>
          <w:rFonts w:eastAsia="TimesNewRoman"/>
          <w:vertAlign w:val="subscript"/>
        </w:rPr>
        <w:t>0</w:t>
      </w:r>
      <w:r w:rsidRPr="00221D3D">
        <w:t xml:space="preserve"> являются альтернативными и взаимоисключ</w:t>
      </w:r>
      <w:r w:rsidRPr="00221D3D">
        <w:t>а</w:t>
      </w:r>
      <w:r w:rsidRPr="00221D3D">
        <w:t xml:space="preserve">ющими, и решение при решении задачи </w:t>
      </w:r>
      <w:r w:rsidRPr="00221D3D">
        <w:rPr>
          <w:rFonts w:eastAsia="TimesNewRoman,Italic"/>
          <w:iCs/>
        </w:rPr>
        <w:t>обнаружения сигнала</w:t>
      </w:r>
      <w:r w:rsidRPr="00221D3D">
        <w:t xml:space="preserve"> должно </w:t>
      </w:r>
      <w:r w:rsidRPr="00221D3D">
        <w:lastRenderedPageBreak/>
        <w:t>быть принято в пользу одной из этих гипотез. В результате анализа</w:t>
      </w:r>
      <w:r w:rsidRPr="00221D3D">
        <w:rPr>
          <w:rFonts w:eastAsia="TimesNewRoman"/>
        </w:rPr>
        <w:t xml:space="preserve"> ре</w:t>
      </w:r>
      <w:r w:rsidRPr="00221D3D">
        <w:rPr>
          <w:rFonts w:eastAsia="TimesNewRoman"/>
        </w:rPr>
        <w:t>а</w:t>
      </w:r>
      <w:r w:rsidRPr="00221D3D">
        <w:rPr>
          <w:rFonts w:eastAsia="TimesNewRoman"/>
        </w:rPr>
        <w:t xml:space="preserve">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могут быть принято два решения: реш</w:t>
      </w:r>
      <w:r w:rsidRPr="00221D3D">
        <w:t>е</w:t>
      </w:r>
      <w:r w:rsidRPr="00221D3D">
        <w:t xml:space="preserve">ние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1</w:t>
      </w:r>
      <w:r w:rsidRPr="00221D3D">
        <w:t xml:space="preserve"> – сигнал есть, решение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0</w:t>
      </w:r>
      <w:r w:rsidRPr="00221D3D">
        <w:t xml:space="preserve"> – сигнала нет. В условиях действия шумов и помех решение об обнаружении сигнала может быть правил</w:t>
      </w:r>
      <w:r w:rsidRPr="00221D3D">
        <w:t>ь</w:t>
      </w:r>
      <w:r w:rsidRPr="00221D3D">
        <w:t>ным или ошибочным, и возможны четыре ситуации совмещения сл</w:t>
      </w:r>
      <w:r w:rsidRPr="00221D3D">
        <w:t>у</w:t>
      </w:r>
      <w:r w:rsidRPr="00221D3D">
        <w:t>чайных событий условия (наличия сигнала) и решения (результата о</w:t>
      </w:r>
      <w:r w:rsidRPr="00221D3D">
        <w:t>б</w:t>
      </w:r>
      <w:r w:rsidRPr="00221D3D">
        <w:t xml:space="preserve">наружения сигнала): 1)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1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1</w:t>
      </w:r>
      <w:r w:rsidRPr="00221D3D">
        <w:t xml:space="preserve"> – правильное обнаружение; 2)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0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1</w:t>
      </w:r>
      <w:r w:rsidRPr="00221D3D">
        <w:t xml:space="preserve"> – пр</w:t>
      </w:r>
      <w:r w:rsidRPr="00221D3D">
        <w:t>о</w:t>
      </w:r>
      <w:r w:rsidRPr="00221D3D">
        <w:t xml:space="preserve">пуск сигнала; 3)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1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0</w:t>
      </w:r>
      <w:r w:rsidRPr="00221D3D">
        <w:t xml:space="preserve"> – ложное обнаружение (ложная тревога); 4)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0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0</w:t>
      </w:r>
      <w:r w:rsidRPr="00221D3D">
        <w:t xml:space="preserve"> – правильное необнаружение. </w:t>
      </w:r>
      <w:r w:rsidRPr="00221D3D">
        <w:rPr>
          <w:spacing w:val="-2"/>
        </w:rPr>
        <w:t>Каждой ситуации</w:t>
      </w:r>
      <w:r w:rsidRPr="00221D3D">
        <w:rPr>
          <w:rFonts w:ascii="Calibri" w:hAnsi="Calibri"/>
          <w:spacing w:val="-2"/>
        </w:rPr>
        <w:t xml:space="preserve"> </w:t>
      </w:r>
      <w:r w:rsidRPr="00221D3D">
        <w:rPr>
          <w:spacing w:val="-2"/>
        </w:rPr>
        <w:t>соответствует вероя</w:t>
      </w:r>
      <w:r w:rsidRPr="00221D3D">
        <w:rPr>
          <w:spacing w:val="-2"/>
        </w:rPr>
        <w:t>т</w:t>
      </w:r>
      <w:r w:rsidRPr="00221D3D">
        <w:rPr>
          <w:spacing w:val="-2"/>
        </w:rPr>
        <w:t xml:space="preserve">ность совмещения пары событий условия и решения: </w:t>
      </w:r>
      <w:proofErr w:type="gramStart"/>
      <w:r w:rsidRPr="00221D3D">
        <w:rPr>
          <w:i/>
          <w:iCs/>
          <w:spacing w:val="-2"/>
          <w:lang w:val="en-US"/>
        </w:rPr>
        <w:t>P</w:t>
      </w:r>
      <w:r w:rsidRPr="00221D3D">
        <w:rPr>
          <w:spacing w:val="-2"/>
        </w:rPr>
        <w:t>(</w:t>
      </w:r>
      <w:proofErr w:type="gramEnd"/>
      <w:r w:rsidRPr="00221D3D">
        <w:rPr>
          <w:i/>
          <w:iCs/>
          <w:spacing w:val="-2"/>
          <w:lang w:val="en-US"/>
        </w:rPr>
        <w:t>A</w:t>
      </w:r>
      <w:r w:rsidRPr="00221D3D">
        <w:rPr>
          <w:spacing w:val="-2"/>
          <w:vertAlign w:val="subscript"/>
        </w:rPr>
        <w:t>1</w:t>
      </w:r>
      <w:r w:rsidRPr="00221D3D">
        <w:rPr>
          <w:i/>
          <w:iCs/>
          <w:spacing w:val="-2"/>
          <w:lang w:val="en-US"/>
        </w:rPr>
        <w:t>H</w:t>
      </w:r>
      <w:r w:rsidRPr="00221D3D">
        <w:rPr>
          <w:spacing w:val="-2"/>
          <w:vertAlign w:val="subscript"/>
        </w:rPr>
        <w:t>1</w:t>
      </w:r>
      <w:r w:rsidRPr="00221D3D">
        <w:rPr>
          <w:spacing w:val="-2"/>
        </w:rPr>
        <w:t xml:space="preserve">), </w:t>
      </w:r>
      <w:r w:rsidRPr="00221D3D">
        <w:rPr>
          <w:i/>
          <w:iCs/>
          <w:spacing w:val="-2"/>
          <w:lang w:val="en-US"/>
        </w:rPr>
        <w:t>P</w:t>
      </w:r>
      <w:r w:rsidRPr="00221D3D">
        <w:rPr>
          <w:spacing w:val="-2"/>
        </w:rPr>
        <w:t>(</w:t>
      </w:r>
      <w:r w:rsidRPr="00221D3D">
        <w:rPr>
          <w:i/>
          <w:iCs/>
          <w:spacing w:val="-2"/>
          <w:lang w:val="en-US"/>
        </w:rPr>
        <w:t>A</w:t>
      </w:r>
      <w:r w:rsidRPr="00221D3D">
        <w:rPr>
          <w:spacing w:val="-2"/>
          <w:vertAlign w:val="subscript"/>
        </w:rPr>
        <w:t>0</w:t>
      </w:r>
      <w:r w:rsidRPr="00221D3D">
        <w:rPr>
          <w:i/>
          <w:iCs/>
          <w:spacing w:val="-2"/>
          <w:lang w:val="en-US"/>
        </w:rPr>
        <w:t>H</w:t>
      </w:r>
      <w:r w:rsidRPr="00221D3D">
        <w:rPr>
          <w:spacing w:val="-2"/>
          <w:vertAlign w:val="subscript"/>
        </w:rPr>
        <w:t>1</w:t>
      </w:r>
      <w:r w:rsidRPr="00221D3D">
        <w:rPr>
          <w:spacing w:val="-2"/>
        </w:rPr>
        <w:t>),</w:t>
      </w:r>
      <w:r w:rsidRPr="00221D3D">
        <w:rPr>
          <w:i/>
          <w:iCs/>
          <w:spacing w:val="-2"/>
        </w:rPr>
        <w:t xml:space="preserve"> </w:t>
      </w:r>
      <w:r w:rsidRPr="00221D3D">
        <w:rPr>
          <w:i/>
          <w:iCs/>
          <w:spacing w:val="-2"/>
          <w:lang w:val="en-US"/>
        </w:rPr>
        <w:t>P</w:t>
      </w:r>
      <w:r w:rsidRPr="00221D3D">
        <w:rPr>
          <w:spacing w:val="-2"/>
        </w:rPr>
        <w:t>(</w:t>
      </w:r>
      <w:r w:rsidRPr="00221D3D">
        <w:rPr>
          <w:i/>
          <w:iCs/>
          <w:spacing w:val="-2"/>
          <w:lang w:val="en-US"/>
        </w:rPr>
        <w:t>A</w:t>
      </w:r>
      <w:r w:rsidRPr="00221D3D">
        <w:rPr>
          <w:spacing w:val="-2"/>
          <w:vertAlign w:val="subscript"/>
        </w:rPr>
        <w:t>1</w:t>
      </w:r>
      <w:r w:rsidRPr="00221D3D">
        <w:rPr>
          <w:i/>
          <w:iCs/>
          <w:spacing w:val="-2"/>
          <w:lang w:val="en-US"/>
        </w:rPr>
        <w:t>H</w:t>
      </w:r>
      <w:r w:rsidRPr="00221D3D">
        <w:rPr>
          <w:spacing w:val="-2"/>
          <w:vertAlign w:val="subscript"/>
        </w:rPr>
        <w:t>0</w:t>
      </w:r>
      <w:r w:rsidRPr="00221D3D">
        <w:rPr>
          <w:spacing w:val="-2"/>
        </w:rPr>
        <w:t xml:space="preserve">), </w:t>
      </w:r>
      <w:r w:rsidRPr="00221D3D">
        <w:rPr>
          <w:i/>
          <w:iCs/>
          <w:spacing w:val="-2"/>
          <w:lang w:val="en-US"/>
        </w:rPr>
        <w:t>P</w:t>
      </w:r>
      <w:r w:rsidRPr="00221D3D">
        <w:rPr>
          <w:spacing w:val="-2"/>
        </w:rPr>
        <w:t>(</w:t>
      </w:r>
      <w:r w:rsidRPr="00221D3D">
        <w:rPr>
          <w:i/>
          <w:iCs/>
          <w:spacing w:val="-2"/>
          <w:lang w:val="en-US"/>
        </w:rPr>
        <w:t>A</w:t>
      </w:r>
      <w:r w:rsidRPr="00221D3D">
        <w:rPr>
          <w:spacing w:val="-2"/>
          <w:vertAlign w:val="subscript"/>
        </w:rPr>
        <w:t>0</w:t>
      </w:r>
      <w:r w:rsidRPr="00221D3D">
        <w:rPr>
          <w:i/>
          <w:iCs/>
          <w:spacing w:val="-2"/>
          <w:lang w:val="en-US"/>
        </w:rPr>
        <w:t>H</w:t>
      </w:r>
      <w:r w:rsidRPr="00221D3D">
        <w:rPr>
          <w:spacing w:val="-2"/>
          <w:vertAlign w:val="subscript"/>
        </w:rPr>
        <w:t>0</w:t>
      </w:r>
      <w:r w:rsidRPr="00221D3D">
        <w:rPr>
          <w:spacing w:val="-2"/>
        </w:rPr>
        <w:t xml:space="preserve">). Все ситуации образуют полную группу событий: </w:t>
      </w:r>
      <w:r w:rsidR="00314150" w:rsidRPr="00221D3D">
        <w:rPr>
          <w:spacing w:val="-2"/>
          <w:position w:val="-28"/>
        </w:rPr>
        <w:object w:dxaOrig="1280" w:dyaOrig="499">
          <v:shape id="_x0000_i1299" type="#_x0000_t75" style="width:63.25pt;height:24.95pt" o:ole="">
            <v:imagedata r:id="rId579" o:title=""/>
          </v:shape>
          <o:OLEObject Type="Embed" ProgID="Equation.3" ShapeID="_x0000_i1299" DrawAspect="Content" ObjectID="_1732708877" r:id="rId580"/>
        </w:object>
      </w:r>
      <w:r w:rsidRPr="00221D3D">
        <w:rPr>
          <w:spacing w:val="-2"/>
        </w:rPr>
        <w:t xml:space="preserve">, </w:t>
      </w:r>
      <w:r w:rsidRPr="00221D3D">
        <w:rPr>
          <w:i/>
          <w:iCs/>
          <w:spacing w:val="-2"/>
          <w:lang w:val="en-US"/>
        </w:rPr>
        <w:t>i</w:t>
      </w:r>
      <w:r w:rsidRPr="00221D3D">
        <w:rPr>
          <w:spacing w:val="-2"/>
        </w:rPr>
        <w:t>,</w:t>
      </w:r>
      <w:r w:rsidRPr="00221D3D">
        <w:rPr>
          <w:i/>
          <w:iCs/>
          <w:spacing w:val="-2"/>
          <w:lang w:val="en-US"/>
        </w:rPr>
        <w:t>k</w:t>
      </w:r>
      <w:r w:rsidRPr="00221D3D">
        <w:rPr>
          <w:spacing w:val="-2"/>
        </w:rPr>
        <w:t xml:space="preserve">=0;1. </w:t>
      </w:r>
    </w:p>
    <w:p w:rsidR="00F510B9" w:rsidRPr="00221D3D" w:rsidRDefault="00F510B9" w:rsidP="00221D3D">
      <w:r w:rsidRPr="00221D3D">
        <w:t xml:space="preserve">Каждую вероятность </w:t>
      </w:r>
      <w:r w:rsidR="00314150" w:rsidRPr="00221D3D">
        <w:rPr>
          <w:position w:val="-12"/>
        </w:rPr>
        <w:object w:dxaOrig="859" w:dyaOrig="340">
          <v:shape id="_x0000_i1300" type="#_x0000_t75" style="width:41.95pt;height:16.95pt" o:ole="">
            <v:imagedata r:id="rId581" o:title=""/>
          </v:shape>
          <o:OLEObject Type="Embed" ProgID="Equation.DSMT4" ShapeID="_x0000_i1300" DrawAspect="Content" ObjectID="_1732708878" r:id="rId582"/>
        </w:object>
      </w:r>
      <w:r w:rsidRPr="00221D3D">
        <w:t xml:space="preserve"> можно найти по</w:t>
      </w:r>
      <w:r w:rsidR="00C35E4B">
        <w:t xml:space="preserve"> правилу умнож</w:t>
      </w:r>
      <w:r w:rsidR="00C35E4B">
        <w:t>е</w:t>
      </w:r>
      <w:r w:rsidR="00C35E4B">
        <w:t>ния вероятностей</w:t>
      </w:r>
    </w:p>
    <w:p w:rsidR="00F510B9" w:rsidRPr="00221D3D" w:rsidRDefault="00314150" w:rsidP="00221D3D">
      <w:pPr>
        <w:rPr>
          <w:lang w:eastAsia="ru-RU"/>
        </w:rPr>
      </w:pPr>
      <w:r w:rsidRPr="00314150">
        <w:rPr>
          <w:position w:val="-12"/>
          <w:lang w:eastAsia="ru-RU"/>
        </w:rPr>
        <w:object w:dxaOrig="2580" w:dyaOrig="360">
          <v:shape id="_x0000_i1301" type="#_x0000_t75" style="width:118.8pt;height:17.85pt" o:ole="">
            <v:imagedata r:id="rId583" o:title=""/>
          </v:shape>
          <o:OLEObject Type="Embed" ProgID="Equation.DSMT4" ShapeID="_x0000_i1301" DrawAspect="Content" ObjectID="_1732708879" r:id="rId584"/>
        </w:object>
      </w:r>
      <w:r w:rsidR="00F510B9" w:rsidRPr="00221D3D">
        <w:rPr>
          <w:lang w:eastAsia="ru-RU"/>
        </w:rPr>
        <w:t>,                                    (1.4.1)</w:t>
      </w:r>
    </w:p>
    <w:p w:rsidR="004D2C91" w:rsidRDefault="00F510B9" w:rsidP="00C35E4B">
      <w:pPr>
        <w:tabs>
          <w:tab w:val="left" w:pos="567"/>
        </w:tabs>
        <w:ind w:firstLine="0"/>
        <w:rPr>
          <w:spacing w:val="-3"/>
          <w:lang w:eastAsia="ru-RU"/>
        </w:rPr>
      </w:pPr>
      <w:r w:rsidRPr="00221D3D">
        <w:rPr>
          <w:spacing w:val="-3"/>
          <w:lang w:eastAsia="ru-RU"/>
        </w:rPr>
        <w:t xml:space="preserve">где </w:t>
      </w:r>
      <w:r w:rsidR="00C35E4B">
        <w:rPr>
          <w:spacing w:val="-3"/>
          <w:lang w:eastAsia="ru-RU"/>
        </w:rPr>
        <w:tab/>
      </w:r>
      <w:r w:rsidRPr="00221D3D">
        <w:rPr>
          <w:i/>
          <w:iCs/>
          <w:spacing w:val="-3"/>
          <w:lang w:val="en-US" w:eastAsia="ru-RU"/>
        </w:rPr>
        <w:t>P</w:t>
      </w:r>
      <w:r w:rsidRPr="00221D3D">
        <w:rPr>
          <w:spacing w:val="-3"/>
          <w:lang w:eastAsia="ru-RU"/>
        </w:rPr>
        <w:t>(</w:t>
      </w:r>
      <w:r w:rsidRPr="00221D3D">
        <w:rPr>
          <w:i/>
          <w:iCs/>
          <w:spacing w:val="-3"/>
          <w:lang w:val="en-US" w:eastAsia="ru-RU"/>
        </w:rPr>
        <w:t>H</w:t>
      </w:r>
      <w:r w:rsidRPr="00221D3D">
        <w:rPr>
          <w:i/>
          <w:iCs/>
          <w:spacing w:val="-3"/>
          <w:vertAlign w:val="subscript"/>
          <w:lang w:val="en-US" w:eastAsia="ru-RU"/>
        </w:rPr>
        <w:t>k</w:t>
      </w:r>
      <w:r w:rsidRPr="00221D3D">
        <w:rPr>
          <w:spacing w:val="-3"/>
          <w:lang w:eastAsia="ru-RU"/>
        </w:rPr>
        <w:t xml:space="preserve">) – вероятность условия, </w:t>
      </w:r>
    </w:p>
    <w:p w:rsidR="004D2C91" w:rsidRDefault="004D2C91" w:rsidP="00221D3D">
      <w:pPr>
        <w:rPr>
          <w:spacing w:val="-3"/>
          <w:lang w:eastAsia="ru-RU"/>
        </w:rPr>
      </w:pPr>
      <w:r w:rsidRPr="004D2C91">
        <w:rPr>
          <w:position w:val="-12"/>
          <w:lang w:eastAsia="ru-RU"/>
        </w:rPr>
        <w:object w:dxaOrig="940" w:dyaOrig="360">
          <v:shape id="_x0000_i1302" type="#_x0000_t75" style="width:45.65pt;height:17.85pt" o:ole="">
            <v:imagedata r:id="rId585" o:title=""/>
          </v:shape>
          <o:OLEObject Type="Embed" ProgID="Equation.DSMT4" ShapeID="_x0000_i1302" DrawAspect="Content" ObjectID="_1732708880" r:id="rId586"/>
        </w:object>
      </w:r>
      <w:r w:rsidR="00F510B9" w:rsidRPr="00221D3D">
        <w:rPr>
          <w:spacing w:val="-3"/>
          <w:lang w:eastAsia="ru-RU"/>
        </w:rPr>
        <w:t xml:space="preserve"> – условная вероятность решения, </w:t>
      </w:r>
      <w:r w:rsidR="00F510B9" w:rsidRPr="00221D3D">
        <w:rPr>
          <w:i/>
          <w:iCs/>
          <w:spacing w:val="-2"/>
          <w:lang w:val="en-US" w:eastAsia="ru-RU"/>
        </w:rPr>
        <w:t>i</w:t>
      </w:r>
      <w:r w:rsidR="00F510B9" w:rsidRPr="00221D3D">
        <w:rPr>
          <w:spacing w:val="-2"/>
          <w:lang w:eastAsia="ru-RU"/>
        </w:rPr>
        <w:t>,</w:t>
      </w:r>
      <w:r w:rsidR="00F510B9" w:rsidRPr="00221D3D">
        <w:rPr>
          <w:i/>
          <w:iCs/>
          <w:spacing w:val="-2"/>
          <w:lang w:val="en-US" w:eastAsia="ru-RU"/>
        </w:rPr>
        <w:t>k</w:t>
      </w:r>
      <w:r w:rsidR="00F510B9" w:rsidRPr="00221D3D">
        <w:rPr>
          <w:spacing w:val="-2"/>
          <w:lang w:eastAsia="ru-RU"/>
        </w:rPr>
        <w:t>=0;1.</w:t>
      </w:r>
      <w:r w:rsidR="00F510B9" w:rsidRPr="00221D3D">
        <w:rPr>
          <w:spacing w:val="-3"/>
          <w:lang w:eastAsia="ru-RU"/>
        </w:rPr>
        <w:t xml:space="preserve"> </w:t>
      </w:r>
    </w:p>
    <w:p w:rsidR="00F510B9" w:rsidRPr="00221D3D" w:rsidRDefault="00F510B9" w:rsidP="00221D3D">
      <w:pPr>
        <w:rPr>
          <w:lang w:eastAsia="ru-RU"/>
        </w:rPr>
      </w:pPr>
      <w:r w:rsidRPr="00FD4F64">
        <w:rPr>
          <w:lang w:eastAsia="ru-RU"/>
        </w:rPr>
        <w:t xml:space="preserve">Вероятности условий наличия </w:t>
      </w:r>
      <w:r w:rsidRPr="00FD4F64">
        <w:rPr>
          <w:i/>
          <w:iCs/>
          <w:lang w:val="en-US" w:eastAsia="ru-RU"/>
        </w:rPr>
        <w:t>P</w:t>
      </w:r>
      <w:r w:rsidRPr="00FD4F64">
        <w:rPr>
          <w:lang w:eastAsia="ru-RU"/>
        </w:rPr>
        <w:t>(</w:t>
      </w:r>
      <w:r w:rsidRPr="00FD4F64">
        <w:rPr>
          <w:i/>
          <w:iCs/>
          <w:lang w:val="en-US" w:eastAsia="ru-RU"/>
        </w:rPr>
        <w:t>H</w:t>
      </w:r>
      <w:r w:rsidRPr="00FD4F64">
        <w:rPr>
          <w:vertAlign w:val="subscript"/>
          <w:lang w:eastAsia="ru-RU"/>
        </w:rPr>
        <w:t>1</w:t>
      </w:r>
      <w:r w:rsidRPr="00FD4F64">
        <w:rPr>
          <w:lang w:eastAsia="ru-RU"/>
        </w:rPr>
        <w:t xml:space="preserve">) или отсутствия </w:t>
      </w:r>
      <w:r w:rsidRPr="00FD4F64">
        <w:rPr>
          <w:i/>
          <w:iCs/>
          <w:lang w:val="en-US" w:eastAsia="ru-RU"/>
        </w:rPr>
        <w:t>P</w:t>
      </w:r>
      <w:r w:rsidRPr="00FD4F64">
        <w:rPr>
          <w:lang w:eastAsia="ru-RU"/>
        </w:rPr>
        <w:t>(</w:t>
      </w:r>
      <w:r w:rsidRPr="00FD4F64">
        <w:rPr>
          <w:i/>
          <w:iCs/>
          <w:lang w:val="en-US" w:eastAsia="ru-RU"/>
        </w:rPr>
        <w:t>H</w:t>
      </w:r>
      <w:r w:rsidRPr="00FD4F64">
        <w:rPr>
          <w:vertAlign w:val="subscript"/>
          <w:lang w:eastAsia="ru-RU"/>
        </w:rPr>
        <w:t>0</w:t>
      </w:r>
      <w:r w:rsidRPr="00FD4F64">
        <w:rPr>
          <w:lang w:eastAsia="ru-RU"/>
        </w:rPr>
        <w:t>) сигнала называются априорными (доопытными) и обычно являются неизвес</w:t>
      </w:r>
      <w:r w:rsidRPr="00FD4F64">
        <w:rPr>
          <w:lang w:eastAsia="ru-RU"/>
        </w:rPr>
        <w:t>т</w:t>
      </w:r>
      <w:r w:rsidRPr="00FD4F64">
        <w:rPr>
          <w:lang w:eastAsia="ru-RU"/>
        </w:rPr>
        <w:t xml:space="preserve">ными. Условные же вероятности решений </w:t>
      </w:r>
      <w:r w:rsidR="00CF1C9A" w:rsidRPr="00FD4F64">
        <w:rPr>
          <w:position w:val="-12"/>
          <w:lang w:eastAsia="ru-RU"/>
        </w:rPr>
        <w:object w:dxaOrig="940" w:dyaOrig="360">
          <v:shape id="_x0000_i1303" type="#_x0000_t75" style="width:46.2pt;height:18.15pt" o:ole="">
            <v:imagedata r:id="rId587" o:title=""/>
          </v:shape>
          <o:OLEObject Type="Embed" ProgID="Equation.DSMT4" ShapeID="_x0000_i1303" DrawAspect="Content" ObjectID="_1732708881" r:id="rId588"/>
        </w:object>
      </w:r>
      <w:r w:rsidRPr="00FD4F64">
        <w:rPr>
          <w:lang w:eastAsia="ru-RU"/>
        </w:rPr>
        <w:t xml:space="preserve"> могут быть оцен</w:t>
      </w:r>
      <w:r w:rsidRPr="00FD4F64">
        <w:rPr>
          <w:lang w:eastAsia="ru-RU"/>
        </w:rPr>
        <w:t>е</w:t>
      </w:r>
      <w:r w:rsidRPr="00FD4F64">
        <w:rPr>
          <w:lang w:eastAsia="ru-RU"/>
        </w:rPr>
        <w:t>ны экспериментально или путем расчета. Поэтому они используются в качестве показателей эффективности обнаружения.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 xml:space="preserve">При наличии сигнала вводят </w:t>
      </w:r>
      <w:r w:rsidRPr="00221D3D">
        <w:rPr>
          <w:iCs/>
          <w:lang w:eastAsia="ru-RU"/>
        </w:rPr>
        <w:t xml:space="preserve">условные вероятности правильного обнаружения </w:t>
      </w:r>
      <w:r w:rsidR="00CF1C9A" w:rsidRPr="00CF1C9A">
        <w:rPr>
          <w:position w:val="-12"/>
          <w:lang w:eastAsia="ru-RU"/>
        </w:rPr>
        <w:object w:dxaOrig="1340" w:dyaOrig="360">
          <v:shape id="_x0000_i1304" type="#_x0000_t75" style="width:67.2pt;height:18.1pt" o:ole="">
            <v:imagedata r:id="rId589" o:title=""/>
          </v:shape>
          <o:OLEObject Type="Embed" ProgID="Equation.DSMT4" ShapeID="_x0000_i1304" DrawAspect="Content" ObjectID="_1732708882" r:id="rId590"/>
        </w:object>
      </w:r>
      <w:r w:rsidRPr="00221D3D">
        <w:rPr>
          <w:lang w:eastAsia="ru-RU"/>
        </w:rPr>
        <w:t xml:space="preserve"> и </w:t>
      </w:r>
      <w:r w:rsidRPr="00221D3D">
        <w:rPr>
          <w:iCs/>
          <w:lang w:eastAsia="ru-RU"/>
        </w:rPr>
        <w:t xml:space="preserve">пропуска сигнала </w:t>
      </w:r>
      <w:r w:rsidR="00CF1C9A" w:rsidRPr="00CF1C9A">
        <w:rPr>
          <w:position w:val="-12"/>
          <w:lang w:eastAsia="ru-RU"/>
        </w:rPr>
        <w:object w:dxaOrig="2040" w:dyaOrig="360">
          <v:shape id="_x0000_i1305" type="#_x0000_t75" style="width:102.3pt;height:18.15pt;mso-position-vertical:absolute" o:ole="">
            <v:imagedata r:id="rId591" o:title=""/>
          </v:shape>
          <o:OLEObject Type="Embed" ProgID="Equation.DSMT4" ShapeID="_x0000_i1305" DrawAspect="Content" ObjectID="_1732708883" r:id="rId592"/>
        </w:object>
      </w:r>
      <w:r w:rsidRPr="00221D3D">
        <w:rPr>
          <w:lang w:eastAsia="ru-RU"/>
        </w:rPr>
        <w:t xml:space="preserve">. При отсутствии сигнала (цели) вводят </w:t>
      </w:r>
      <w:r w:rsidRPr="00221D3D">
        <w:rPr>
          <w:iCs/>
          <w:lang w:eastAsia="ru-RU"/>
        </w:rPr>
        <w:t xml:space="preserve">условную вероятность ложного обнаружения (ложной тревоги) </w:t>
      </w:r>
      <w:r w:rsidR="00CF1C9A" w:rsidRPr="00CF1C9A">
        <w:rPr>
          <w:position w:val="-12"/>
          <w:lang w:eastAsia="ru-RU"/>
        </w:rPr>
        <w:object w:dxaOrig="1340" w:dyaOrig="360">
          <v:shape id="_x0000_i1306" type="#_x0000_t75" style="width:66.05pt;height:17.85pt" o:ole="">
            <v:imagedata r:id="rId593" o:title=""/>
          </v:shape>
          <o:OLEObject Type="Embed" ProgID="Equation.DSMT4" ShapeID="_x0000_i1306" DrawAspect="Content" ObjectID="_1732708884" r:id="rId594"/>
        </w:object>
      </w:r>
      <w:r w:rsidRPr="00221D3D">
        <w:rPr>
          <w:lang w:eastAsia="ru-RU"/>
        </w:rPr>
        <w:t xml:space="preserve"> и </w:t>
      </w:r>
      <w:r w:rsidRPr="00221D3D">
        <w:rPr>
          <w:iCs/>
          <w:lang w:eastAsia="ru-RU"/>
        </w:rPr>
        <w:t>правильного необнар</w:t>
      </w:r>
      <w:r w:rsidRPr="00221D3D">
        <w:rPr>
          <w:iCs/>
          <w:lang w:eastAsia="ru-RU"/>
        </w:rPr>
        <w:t>у</w:t>
      </w:r>
      <w:r w:rsidRPr="00221D3D">
        <w:rPr>
          <w:iCs/>
          <w:lang w:eastAsia="ru-RU"/>
        </w:rPr>
        <w:t xml:space="preserve">жения </w:t>
      </w:r>
      <w:r w:rsidR="00CF1C9A" w:rsidRPr="00CF1C9A">
        <w:rPr>
          <w:position w:val="-12"/>
          <w:lang w:eastAsia="ru-RU"/>
        </w:rPr>
        <w:object w:dxaOrig="2060" w:dyaOrig="360">
          <v:shape id="_x0000_i1307" type="#_x0000_t75" style="width:106.3pt;height:18.15pt;mso-position-vertical:absolute" o:ole="">
            <v:imagedata r:id="rId595" o:title=""/>
          </v:shape>
          <o:OLEObject Type="Embed" ProgID="Equation.DSMT4" ShapeID="_x0000_i1307" DrawAspect="Content" ObjectID="_1732708885" r:id="rId596"/>
        </w:object>
      </w:r>
      <w:r w:rsidRPr="00221D3D">
        <w:rPr>
          <w:lang w:eastAsia="ru-RU"/>
        </w:rPr>
        <w:t xml:space="preserve">. </w:t>
      </w:r>
      <w:r w:rsidRPr="00221D3D">
        <w:rPr>
          <w:spacing w:val="-2"/>
          <w:lang w:eastAsia="ru-RU"/>
        </w:rPr>
        <w:t xml:space="preserve">Ситуации (исходы) </w:t>
      </w:r>
      <w:r w:rsidRPr="00221D3D">
        <w:rPr>
          <w:lang w:eastAsia="ru-RU"/>
        </w:rPr>
        <w:t>пропуска сигнала и ложной тревоги</w:t>
      </w:r>
      <w:r w:rsidRPr="00221D3D">
        <w:rPr>
          <w:i/>
          <w:iCs/>
          <w:lang w:eastAsia="ru-RU"/>
        </w:rPr>
        <w:t xml:space="preserve"> </w:t>
      </w:r>
      <w:r w:rsidRPr="00221D3D">
        <w:rPr>
          <w:iCs/>
          <w:lang w:eastAsia="ru-RU"/>
        </w:rPr>
        <w:t>при двухальтернативном</w:t>
      </w:r>
      <w:r w:rsidRPr="00221D3D">
        <w:rPr>
          <w:lang w:eastAsia="ru-RU"/>
        </w:rPr>
        <w:t xml:space="preserve"> обнаружении соответствуют двум возможным видам ошибок. Пропуск сигнала называют ошибкой 1-го рода, а ложную тревогу – ошибкой 2-го рода. Обе ошибки нежел</w:t>
      </w:r>
      <w:r w:rsidRPr="00221D3D">
        <w:rPr>
          <w:lang w:eastAsia="ru-RU"/>
        </w:rPr>
        <w:t>а</w:t>
      </w:r>
      <w:r w:rsidRPr="00221D3D">
        <w:rPr>
          <w:lang w:eastAsia="ru-RU"/>
        </w:rPr>
        <w:t>тельны, но в различной степени, что надо учитывать при принятии 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шения. Для этого вводят условные риски при приеме ошибочных реш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ний: </w:t>
      </w:r>
      <w:r w:rsidRPr="00221D3D">
        <w:rPr>
          <w:i/>
          <w:iCs/>
          <w:lang w:val="en-US" w:eastAsia="ru-RU"/>
        </w:rPr>
        <w:t>r</w:t>
      </w:r>
      <w:r w:rsidRPr="00221D3D">
        <w:rPr>
          <w:vertAlign w:val="subscript"/>
          <w:lang w:eastAsia="ru-RU"/>
        </w:rPr>
        <w:t>01</w:t>
      </w:r>
      <w:r w:rsidRPr="00221D3D">
        <w:rPr>
          <w:lang w:eastAsia="ru-RU"/>
        </w:rPr>
        <w:t xml:space="preserve"> – риск пропуска сигнала, </w:t>
      </w:r>
      <w:r w:rsidRPr="00221D3D">
        <w:rPr>
          <w:i/>
          <w:iCs/>
          <w:lang w:val="en-US" w:eastAsia="ru-RU"/>
        </w:rPr>
        <w:t>r</w:t>
      </w:r>
      <w:r w:rsidRPr="00221D3D">
        <w:rPr>
          <w:vertAlign w:val="subscript"/>
          <w:lang w:eastAsia="ru-RU"/>
        </w:rPr>
        <w:t>10</w:t>
      </w:r>
      <w:r w:rsidRPr="00221D3D">
        <w:rPr>
          <w:lang w:eastAsia="ru-RU"/>
        </w:rPr>
        <w:t xml:space="preserve"> – риск ложной тревоги. Средний </w:t>
      </w:r>
      <w:r w:rsidRPr="00221D3D">
        <w:rPr>
          <w:lang w:eastAsia="ru-RU"/>
        </w:rPr>
        <w:lastRenderedPageBreak/>
        <w:t>риск, являющийся показателем качества принятия решения, определ</w:t>
      </w:r>
      <w:r w:rsidRPr="00221D3D">
        <w:rPr>
          <w:lang w:eastAsia="ru-RU"/>
        </w:rPr>
        <w:t>я</w:t>
      </w:r>
      <w:r w:rsidRPr="00221D3D">
        <w:rPr>
          <w:lang w:eastAsia="ru-RU"/>
        </w:rPr>
        <w:t>ется выражением</w:t>
      </w:r>
    </w:p>
    <w:p w:rsidR="00F510B9" w:rsidRPr="00221D3D" w:rsidRDefault="00CF1C9A" w:rsidP="00221D3D">
      <w:pPr>
        <w:rPr>
          <w:lang w:eastAsia="ru-RU"/>
        </w:rPr>
      </w:pPr>
      <w:r w:rsidRPr="00221D3D">
        <w:rPr>
          <w:position w:val="-12"/>
          <w:lang w:eastAsia="ru-RU"/>
        </w:rPr>
        <w:object w:dxaOrig="2600" w:dyaOrig="340">
          <v:shape id="_x0000_i1308" type="#_x0000_t75" style="width:128.45pt;height:17.05pt" o:ole="">
            <v:imagedata r:id="rId597" o:title=""/>
          </v:shape>
          <o:OLEObject Type="Embed" ProgID="Equation.DSMT4" ShapeID="_x0000_i1308" DrawAspect="Content" ObjectID="_1732708886" r:id="rId598"/>
        </w:object>
      </w:r>
      <w:r w:rsidR="00F510B9" w:rsidRPr="00221D3D">
        <w:rPr>
          <w:lang w:eastAsia="ru-RU"/>
        </w:rPr>
        <w:t>,                                    (1.4.2)</w:t>
      </w:r>
    </w:p>
    <w:p w:rsidR="00F510B9" w:rsidRPr="00221D3D" w:rsidRDefault="00F510B9" w:rsidP="00CF1C9A">
      <w:pPr>
        <w:ind w:firstLine="0"/>
        <w:rPr>
          <w:lang w:eastAsia="ru-RU"/>
        </w:rPr>
      </w:pPr>
      <w:proofErr w:type="gramStart"/>
      <w:r w:rsidRPr="00221D3D">
        <w:rPr>
          <w:lang w:eastAsia="ru-RU"/>
        </w:rPr>
        <w:t>которое</w:t>
      </w:r>
      <w:proofErr w:type="gramEnd"/>
      <w:r w:rsidRPr="00221D3D">
        <w:rPr>
          <w:lang w:eastAsia="ru-RU"/>
        </w:rPr>
        <w:t xml:space="preserve"> является дискретной формой записи выражения для среднего риска (1.3.20) применительно к задаче двухальтернативного обнаруж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ния сигнала. Условные риски </w:t>
      </w:r>
      <w:r w:rsidRPr="00221D3D">
        <w:rPr>
          <w:i/>
          <w:iCs/>
          <w:lang w:val="en-US" w:eastAsia="ru-RU"/>
        </w:rPr>
        <w:t>r</w:t>
      </w:r>
      <w:r w:rsidRPr="00221D3D">
        <w:rPr>
          <w:vertAlign w:val="subscript"/>
          <w:lang w:eastAsia="ru-RU"/>
        </w:rPr>
        <w:t>01</w:t>
      </w:r>
      <w:r w:rsidRPr="00221D3D">
        <w:rPr>
          <w:lang w:eastAsia="ru-RU"/>
        </w:rPr>
        <w:t xml:space="preserve"> и </w:t>
      </w:r>
      <w:r w:rsidRPr="00221D3D">
        <w:rPr>
          <w:i/>
          <w:iCs/>
          <w:lang w:val="en-US" w:eastAsia="ru-RU"/>
        </w:rPr>
        <w:t>r</w:t>
      </w:r>
      <w:r w:rsidRPr="00221D3D">
        <w:rPr>
          <w:vertAlign w:val="subscript"/>
          <w:lang w:eastAsia="ru-RU"/>
        </w:rPr>
        <w:t>10</w:t>
      </w:r>
      <w:r w:rsidRPr="00221D3D">
        <w:rPr>
          <w:lang w:eastAsia="ru-RU"/>
        </w:rPr>
        <w:t xml:space="preserve"> при этом выступают в качестве функций потерь. Если положить </w:t>
      </w:r>
      <w:r w:rsidRPr="00221D3D">
        <w:rPr>
          <w:i/>
          <w:iCs/>
          <w:lang w:val="en-US" w:eastAsia="ru-RU"/>
        </w:rPr>
        <w:t>r</w:t>
      </w:r>
      <w:r w:rsidRPr="00221D3D">
        <w:rPr>
          <w:vertAlign w:val="subscript"/>
          <w:lang w:eastAsia="ru-RU"/>
        </w:rPr>
        <w:t>01</w:t>
      </w:r>
      <w:r w:rsidRPr="00221D3D">
        <w:rPr>
          <w:lang w:eastAsia="ru-RU"/>
        </w:rPr>
        <w:t>=</w:t>
      </w:r>
      <w:r w:rsidRPr="00221D3D">
        <w:rPr>
          <w:i/>
          <w:iCs/>
          <w:lang w:val="en-US" w:eastAsia="ru-RU"/>
        </w:rPr>
        <w:t>r</w:t>
      </w:r>
      <w:r w:rsidRPr="00221D3D">
        <w:rPr>
          <w:vertAlign w:val="subscript"/>
          <w:lang w:eastAsia="ru-RU"/>
        </w:rPr>
        <w:t>10</w:t>
      </w:r>
      <w:r w:rsidRPr="00221D3D">
        <w:rPr>
          <w:lang w:eastAsia="ru-RU"/>
        </w:rPr>
        <w:t>, то потери от пропуска сигнала и ложной тревоги будут считаться равными, и выражение для среднего риска (1.6.2) будет соответствовать простой функции потерь.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 xml:space="preserve">Задача оптимизации обнаружения сигнала состоит в уменьшении условных вероятностей ошибочных решений </w:t>
      </w:r>
      <w:r w:rsidR="00CF1C9A" w:rsidRPr="00221D3D">
        <w:rPr>
          <w:position w:val="-4"/>
          <w:lang w:eastAsia="ru-RU"/>
        </w:rPr>
        <w:object w:dxaOrig="260" w:dyaOrig="279">
          <v:shape id="_x0000_i1309" type="#_x0000_t75" style="width:12.45pt;height:13.75pt;mso-position-horizontal:absolute" o:ole="">
            <v:imagedata r:id="rId599" o:title=""/>
          </v:shape>
          <o:OLEObject Type="Embed" ProgID="Equation.DSMT4" ShapeID="_x0000_i1309" DrawAspect="Content" ObjectID="_1732708887" r:id="rId600"/>
        </w:object>
      </w:r>
      <w:r w:rsidRPr="00221D3D">
        <w:rPr>
          <w:lang w:eastAsia="ru-RU"/>
        </w:rPr>
        <w:t xml:space="preserve"> и </w:t>
      </w:r>
      <w:r w:rsidRPr="00221D3D">
        <w:rPr>
          <w:i/>
          <w:iCs/>
          <w:lang w:val="en-US" w:eastAsia="ru-RU"/>
        </w:rPr>
        <w:t>F</w:t>
      </w:r>
      <w:r w:rsidRPr="00221D3D">
        <w:rPr>
          <w:i/>
          <w:iCs/>
          <w:lang w:eastAsia="ru-RU"/>
        </w:rPr>
        <w:t>.</w:t>
      </w:r>
      <w:r w:rsidRPr="00221D3D">
        <w:rPr>
          <w:lang w:eastAsia="ru-RU"/>
        </w:rPr>
        <w:t xml:space="preserve"> Однако требов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ния </w:t>
      </w:r>
      <w:proofErr w:type="gramStart"/>
      <w:r w:rsidRPr="00221D3D">
        <w:rPr>
          <w:lang w:eastAsia="ru-RU"/>
        </w:rPr>
        <w:t>уменьшить обе условные вероятности</w:t>
      </w:r>
      <w:proofErr w:type="gramEnd"/>
      <w:r w:rsidRPr="00221D3D">
        <w:rPr>
          <w:lang w:eastAsia="ru-RU"/>
        </w:rPr>
        <w:t xml:space="preserve"> ошибок противоречивы. Можно добиться значения </w:t>
      </w:r>
      <w:r w:rsidR="00CF1C9A" w:rsidRPr="00221D3D">
        <w:rPr>
          <w:position w:val="-6"/>
          <w:lang w:eastAsia="ru-RU"/>
        </w:rPr>
        <w:object w:dxaOrig="600" w:dyaOrig="300">
          <v:shape id="_x0000_i1310" type="#_x0000_t75" style="width:29.9pt;height:14.95pt;mso-position-horizontal:absolute" o:ole="">
            <v:imagedata r:id="rId601" o:title=""/>
          </v:shape>
          <o:OLEObject Type="Embed" ProgID="Equation.DSMT4" ShapeID="_x0000_i1310" DrawAspect="Content" ObjectID="_1732708888" r:id="rId602"/>
        </w:object>
      </w:r>
      <w:r w:rsidRPr="00221D3D">
        <w:rPr>
          <w:lang w:eastAsia="ru-RU"/>
        </w:rPr>
        <w:t xml:space="preserve">, принимая всегда решение о наличии сигнала, но тогда </w:t>
      </w:r>
      <w:r w:rsidR="00CF1C9A" w:rsidRPr="00221D3D">
        <w:rPr>
          <w:position w:val="-6"/>
          <w:lang w:eastAsia="ru-RU"/>
        </w:rPr>
        <w:object w:dxaOrig="560" w:dyaOrig="240">
          <v:shape id="_x0000_i1311" type="#_x0000_t75" style="width:28.65pt;height:11.95pt;mso-position-horizontal:absolute" o:ole="">
            <v:imagedata r:id="rId603" o:title=""/>
          </v:shape>
          <o:OLEObject Type="Embed" ProgID="Equation.3" ShapeID="_x0000_i1311" DrawAspect="Content" ObjectID="_1732708889" r:id="rId604"/>
        </w:object>
      </w:r>
      <w:r w:rsidRPr="00221D3D">
        <w:rPr>
          <w:lang w:eastAsia="ru-RU"/>
        </w:rPr>
        <w:t xml:space="preserve">. Также можно добиться значения </w:t>
      </w:r>
      <w:r w:rsidR="00CF1C9A" w:rsidRPr="00221D3D">
        <w:rPr>
          <w:position w:val="-6"/>
          <w:lang w:eastAsia="ru-RU"/>
        </w:rPr>
        <w:object w:dxaOrig="520" w:dyaOrig="240">
          <v:shape id="_x0000_i1312" type="#_x0000_t75" style="width:25.25pt;height:11.9pt" o:ole="">
            <v:imagedata r:id="rId605" o:title=""/>
          </v:shape>
          <o:OLEObject Type="Embed" ProgID="Equation.3" ShapeID="_x0000_i1312" DrawAspect="Content" ObjectID="_1732708890" r:id="rId606"/>
        </w:object>
      </w:r>
      <w:r w:rsidRPr="00221D3D">
        <w:rPr>
          <w:lang w:eastAsia="ru-RU"/>
        </w:rPr>
        <w:t xml:space="preserve">, если всегда принимается решение об отсутствии сигнала. Тогда сигнал будет однозначно пропущен, так как при этом </w:t>
      </w:r>
      <w:r w:rsidR="00CF1C9A" w:rsidRPr="00221D3D">
        <w:rPr>
          <w:position w:val="-6"/>
          <w:lang w:eastAsia="ru-RU"/>
        </w:rPr>
        <w:object w:dxaOrig="660" w:dyaOrig="300">
          <v:shape id="_x0000_i1313" type="#_x0000_t75" style="width:32.6pt;height:15.05pt;mso-position-horizontal:absolute;mso-position-vertical:absolute" o:ole="">
            <v:imagedata r:id="rId607" o:title=""/>
          </v:shape>
          <o:OLEObject Type="Embed" ProgID="Equation.DSMT4" ShapeID="_x0000_i1313" DrawAspect="Content" ObjectID="_1732708891" r:id="rId608"/>
        </w:object>
      </w:r>
      <w:r w:rsidRPr="00221D3D">
        <w:rPr>
          <w:lang w:eastAsia="ru-RU"/>
        </w:rPr>
        <w:t xml:space="preserve">, а </w:t>
      </w:r>
      <w:r w:rsidR="00CF1C9A" w:rsidRPr="00CF1C9A">
        <w:rPr>
          <w:position w:val="-6"/>
          <w:lang w:eastAsia="ru-RU"/>
        </w:rPr>
        <w:object w:dxaOrig="700" w:dyaOrig="260">
          <v:shape id="_x0000_i1314" type="#_x0000_t75" style="width:35.2pt;height:13.2pt" o:ole="">
            <v:imagedata r:id="rId609" o:title=""/>
          </v:shape>
          <o:OLEObject Type="Embed" ProgID="Equation.DSMT4" ShapeID="_x0000_i1314" DrawAspect="Content" ObjectID="_1732708892" r:id="rId610"/>
        </w:object>
      </w:r>
      <w:r w:rsidRPr="00221D3D">
        <w:rPr>
          <w:lang w:eastAsia="ru-RU"/>
        </w:rPr>
        <w:t xml:space="preserve">. Подобные крайности исключаются при использовании </w:t>
      </w:r>
      <w:r w:rsidRPr="00221D3D">
        <w:rPr>
          <w:iCs/>
          <w:lang w:eastAsia="ru-RU"/>
        </w:rPr>
        <w:t xml:space="preserve">критерия Неймана-Пирсона. В соответствии с данным критерием вводится </w:t>
      </w:r>
      <w:r w:rsidRPr="00221D3D">
        <w:rPr>
          <w:lang w:eastAsia="ru-RU"/>
        </w:rPr>
        <w:t>некоторое д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пустимое значение вероятности ложной тревоги </w:t>
      </w:r>
      <w:r w:rsidRPr="00221D3D">
        <w:rPr>
          <w:i/>
          <w:lang w:val="en-GB" w:eastAsia="ru-RU"/>
        </w:rPr>
        <w:t>F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>, которым она огр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ничивается сверху </w:t>
      </w:r>
      <w:r w:rsidRPr="00221D3D">
        <w:rPr>
          <w:i/>
          <w:lang w:val="en-GB" w:eastAsia="ru-RU"/>
        </w:rPr>
        <w:t>F</w:t>
      </w:r>
      <w:r w:rsidRPr="00221D3D">
        <w:rPr>
          <w:lang w:eastAsia="ru-RU"/>
        </w:rPr>
        <w:t>≤</w:t>
      </w:r>
      <w:r w:rsidRPr="00221D3D">
        <w:rPr>
          <w:i/>
          <w:lang w:val="en-GB" w:eastAsia="ru-RU"/>
        </w:rPr>
        <w:t>F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>, и оптимальный обнаружитель должен обесп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чить наибольшую вероятность правильного обнаружения </w:t>
      </w:r>
      <w:r w:rsidR="00CF1C9A" w:rsidRPr="00CF1C9A">
        <w:rPr>
          <w:position w:val="-12"/>
          <w:lang w:eastAsia="ru-RU"/>
        </w:rPr>
        <w:object w:dxaOrig="900" w:dyaOrig="340">
          <v:shape id="_x0000_i1315" type="#_x0000_t75" style="width:46.05pt;height:17.1pt" o:ole="">
            <v:imagedata r:id="rId611" o:title=""/>
          </v:shape>
          <o:OLEObject Type="Embed" ProgID="Equation.DSMT4" ShapeID="_x0000_i1315" DrawAspect="Content" ObjectID="_1732708893" r:id="rId612"/>
        </w:object>
      </w:r>
      <w:r w:rsidRPr="00221D3D">
        <w:rPr>
          <w:lang w:eastAsia="ru-RU"/>
        </w:rPr>
        <w:t>.</w:t>
      </w:r>
    </w:p>
    <w:p w:rsidR="00F510B9" w:rsidRPr="00221D3D" w:rsidRDefault="00F510B9" w:rsidP="00221D3D">
      <w:pPr>
        <w:rPr>
          <w:rFonts w:eastAsia="TimesNewRoman"/>
          <w:lang w:eastAsia="ru-RU"/>
        </w:rPr>
      </w:pPr>
      <w:r w:rsidRPr="00221D3D">
        <w:rPr>
          <w:lang w:eastAsia="ru-RU"/>
        </w:rPr>
        <w:t xml:space="preserve">Критерий Неймана-Пирсона не является байесовским, поскольку предполагает минимизацию не среднего риска </w:t>
      </w:r>
      <w:r w:rsidRPr="00221D3D">
        <w:rPr>
          <w:rFonts w:eastAsia="TimesNewRoman"/>
          <w:i/>
          <w:lang w:val="en-US" w:eastAsia="ru-RU"/>
        </w:rPr>
        <w:t>r</w:t>
      </w:r>
      <w:r w:rsidRPr="00221D3D">
        <w:rPr>
          <w:rFonts w:eastAsia="TimesNewRoman"/>
          <w:lang w:eastAsia="ru-RU"/>
        </w:rPr>
        <w:t>, определяемого выр</w:t>
      </w:r>
      <w:r w:rsidRPr="00221D3D">
        <w:rPr>
          <w:rFonts w:eastAsia="TimesNewRoman"/>
          <w:lang w:eastAsia="ru-RU"/>
        </w:rPr>
        <w:t>а</w:t>
      </w:r>
      <w:r w:rsidRPr="00221D3D">
        <w:rPr>
          <w:rFonts w:eastAsia="TimesNewRoman"/>
          <w:lang w:eastAsia="ru-RU"/>
        </w:rPr>
        <w:t xml:space="preserve">жением (1.4.2), а вероятности пропуска сигнала </w:t>
      </w:r>
      <w:r w:rsidR="00CF1C9A" w:rsidRPr="00221D3D">
        <w:rPr>
          <w:position w:val="-4"/>
          <w:lang w:eastAsia="ru-RU"/>
        </w:rPr>
        <w:object w:dxaOrig="940" w:dyaOrig="279">
          <v:shape id="_x0000_i1316" type="#_x0000_t75" style="width:46.5pt;height:13.9pt" o:ole="">
            <v:imagedata r:id="rId613" o:title=""/>
          </v:shape>
          <o:OLEObject Type="Embed" ProgID="Equation.DSMT4" ShapeID="_x0000_i1316" DrawAspect="Content" ObjectID="_1732708894" r:id="rId614"/>
        </w:object>
      </w:r>
      <w:r w:rsidRPr="00221D3D">
        <w:rPr>
          <w:lang w:eastAsia="ru-RU"/>
        </w:rPr>
        <w:t xml:space="preserve"> при огран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чении на вероятность ложной тревоги </w:t>
      </w:r>
      <w:r w:rsidRPr="00221D3D">
        <w:rPr>
          <w:i/>
          <w:lang w:val="en-GB" w:eastAsia="ru-RU"/>
        </w:rPr>
        <w:t>F</w:t>
      </w:r>
      <w:r w:rsidRPr="00221D3D">
        <w:rPr>
          <w:lang w:eastAsia="ru-RU"/>
        </w:rPr>
        <w:t>≤</w:t>
      </w:r>
      <w:r w:rsidRPr="00221D3D">
        <w:rPr>
          <w:i/>
          <w:lang w:val="en-GB" w:eastAsia="ru-RU"/>
        </w:rPr>
        <w:t>F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. Покажем отличие критерия Неймана-Пирсона от критерия минимума среднего риска. Для этого представим выражение для среднего риска </w:t>
      </w:r>
      <w:r w:rsidRPr="00221D3D">
        <w:rPr>
          <w:rFonts w:eastAsia="TimesNewRoman"/>
          <w:lang w:eastAsia="ru-RU"/>
        </w:rPr>
        <w:t>(1.4.2) в виде</w:t>
      </w:r>
    </w:p>
    <w:p w:rsidR="00F510B9" w:rsidRPr="00221D3D" w:rsidRDefault="00CF1C9A" w:rsidP="00221D3D">
      <w:pPr>
        <w:rPr>
          <w:lang w:eastAsia="ru-RU"/>
        </w:rPr>
      </w:pPr>
      <w:r w:rsidRPr="00221D3D">
        <w:rPr>
          <w:position w:val="-12"/>
          <w:lang w:eastAsia="ru-RU"/>
        </w:rPr>
        <w:object w:dxaOrig="2560" w:dyaOrig="360">
          <v:shape id="_x0000_i1317" type="#_x0000_t75" style="width:125.05pt;height:18.15pt" o:ole="">
            <v:imagedata r:id="rId615" o:title=""/>
          </v:shape>
          <o:OLEObject Type="Embed" ProgID="Equation.DSMT4" ShapeID="_x0000_i1317" DrawAspect="Content" ObjectID="_1732708895" r:id="rId616"/>
        </w:object>
      </w:r>
      <w:r w:rsidR="00F510B9" w:rsidRPr="00221D3D">
        <w:rPr>
          <w:lang w:eastAsia="ru-RU"/>
        </w:rPr>
        <w:t xml:space="preserve">                               </w:t>
      </w:r>
      <w:r w:rsidR="00F510B9" w:rsidRPr="00221D3D">
        <w:rPr>
          <w:rFonts w:eastAsia="TimesNewRoman"/>
          <w:lang w:eastAsia="ru-RU"/>
        </w:rPr>
        <w:t>(1.4.3)</w:t>
      </w:r>
    </w:p>
    <w:p w:rsidR="00F510B9" w:rsidRPr="00221D3D" w:rsidRDefault="00F510B9" w:rsidP="00CF1C9A">
      <w:pPr>
        <w:ind w:firstLine="0"/>
        <w:rPr>
          <w:lang w:eastAsia="ru-RU"/>
        </w:rPr>
      </w:pPr>
      <w:r w:rsidRPr="00221D3D">
        <w:rPr>
          <w:lang w:eastAsia="ru-RU"/>
        </w:rPr>
        <w:t xml:space="preserve">и введем весовой множитель </w:t>
      </w:r>
      <w:r w:rsidR="00CF1C9A" w:rsidRPr="00221D3D">
        <w:rPr>
          <w:position w:val="-12"/>
          <w:lang w:eastAsia="ru-RU"/>
        </w:rPr>
        <w:object w:dxaOrig="2200" w:dyaOrig="340">
          <v:shape id="_x0000_i1318" type="#_x0000_t75" style="width:106.25pt;height:17pt" o:ole="">
            <v:imagedata r:id="rId617" o:title=""/>
          </v:shape>
          <o:OLEObject Type="Embed" ProgID="Equation.DSMT4" ShapeID="_x0000_i1318" DrawAspect="Content" ObjectID="_1732708896" r:id="rId618"/>
        </w:object>
      </w:r>
      <w:r w:rsidRPr="00221D3D">
        <w:rPr>
          <w:lang w:eastAsia="ru-RU"/>
        </w:rPr>
        <w:t xml:space="preserve">, зависящий от условных рисков </w:t>
      </w:r>
      <w:r w:rsidRPr="00221D3D">
        <w:rPr>
          <w:i/>
          <w:iCs/>
          <w:lang w:val="en-US" w:eastAsia="ru-RU"/>
        </w:rPr>
        <w:t>r</w:t>
      </w:r>
      <w:r w:rsidRPr="00221D3D">
        <w:rPr>
          <w:vertAlign w:val="subscript"/>
          <w:lang w:eastAsia="ru-RU"/>
        </w:rPr>
        <w:t>01</w:t>
      </w:r>
      <w:r w:rsidRPr="00221D3D">
        <w:rPr>
          <w:lang w:eastAsia="ru-RU"/>
        </w:rPr>
        <w:t xml:space="preserve"> и </w:t>
      </w:r>
      <w:r w:rsidRPr="00221D3D">
        <w:rPr>
          <w:i/>
          <w:iCs/>
          <w:lang w:val="en-US" w:eastAsia="ru-RU"/>
        </w:rPr>
        <w:t>r</w:t>
      </w:r>
      <w:r w:rsidRPr="00221D3D">
        <w:rPr>
          <w:vertAlign w:val="subscript"/>
          <w:lang w:eastAsia="ru-RU"/>
        </w:rPr>
        <w:t>10</w:t>
      </w:r>
      <w:r w:rsidRPr="00221D3D">
        <w:rPr>
          <w:lang w:eastAsia="ru-RU"/>
        </w:rPr>
        <w:t xml:space="preserve">, характеризующих стоимости ошибок, и от априорных вероятностей </w:t>
      </w:r>
      <w:r w:rsidRPr="00221D3D">
        <w:rPr>
          <w:i/>
          <w:iCs/>
          <w:spacing w:val="-3"/>
          <w:lang w:val="en-US" w:eastAsia="ru-RU"/>
        </w:rPr>
        <w:t>P</w:t>
      </w:r>
      <w:r w:rsidRPr="00221D3D">
        <w:rPr>
          <w:spacing w:val="-3"/>
          <w:lang w:eastAsia="ru-RU"/>
        </w:rPr>
        <w:t>(</w:t>
      </w:r>
      <w:r w:rsidRPr="00221D3D">
        <w:rPr>
          <w:i/>
          <w:iCs/>
          <w:spacing w:val="-3"/>
          <w:lang w:val="en-US" w:eastAsia="ru-RU"/>
        </w:rPr>
        <w:t>H</w:t>
      </w:r>
      <w:r w:rsidRPr="00221D3D">
        <w:rPr>
          <w:iCs/>
          <w:spacing w:val="-3"/>
          <w:vertAlign w:val="subscript"/>
          <w:lang w:eastAsia="ru-RU"/>
        </w:rPr>
        <w:t>1</w:t>
      </w:r>
      <w:r w:rsidRPr="00221D3D">
        <w:rPr>
          <w:spacing w:val="-3"/>
          <w:lang w:eastAsia="ru-RU"/>
        </w:rPr>
        <w:t xml:space="preserve">) </w:t>
      </w:r>
      <w:r w:rsidRPr="00221D3D">
        <w:rPr>
          <w:lang w:eastAsia="ru-RU"/>
        </w:rPr>
        <w:t xml:space="preserve">и </w:t>
      </w:r>
      <w:r w:rsidRPr="00221D3D">
        <w:rPr>
          <w:i/>
          <w:iCs/>
          <w:spacing w:val="-3"/>
          <w:lang w:val="en-US" w:eastAsia="ru-RU"/>
        </w:rPr>
        <w:t>P</w:t>
      </w:r>
      <w:r w:rsidRPr="00221D3D">
        <w:rPr>
          <w:spacing w:val="-3"/>
          <w:lang w:eastAsia="ru-RU"/>
        </w:rPr>
        <w:t>(</w:t>
      </w:r>
      <w:r w:rsidRPr="00221D3D">
        <w:rPr>
          <w:i/>
          <w:iCs/>
          <w:spacing w:val="-3"/>
          <w:lang w:val="en-US" w:eastAsia="ru-RU"/>
        </w:rPr>
        <w:t>H</w:t>
      </w:r>
      <w:r w:rsidRPr="00221D3D">
        <w:rPr>
          <w:iCs/>
          <w:spacing w:val="-3"/>
          <w:vertAlign w:val="subscript"/>
          <w:lang w:eastAsia="ru-RU"/>
        </w:rPr>
        <w:t>0</w:t>
      </w:r>
      <w:r w:rsidRPr="00221D3D">
        <w:rPr>
          <w:spacing w:val="-3"/>
          <w:lang w:eastAsia="ru-RU"/>
        </w:rPr>
        <w:t xml:space="preserve">) и </w:t>
      </w:r>
      <w:r w:rsidRPr="00221D3D">
        <w:rPr>
          <w:lang w:eastAsia="ru-RU"/>
        </w:rPr>
        <w:t>не зависящий от входных да</w:t>
      </w:r>
      <w:r w:rsidRPr="00221D3D">
        <w:rPr>
          <w:lang w:eastAsia="ru-RU"/>
        </w:rPr>
        <w:t>н</w:t>
      </w:r>
      <w:r w:rsidRPr="00221D3D">
        <w:rPr>
          <w:lang w:eastAsia="ru-RU"/>
        </w:rPr>
        <w:t xml:space="preserve">ных. Тогда </w:t>
      </w:r>
    </w:p>
    <w:p w:rsidR="00F510B9" w:rsidRPr="00221D3D" w:rsidRDefault="00CF1C9A" w:rsidP="00221D3D">
      <w:pPr>
        <w:rPr>
          <w:lang w:eastAsia="ru-RU"/>
        </w:rPr>
      </w:pPr>
      <w:r w:rsidRPr="00221D3D">
        <w:rPr>
          <w:position w:val="-12"/>
          <w:lang w:eastAsia="ru-RU"/>
        </w:rPr>
        <w:object w:dxaOrig="2100" w:dyaOrig="360">
          <v:shape id="_x0000_i1319" type="#_x0000_t75" style="width:104.6pt;height:18.15pt" o:ole="">
            <v:imagedata r:id="rId619" o:title=""/>
          </v:shape>
          <o:OLEObject Type="Embed" ProgID="Equation.DSMT4" ShapeID="_x0000_i1319" DrawAspect="Content" ObjectID="_1732708897" r:id="rId620"/>
        </w:object>
      </w:r>
      <w:r w:rsidR="00F510B9" w:rsidRPr="00221D3D">
        <w:rPr>
          <w:lang w:eastAsia="ru-RU"/>
        </w:rPr>
        <w:t xml:space="preserve">.                                  </w:t>
      </w:r>
      <w:r w:rsidR="00F510B9" w:rsidRPr="00221D3D">
        <w:rPr>
          <w:rFonts w:eastAsia="TimesNewRoman"/>
          <w:lang w:eastAsia="ru-RU"/>
        </w:rPr>
        <w:t>(1.4.4)</w:t>
      </w:r>
    </w:p>
    <w:p w:rsidR="00F510B9" w:rsidRPr="00221D3D" w:rsidRDefault="00F510B9" w:rsidP="00221D3D">
      <w:r w:rsidRPr="00221D3D">
        <w:lastRenderedPageBreak/>
        <w:t xml:space="preserve">В выражении (1.4.4) </w:t>
      </w:r>
      <w:r w:rsidR="00CF1C9A" w:rsidRPr="00CF1C9A">
        <w:rPr>
          <w:position w:val="-12"/>
        </w:rPr>
        <w:object w:dxaOrig="1200" w:dyaOrig="340">
          <v:shape id="_x0000_i1320" type="#_x0000_t75" style="width:57.95pt;height:16.85pt;mso-position-horizontal:absolute;mso-position-vertical:absolute" o:ole="">
            <v:imagedata r:id="rId621" o:title=""/>
          </v:shape>
          <o:OLEObject Type="Embed" ProgID="Equation.DSMT4" ShapeID="_x0000_i1320" DrawAspect="Content" ObjectID="_1732708898" r:id="rId622"/>
        </w:object>
      </w:r>
      <w:r w:rsidRPr="00221D3D">
        <w:t>, и минимуму среднего риска с</w:t>
      </w:r>
      <w:r w:rsidRPr="00221D3D">
        <w:t>о</w:t>
      </w:r>
      <w:r w:rsidRPr="00221D3D">
        <w:t xml:space="preserve">ответствует весовой критерий оптимальности обнаружения </w:t>
      </w:r>
      <w:r w:rsidR="00CF1C9A" w:rsidRPr="00221D3D">
        <w:rPr>
          <w:position w:val="-12"/>
        </w:rPr>
        <w:object w:dxaOrig="1520" w:dyaOrig="360">
          <v:shape id="_x0000_i1321" type="#_x0000_t75" style="width:75.9pt;height:17.85pt;mso-position-horizontal:absolute" o:ole="">
            <v:imagedata r:id="rId623" o:title=""/>
          </v:shape>
          <o:OLEObject Type="Embed" ProgID="Equation.DSMT4" ShapeID="_x0000_i1321" DrawAspect="Content" ObjectID="_1732708899" r:id="rId624"/>
        </w:object>
      </w:r>
      <w:r w:rsidRPr="00221D3D">
        <w:t xml:space="preserve">. После замены </w:t>
      </w:r>
      <w:r w:rsidR="00CF1C9A" w:rsidRPr="00221D3D">
        <w:rPr>
          <w:position w:val="-12"/>
        </w:rPr>
        <w:object w:dxaOrig="2240" w:dyaOrig="360">
          <v:shape id="_x0000_i1322" type="#_x0000_t75" style="width:109.4pt;height:18.15pt" o:ole="">
            <v:imagedata r:id="rId625" o:title=""/>
          </v:shape>
          <o:OLEObject Type="Embed" ProgID="Equation.DSMT4" ShapeID="_x0000_i1322" DrawAspect="Content" ObjectID="_1732708900" r:id="rId626"/>
        </w:object>
      </w:r>
      <w:r w:rsidRPr="00221D3D">
        <w:t xml:space="preserve"> критерий опт</w:t>
      </w:r>
      <w:r w:rsidRPr="00221D3D">
        <w:t>и</w:t>
      </w:r>
      <w:r w:rsidRPr="00221D3D">
        <w:t>мальности обнаружения, соответствующий критерию минимума сре</w:t>
      </w:r>
      <w:r w:rsidRPr="00221D3D">
        <w:t>д</w:t>
      </w:r>
      <w:r w:rsidRPr="00221D3D">
        <w:t xml:space="preserve">него риска, имеет вид </w:t>
      </w:r>
      <w:r w:rsidR="00CF1C9A" w:rsidRPr="00221D3D">
        <w:rPr>
          <w:position w:val="-12"/>
        </w:rPr>
        <w:object w:dxaOrig="1560" w:dyaOrig="340">
          <v:shape id="_x0000_i1323" type="#_x0000_t75" style="width:75.75pt;height:17pt;mso-position-horizontal:absolute" o:ole="">
            <v:imagedata r:id="rId627" o:title=""/>
          </v:shape>
          <o:OLEObject Type="Embed" ProgID="Equation.DSMT4" ShapeID="_x0000_i1323" DrawAspect="Content" ObjectID="_1732708901" r:id="rId628"/>
        </w:object>
      </w:r>
      <w:r w:rsidRPr="00221D3D">
        <w:t xml:space="preserve">. А критерий Неймана-Пирсона может быть представлен в виде </w:t>
      </w:r>
      <w:r w:rsidR="00CF1C9A" w:rsidRPr="00221D3D">
        <w:rPr>
          <w:position w:val="-16"/>
        </w:rPr>
        <w:object w:dxaOrig="1420" w:dyaOrig="440">
          <v:shape id="_x0000_i1324" type="#_x0000_t75" style="width:70.3pt;height:22.1pt" o:ole="">
            <v:imagedata r:id="rId629" o:title=""/>
          </v:shape>
          <o:OLEObject Type="Embed" ProgID="Equation.DSMT4" ShapeID="_x0000_i1324" DrawAspect="Content" ObjectID="_1732708902" r:id="rId630"/>
        </w:object>
      </w:r>
      <w:r w:rsidRPr="00221D3D">
        <w:t>. Таким образом, если байесовский риск имеет место при минимизации суммарной вероятн</w:t>
      </w:r>
      <w:r w:rsidRPr="00221D3D">
        <w:t>о</w:t>
      </w:r>
      <w:r w:rsidRPr="00221D3D">
        <w:t xml:space="preserve">сти ошибок </w:t>
      </w:r>
      <w:r w:rsidR="00CF1C9A" w:rsidRPr="00221D3D">
        <w:rPr>
          <w:position w:val="-4"/>
        </w:rPr>
        <w:object w:dxaOrig="940" w:dyaOrig="279">
          <v:shape id="_x0000_i1325" type="#_x0000_t75" style="width:45.35pt;height:13.9pt" o:ole="">
            <v:imagedata r:id="rId631" o:title=""/>
          </v:shape>
          <o:OLEObject Type="Embed" ProgID="Equation.DSMT4" ShapeID="_x0000_i1325" DrawAspect="Content" ObjectID="_1732708903" r:id="rId632"/>
        </w:object>
      </w:r>
      <w:r w:rsidRPr="00221D3D">
        <w:t xml:space="preserve"> и </w:t>
      </w:r>
      <w:r w:rsidRPr="00221D3D">
        <w:rPr>
          <w:i/>
          <w:lang w:val="en-GB"/>
        </w:rPr>
        <w:t>F</w:t>
      </w:r>
      <w:r w:rsidRPr="00221D3D">
        <w:t xml:space="preserve"> (с учетом весового множителя 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>), то при и</w:t>
      </w:r>
      <w:r w:rsidRPr="00221D3D">
        <w:t>с</w:t>
      </w:r>
      <w:r w:rsidRPr="00221D3D">
        <w:t>пользовании критерия Неймана-Пирсона минимизируется одна вероя</w:t>
      </w:r>
      <w:r w:rsidRPr="00221D3D">
        <w:t>т</w:t>
      </w:r>
      <w:r w:rsidRPr="00221D3D">
        <w:t xml:space="preserve">ность ошибки </w:t>
      </w:r>
      <w:r w:rsidR="00CF1C9A" w:rsidRPr="00221D3D">
        <w:rPr>
          <w:position w:val="-4"/>
        </w:rPr>
        <w:object w:dxaOrig="940" w:dyaOrig="279">
          <v:shape id="_x0000_i1326" type="#_x0000_t75" style="width:45.35pt;height:13.9pt" o:ole="">
            <v:imagedata r:id="rId633" o:title=""/>
          </v:shape>
          <o:OLEObject Type="Embed" ProgID="Equation.DSMT4" ShapeID="_x0000_i1326" DrawAspect="Content" ObjectID="_1732708904" r:id="rId634"/>
        </w:object>
      </w:r>
      <w:r w:rsidRPr="00221D3D">
        <w:t xml:space="preserve"> при наложении ограничения </w:t>
      </w:r>
      <w:r w:rsidRPr="00221D3D">
        <w:rPr>
          <w:i/>
          <w:lang w:val="en-GB"/>
        </w:rPr>
        <w:t>F</w:t>
      </w:r>
      <w:r w:rsidRPr="00221D3D">
        <w:t>≤</w:t>
      </w:r>
      <w:r w:rsidRPr="00221D3D">
        <w:rPr>
          <w:i/>
          <w:lang w:val="en-GB"/>
        </w:rPr>
        <w:t>F</w:t>
      </w:r>
      <w:r w:rsidRPr="00221D3D">
        <w:rPr>
          <w:vertAlign w:val="subscript"/>
        </w:rPr>
        <w:t>0</w:t>
      </w:r>
      <w:r w:rsidRPr="00221D3D">
        <w:t xml:space="preserve"> на другую вероятность ошибки. Однако критерий Неймана-Пирсона является о</w:t>
      </w:r>
      <w:r w:rsidRPr="00221D3D">
        <w:t>с</w:t>
      </w:r>
      <w:r w:rsidRPr="00221D3D">
        <w:t>новным критерием, используемым при обнаружении сигналов в ради</w:t>
      </w:r>
      <w:r w:rsidRPr="00221D3D">
        <w:t>о</w:t>
      </w:r>
      <w:r w:rsidRPr="00221D3D">
        <w:t>локационных системах, поскольку он в наибольшей степени отражает специфику радиолокационного обнаружения. Она состоит в том, что ошибки ложной тревоги и пропуска сигнала ведут к разным после</w:t>
      </w:r>
      <w:r w:rsidRPr="00221D3D">
        <w:t>д</w:t>
      </w:r>
      <w:r w:rsidRPr="00221D3D">
        <w:t>ствиям, и первоочередное значение имеет обнаружение сигнала при приемлемом значении вероятности ложной тревоги.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>При практической реализации оптимального обнаружения сигн</w:t>
      </w:r>
      <w:r w:rsidRPr="00221D3D">
        <w:rPr>
          <w:lang w:eastAsia="ru-RU"/>
        </w:rPr>
        <w:t>а</w:t>
      </w:r>
      <w:r w:rsidRPr="00221D3D">
        <w:rPr>
          <w:lang w:eastAsia="ru-RU"/>
        </w:rPr>
        <w:t>лов в РТС (для любого критерия оптимальности обнаружения) необх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димо оптимальным образом выбрать порог обнаружения </w:t>
      </w:r>
      <w:r w:rsidRPr="00221D3D">
        <w:rPr>
          <w:i/>
          <w:lang w:val="en-GB" w:eastAsia="ru-RU"/>
        </w:rPr>
        <w:t>z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, с которым сравнивается достаточная статистика </w:t>
      </w:r>
      <w:r w:rsidRPr="00221D3D">
        <w:rPr>
          <w:rFonts w:eastAsia="TimesNewRoman"/>
          <w:lang w:eastAsia="ru-RU"/>
        </w:rPr>
        <w:t xml:space="preserve">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). При при</w:t>
      </w:r>
      <w:r w:rsidRPr="00221D3D">
        <w:rPr>
          <w:lang w:eastAsia="ru-RU"/>
        </w:rPr>
        <w:t>е</w:t>
      </w:r>
      <w:r w:rsidRPr="00221D3D">
        <w:rPr>
          <w:lang w:eastAsia="ru-RU"/>
        </w:rPr>
        <w:t>ме полностью известных сигналов в условиях белого гауссовского ш</w:t>
      </w:r>
      <w:r w:rsidRPr="00221D3D">
        <w:rPr>
          <w:lang w:eastAsia="ru-RU"/>
        </w:rPr>
        <w:t>у</w:t>
      </w:r>
      <w:r w:rsidRPr="00221D3D">
        <w:rPr>
          <w:lang w:eastAsia="ru-RU"/>
        </w:rPr>
        <w:t>ма при наличии сигнала достаточная статистика определяется функц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оналом плотности вероятности </w:t>
      </w:r>
      <w:r w:rsidR="00CF1C9A" w:rsidRPr="00221D3D">
        <w:rPr>
          <w:position w:val="-10"/>
          <w:lang w:eastAsia="ru-RU"/>
        </w:rPr>
        <w:object w:dxaOrig="760" w:dyaOrig="320">
          <v:shape id="_x0000_i1327" type="#_x0000_t75" style="width:35.7pt;height:15.85pt" o:ole="">
            <v:imagedata r:id="rId635" o:title=""/>
          </v:shape>
          <o:OLEObject Type="Embed" ProgID="Equation.DSMT4" ShapeID="_x0000_i1327" DrawAspect="Content" ObjectID="_1732708905" r:id="rId636"/>
        </w:object>
      </w:r>
      <w:r w:rsidRPr="00221D3D">
        <w:rPr>
          <w:lang w:eastAsia="ru-RU"/>
        </w:rPr>
        <w:t xml:space="preserve"> вида (1.3.11), а в отсутствии сигнала – функционалом плотности вероятности </w:t>
      </w:r>
      <w:r w:rsidR="00CF1C9A" w:rsidRPr="00221D3D">
        <w:rPr>
          <w:position w:val="-10"/>
          <w:lang w:eastAsia="ru-RU"/>
        </w:rPr>
        <w:object w:dxaOrig="760" w:dyaOrig="320">
          <v:shape id="_x0000_i1328" type="#_x0000_t75" style="width:35.7pt;height:15.85pt;mso-position-horizontal:absolute" o:ole="">
            <v:imagedata r:id="rId637" o:title=""/>
          </v:shape>
          <o:OLEObject Type="Embed" ProgID="Equation.DSMT4" ShapeID="_x0000_i1328" DrawAspect="Content" ObjectID="_1732708906" r:id="rId638"/>
        </w:object>
      </w:r>
      <w:r w:rsidRPr="00221D3D">
        <w:rPr>
          <w:lang w:eastAsia="ru-RU"/>
        </w:rPr>
        <w:t xml:space="preserve"> вида (1.3.10). </w:t>
      </w:r>
    </w:p>
    <w:p w:rsidR="00F510B9" w:rsidRPr="00221D3D" w:rsidRDefault="00F510B9" w:rsidP="00221D3D">
      <w:pPr>
        <w:rPr>
          <w:lang w:eastAsia="ru-RU"/>
        </w:rPr>
      </w:pPr>
      <w:proofErr w:type="gramStart"/>
      <w:r w:rsidRPr="00221D3D">
        <w:rPr>
          <w:lang w:eastAsia="ru-RU"/>
        </w:rPr>
        <w:t xml:space="preserve">Обозначим функции правдоподобия 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при наличии и отсутствии сигнала соответственно </w:t>
      </w:r>
      <w:r w:rsidR="00C35E4B" w:rsidRPr="00CF1C9A">
        <w:rPr>
          <w:position w:val="-12"/>
          <w:lang w:eastAsia="ru-RU"/>
        </w:rPr>
        <w:object w:dxaOrig="2000" w:dyaOrig="360">
          <v:shape id="_x0000_i1329" type="#_x0000_t75" style="width:96.1pt;height:17.9pt" o:ole="">
            <v:imagedata r:id="rId639" o:title=""/>
          </v:shape>
          <o:OLEObject Type="Embed" ProgID="Equation.DSMT4" ShapeID="_x0000_i1329" DrawAspect="Content" ObjectID="_1732708907" r:id="rId640"/>
        </w:object>
      </w:r>
      <w:r w:rsidRPr="00221D3D">
        <w:rPr>
          <w:lang w:eastAsia="ru-RU"/>
        </w:rPr>
        <w:t xml:space="preserve"> и </w:t>
      </w:r>
      <w:r w:rsidR="00CF1C9A" w:rsidRPr="00221D3D">
        <w:rPr>
          <w:position w:val="-14"/>
          <w:lang w:eastAsia="ru-RU"/>
        </w:rPr>
        <w:object w:dxaOrig="2120" w:dyaOrig="400">
          <v:shape id="_x0000_i1330" type="#_x0000_t75" style="width:106.1pt;height:20.1pt;mso-position-horizontal:absolute" o:ole="">
            <v:imagedata r:id="rId641" o:title=""/>
          </v:shape>
          <o:OLEObject Type="Embed" ProgID="Equation.DSMT4" ShapeID="_x0000_i1330" DrawAspect="Content" ObjectID="_1732708908" r:id="rId642"/>
        </w:object>
      </w:r>
      <w:r w:rsidRPr="00221D3D">
        <w:rPr>
          <w:lang w:eastAsia="ru-RU"/>
        </w:rPr>
        <w:t>. При обнаружении сигнала они сравниваются между собой путем сравнения с выбранным порогом отношения пра</w:t>
      </w:r>
      <w:r w:rsidRPr="00221D3D">
        <w:rPr>
          <w:lang w:eastAsia="ru-RU"/>
        </w:rPr>
        <w:t>в</w:t>
      </w:r>
      <w:r w:rsidRPr="00221D3D">
        <w:rPr>
          <w:lang w:eastAsia="ru-RU"/>
        </w:rPr>
        <w:t xml:space="preserve">доподобия </w:t>
      </w:r>
      <w:r w:rsidR="00CF1C9A" w:rsidRPr="00CF1C9A">
        <w:rPr>
          <w:position w:val="-30"/>
          <w:lang w:eastAsia="ru-RU"/>
        </w:rPr>
        <w:object w:dxaOrig="1540" w:dyaOrig="700">
          <v:shape id="_x0000_i1331" type="#_x0000_t75" style="width:77.4pt;height:35.2pt" o:ole="">
            <v:imagedata r:id="rId643" o:title=""/>
          </v:shape>
          <o:OLEObject Type="Embed" ProgID="Equation.DSMT4" ShapeID="_x0000_i1331" DrawAspect="Content" ObjectID="_1732708909" r:id="rId644"/>
        </w:object>
      </w:r>
      <w:r w:rsidRPr="00221D3D">
        <w:rPr>
          <w:lang w:eastAsia="ru-RU"/>
        </w:rPr>
        <w:t>. В данном случае отношение правдоподобия п</w:t>
      </w:r>
      <w:r w:rsidRPr="00221D3D">
        <w:rPr>
          <w:iCs/>
          <w:lang w:eastAsia="ru-RU"/>
        </w:rPr>
        <w:t>оказывает, насколько правдоподобнее гипотеза о наличии сигнала, чем альтернативная гипотеза об отсутствии сигнала для принятой реализ</w:t>
      </w:r>
      <w:r w:rsidRPr="00221D3D">
        <w:rPr>
          <w:iCs/>
          <w:lang w:eastAsia="ru-RU"/>
        </w:rPr>
        <w:t>а</w:t>
      </w:r>
      <w:r w:rsidRPr="00221D3D">
        <w:rPr>
          <w:iCs/>
          <w:lang w:eastAsia="ru-RU"/>
        </w:rPr>
        <w:lastRenderedPageBreak/>
        <w:t xml:space="preserve">ции 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).</w:t>
      </w:r>
      <w:proofErr w:type="gramEnd"/>
      <w:r w:rsidRPr="00221D3D">
        <w:rPr>
          <w:lang w:eastAsia="ru-RU"/>
        </w:rPr>
        <w:t xml:space="preserve"> </w:t>
      </w:r>
      <w:r w:rsidRPr="00221D3D">
        <w:rPr>
          <w:shd w:val="clear" w:color="auto" w:fill="FFFFFF"/>
          <w:lang w:eastAsia="ru-RU"/>
        </w:rPr>
        <w:t>Поскольку при этом анализируются не а</w:t>
      </w:r>
      <w:r w:rsidRPr="00221D3D">
        <w:rPr>
          <w:shd w:val="clear" w:color="auto" w:fill="FFFFFF"/>
          <w:lang w:eastAsia="ru-RU"/>
        </w:rPr>
        <w:t>б</w:t>
      </w:r>
      <w:r w:rsidRPr="00221D3D">
        <w:rPr>
          <w:shd w:val="clear" w:color="auto" w:fill="FFFFFF"/>
          <w:lang w:eastAsia="ru-RU"/>
        </w:rPr>
        <w:t>солютные значения функций правдоподобия, а их отношение, с пор</w:t>
      </w:r>
      <w:r w:rsidRPr="00221D3D">
        <w:rPr>
          <w:shd w:val="clear" w:color="auto" w:fill="FFFFFF"/>
          <w:lang w:eastAsia="ru-RU"/>
        </w:rPr>
        <w:t>о</w:t>
      </w:r>
      <w:r w:rsidRPr="00221D3D">
        <w:rPr>
          <w:shd w:val="clear" w:color="auto" w:fill="FFFFFF"/>
          <w:lang w:eastAsia="ru-RU"/>
        </w:rPr>
        <w:t>гом можно сравнивать не само отношение правдоподобия Λ, его лог</w:t>
      </w:r>
      <w:r w:rsidRPr="00221D3D">
        <w:rPr>
          <w:shd w:val="clear" w:color="auto" w:fill="FFFFFF"/>
          <w:lang w:eastAsia="ru-RU"/>
        </w:rPr>
        <w:t>а</w:t>
      </w:r>
      <w:r w:rsidRPr="00221D3D">
        <w:rPr>
          <w:shd w:val="clear" w:color="auto" w:fill="FFFFFF"/>
          <w:lang w:eastAsia="ru-RU"/>
        </w:rPr>
        <w:t xml:space="preserve">рифм </w:t>
      </w:r>
      <w:r w:rsidRPr="00221D3D">
        <w:rPr>
          <w:i/>
          <w:shd w:val="clear" w:color="auto" w:fill="FFFFFF"/>
          <w:lang w:val="en-GB" w:eastAsia="ru-RU"/>
        </w:rPr>
        <w:t>L</w:t>
      </w:r>
      <w:r w:rsidRPr="00221D3D">
        <w:rPr>
          <w:shd w:val="clear" w:color="auto" w:fill="FFFFFF"/>
          <w:lang w:eastAsia="ru-RU"/>
        </w:rPr>
        <w:t>=</w:t>
      </w:r>
      <w:r w:rsidRPr="00221D3D">
        <w:rPr>
          <w:shd w:val="clear" w:color="auto" w:fill="FFFFFF"/>
          <w:lang w:val="en-GB" w:eastAsia="ru-RU"/>
        </w:rPr>
        <w:t>lg</w:t>
      </w:r>
      <w:r w:rsidRPr="00221D3D">
        <w:rPr>
          <w:shd w:val="clear" w:color="auto" w:fill="FFFFFF"/>
          <w:lang w:eastAsia="ru-RU"/>
        </w:rPr>
        <w:t>Λ. При этом упрощается вид анализируемых выражений, п</w:t>
      </w:r>
      <w:r w:rsidRPr="00221D3D">
        <w:rPr>
          <w:shd w:val="clear" w:color="auto" w:fill="FFFFFF"/>
          <w:lang w:eastAsia="ru-RU"/>
        </w:rPr>
        <w:t>о</w:t>
      </w:r>
      <w:r w:rsidRPr="00221D3D">
        <w:rPr>
          <w:shd w:val="clear" w:color="auto" w:fill="FFFFFF"/>
          <w:lang w:eastAsia="ru-RU"/>
        </w:rPr>
        <w:t xml:space="preserve">скольку из них </w:t>
      </w:r>
      <w:proofErr w:type="gramStart"/>
      <w:r w:rsidRPr="00221D3D">
        <w:rPr>
          <w:shd w:val="clear" w:color="auto" w:fill="FFFFFF"/>
          <w:lang w:eastAsia="ru-RU"/>
        </w:rPr>
        <w:t>исключается экспоненциальная функция и остаются</w:t>
      </w:r>
      <w:proofErr w:type="gramEnd"/>
      <w:r w:rsidRPr="00221D3D">
        <w:rPr>
          <w:shd w:val="clear" w:color="auto" w:fill="FFFFFF"/>
          <w:lang w:eastAsia="ru-RU"/>
        </w:rPr>
        <w:t xml:space="preserve"> только зависящие от характеристик </w:t>
      </w:r>
      <w:r w:rsidRPr="00221D3D">
        <w:rPr>
          <w:rFonts w:eastAsia="TimesNewRoman"/>
          <w:lang w:eastAsia="ru-RU"/>
        </w:rPr>
        <w:t xml:space="preserve">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 слагаемые в показателях экспоненты.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 xml:space="preserve">После преобразований логарифма отношения правдоподобия </w:t>
      </w:r>
      <w:r w:rsidR="00CF1C9A" w:rsidRPr="00CF1C9A">
        <w:rPr>
          <w:position w:val="-30"/>
          <w:lang w:eastAsia="ru-RU"/>
        </w:rPr>
        <w:object w:dxaOrig="1719" w:dyaOrig="700">
          <v:shape id="_x0000_i1332" type="#_x0000_t75" style="width:85.6pt;height:35.15pt;mso-position-horizontal:absolute;mso-position-vertical:absolute" o:ole="">
            <v:imagedata r:id="rId645" o:title=""/>
          </v:shape>
          <o:OLEObject Type="Embed" ProgID="Equation.DSMT4" ShapeID="_x0000_i1332" DrawAspect="Content" ObjectID="_1732708910" r:id="rId646"/>
        </w:object>
      </w:r>
      <w:r w:rsidRPr="00221D3D">
        <w:rPr>
          <w:lang w:eastAsia="ru-RU"/>
        </w:rPr>
        <w:t xml:space="preserve"> получаем следующее решающее правило</w:t>
      </w:r>
    </w:p>
    <w:p w:rsidR="00F510B9" w:rsidRPr="00221D3D" w:rsidRDefault="00CF1C9A" w:rsidP="00221D3D">
      <w:pPr>
        <w:rPr>
          <w:lang w:eastAsia="ru-RU"/>
        </w:rPr>
      </w:pPr>
      <w:r w:rsidRPr="00CF1C9A">
        <w:rPr>
          <w:iCs/>
          <w:position w:val="-34"/>
          <w:lang w:val="en-US" w:eastAsia="ru-RU"/>
        </w:rPr>
        <w:object w:dxaOrig="2000" w:dyaOrig="800">
          <v:shape id="_x0000_i1333" type="#_x0000_t75" style="width:98.1pt;height:40.25pt" o:ole="">
            <v:imagedata r:id="rId647" o:title=""/>
          </v:shape>
          <o:OLEObject Type="Embed" ProgID="Equation.DSMT4" ShapeID="_x0000_i1333" DrawAspect="Content" ObjectID="_1732708911" r:id="rId648"/>
        </w:object>
      </w:r>
      <w:r w:rsidR="00F510B9" w:rsidRPr="00221D3D">
        <w:rPr>
          <w:iCs/>
          <w:lang w:eastAsia="ru-RU"/>
        </w:rPr>
        <w:t xml:space="preserve">. </w:t>
      </w:r>
      <w:r w:rsidR="00F510B9" w:rsidRPr="00221D3D">
        <w:rPr>
          <w:lang w:eastAsia="ru-RU"/>
        </w:rPr>
        <w:t xml:space="preserve">                                   </w:t>
      </w:r>
      <w:r w:rsidR="00F510B9" w:rsidRPr="00221D3D">
        <w:rPr>
          <w:rFonts w:eastAsia="TimesNewRoman"/>
          <w:lang w:eastAsia="ru-RU"/>
        </w:rPr>
        <w:t>(1.4.5)</w:t>
      </w:r>
    </w:p>
    <w:p w:rsidR="00F510B9" w:rsidRPr="00221D3D" w:rsidRDefault="00F510B9" w:rsidP="00221D3D">
      <w:pPr>
        <w:rPr>
          <w:rFonts w:eastAsia="TimesNewRoman"/>
          <w:lang w:eastAsia="ru-RU"/>
        </w:rPr>
      </w:pPr>
      <w:r w:rsidRPr="00221D3D">
        <w:rPr>
          <w:lang w:eastAsia="ru-RU"/>
        </w:rPr>
        <w:t xml:space="preserve">В выражении </w:t>
      </w:r>
      <w:r w:rsidRPr="00221D3D">
        <w:rPr>
          <w:rFonts w:eastAsia="TimesNewRoman"/>
          <w:lang w:eastAsia="ru-RU"/>
        </w:rPr>
        <w:t xml:space="preserve">(1.4.5) </w:t>
      </w:r>
      <w:r w:rsidRPr="00221D3D">
        <w:rPr>
          <w:lang w:eastAsia="ru-RU"/>
        </w:rPr>
        <w:t>объединяются два неравенства, обознача</w:t>
      </w:r>
      <w:r w:rsidRPr="00221D3D">
        <w:rPr>
          <w:lang w:eastAsia="ru-RU"/>
        </w:rPr>
        <w:t>ю</w:t>
      </w:r>
      <w:r w:rsidRPr="00221D3D">
        <w:rPr>
          <w:lang w:eastAsia="ru-RU"/>
        </w:rPr>
        <w:t xml:space="preserve">щие, что при превышении корреляционным интегралом </w:t>
      </w:r>
      <w:r w:rsidRPr="00221D3D">
        <w:rPr>
          <w:i/>
          <w:lang w:val="en-US" w:eastAsia="ru-RU"/>
        </w:rPr>
        <w:t>Y</w:t>
      </w:r>
      <w:r w:rsidRPr="00221D3D">
        <w:rPr>
          <w:lang w:eastAsia="ru-RU"/>
        </w:rPr>
        <w:t xml:space="preserve"> порогового значения </w:t>
      </w:r>
      <w:r w:rsidRPr="00221D3D">
        <w:rPr>
          <w:i/>
          <w:lang w:val="en-GB" w:eastAsia="ru-RU"/>
        </w:rPr>
        <w:t>z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принимается гипотеза </w:t>
      </w:r>
      <w:r w:rsidRPr="00221D3D">
        <w:rPr>
          <w:rFonts w:eastAsia="TimesNewRoman"/>
          <w:i/>
          <w:lang w:eastAsia="ru-RU"/>
        </w:rPr>
        <w:t>Н</w:t>
      </w:r>
      <w:proofErr w:type="gramStart"/>
      <w:r w:rsidRPr="00221D3D">
        <w:rPr>
          <w:rFonts w:eastAsia="TimesNewRoman"/>
          <w:vertAlign w:val="subscript"/>
          <w:lang w:eastAsia="ru-RU"/>
        </w:rPr>
        <w:t>1</w:t>
      </w:r>
      <w:proofErr w:type="gramEnd"/>
      <w:r w:rsidRPr="00221D3D">
        <w:rPr>
          <w:lang w:eastAsia="ru-RU"/>
        </w:rPr>
        <w:t>, а при не превышении корреляц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онным интегралом </w:t>
      </w:r>
      <w:r w:rsidRPr="00221D3D">
        <w:rPr>
          <w:i/>
          <w:lang w:val="en-US" w:eastAsia="ru-RU"/>
        </w:rPr>
        <w:t>Y</w:t>
      </w:r>
      <w:r w:rsidRPr="00221D3D">
        <w:rPr>
          <w:lang w:eastAsia="ru-RU"/>
        </w:rPr>
        <w:t xml:space="preserve"> порогового значения </w:t>
      </w:r>
      <w:r w:rsidRPr="00221D3D">
        <w:rPr>
          <w:i/>
          <w:lang w:val="en-GB" w:eastAsia="ru-RU"/>
        </w:rPr>
        <w:t>z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принимается гипотеза </w:t>
      </w:r>
      <w:r w:rsidRPr="00221D3D">
        <w:rPr>
          <w:rFonts w:eastAsia="TimesNewRoman"/>
          <w:i/>
          <w:lang w:eastAsia="ru-RU"/>
        </w:rPr>
        <w:t>Н</w:t>
      </w:r>
      <w:r w:rsidRPr="00221D3D">
        <w:rPr>
          <w:rFonts w:eastAsia="TimesNewRoman"/>
          <w:vertAlign w:val="subscript"/>
          <w:lang w:eastAsia="ru-RU"/>
        </w:rPr>
        <w:t>0</w:t>
      </w:r>
      <w:r w:rsidRPr="00221D3D">
        <w:rPr>
          <w:rFonts w:eastAsia="TimesNewRoman"/>
          <w:lang w:eastAsia="ru-RU"/>
        </w:rPr>
        <w:t>. Структурная схема оптимального обнаружителя, реализующего реш</w:t>
      </w:r>
      <w:r w:rsidRPr="00221D3D">
        <w:rPr>
          <w:rFonts w:eastAsia="TimesNewRoman"/>
          <w:lang w:eastAsia="ru-RU"/>
        </w:rPr>
        <w:t>а</w:t>
      </w:r>
      <w:r w:rsidRPr="00221D3D">
        <w:rPr>
          <w:rFonts w:eastAsia="TimesNewRoman"/>
          <w:lang w:eastAsia="ru-RU"/>
        </w:rPr>
        <w:t xml:space="preserve">ющее правило (1.4.5) приведена на рис. 1.4.1. </w:t>
      </w:r>
    </w:p>
    <w:p w:rsidR="00F510B9" w:rsidRPr="00221D3D" w:rsidRDefault="00F510B9" w:rsidP="00221D3D">
      <w:pPr>
        <w:rPr>
          <w:lang w:eastAsia="ru-RU"/>
        </w:rPr>
      </w:pPr>
    </w:p>
    <w:bookmarkStart w:id="2" w:name="_MON_1688669854"/>
    <w:bookmarkEnd w:id="2"/>
    <w:p w:rsidR="00F510B9" w:rsidRPr="00221D3D" w:rsidRDefault="00F510B9" w:rsidP="00C35E4B">
      <w:pPr>
        <w:pStyle w:val="afff"/>
        <w:rPr>
          <w:rFonts w:eastAsia="TimesNewRoman"/>
        </w:rPr>
      </w:pPr>
      <w:r w:rsidRPr="00221D3D">
        <w:object w:dxaOrig="3750" w:dyaOrig="1935">
          <v:shape id="_x0000_i1334" type="#_x0000_t75" style="width:154.7pt;height:59.5pt" o:ole="">
            <v:imagedata r:id="rId649" o:title="" cropbottom="13198f" cropright="-4118f"/>
          </v:shape>
          <o:OLEObject Type="Embed" ProgID="Word.Picture.8" ShapeID="_x0000_i1334" DrawAspect="Content" ObjectID="_1732708912" r:id="rId650"/>
        </w:object>
      </w:r>
    </w:p>
    <w:p w:rsidR="00F510B9" w:rsidRPr="00221D3D" w:rsidRDefault="00F510B9" w:rsidP="00C35E4B">
      <w:pPr>
        <w:pStyle w:val="afff"/>
      </w:pPr>
      <w:r w:rsidRPr="00221D3D">
        <w:t>Рис</w:t>
      </w:r>
      <w:r w:rsidR="00FD08F2">
        <w:t>унок 1.4.1 – </w:t>
      </w:r>
      <w:r w:rsidRPr="00221D3D">
        <w:t xml:space="preserve">Структурная </w:t>
      </w:r>
      <w:r w:rsidR="00222B2A">
        <w:t>схема оптимального обнаружителя</w:t>
      </w:r>
    </w:p>
    <w:p w:rsidR="00222B2A" w:rsidRDefault="00222B2A" w:rsidP="00221D3D">
      <w:pPr>
        <w:rPr>
          <w:lang w:eastAsia="ru-RU"/>
        </w:rPr>
      </w:pPr>
    </w:p>
    <w:p w:rsidR="00F510B9" w:rsidRPr="00221D3D" w:rsidRDefault="00F510B9" w:rsidP="00221D3D">
      <w:pPr>
        <w:rPr>
          <w:rFonts w:eastAsia="Times New Roman"/>
          <w:lang w:eastAsia="ru-RU"/>
        </w:rPr>
      </w:pPr>
      <w:r w:rsidRPr="00221D3D">
        <w:rPr>
          <w:lang w:eastAsia="ru-RU"/>
        </w:rPr>
        <w:t xml:space="preserve">Оптимальный обнаружитель включает умножитель, интегратор и пороговое устройство (ПУ). На вход обнаружителя поступает входной процесс </w:t>
      </w:r>
      <w:r w:rsidRPr="00221D3D">
        <w:rPr>
          <w:rFonts w:eastAsia="Times New Roman"/>
          <w:i/>
          <w:lang w:val="en-GB" w:eastAsia="ru-RU"/>
        </w:rPr>
        <w:t>z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 xml:space="preserve">). В умножителе значения реализации входного процесса </w:t>
      </w:r>
      <w:r w:rsidRPr="00221D3D">
        <w:rPr>
          <w:rFonts w:eastAsia="Times New Roman"/>
          <w:i/>
          <w:lang w:val="en-GB" w:eastAsia="ru-RU"/>
        </w:rPr>
        <w:t>z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 xml:space="preserve">) перемножаются со значениями опорной функции </w:t>
      </w:r>
      <w:proofErr w:type="gramStart"/>
      <w:r w:rsidRPr="00221D3D">
        <w:rPr>
          <w:rFonts w:eastAsia="Times New Roman"/>
          <w:i/>
          <w:lang w:val="en-GB" w:eastAsia="ru-RU"/>
        </w:rPr>
        <w:t>S</w:t>
      </w:r>
      <w:proofErr w:type="gramEnd"/>
      <w:r w:rsidRPr="00221D3D">
        <w:rPr>
          <w:rFonts w:eastAsia="Times New Roman"/>
          <w:vertAlign w:val="subscript"/>
          <w:lang w:eastAsia="ru-RU"/>
        </w:rPr>
        <w:t>оп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>), являющейся копией ожидаемого сигнала</w:t>
      </w:r>
      <w:r w:rsidRPr="00221D3D">
        <w:rPr>
          <w:rFonts w:eastAsia="Times New Roman"/>
          <w:i/>
          <w:lang w:eastAsia="ru-RU"/>
        </w:rPr>
        <w:t xml:space="preserve"> </w:t>
      </w:r>
      <w:r w:rsidRPr="00221D3D">
        <w:rPr>
          <w:rFonts w:eastAsia="Times New Roman"/>
          <w:i/>
          <w:lang w:val="en-GB" w:eastAsia="ru-RU"/>
        </w:rPr>
        <w:t>S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 xml:space="preserve">). Реализуемый при этом оптимальный прием, при котором в качестве опорного сигнала </w:t>
      </w:r>
      <w:proofErr w:type="gramStart"/>
      <w:r w:rsidRPr="00221D3D">
        <w:rPr>
          <w:rFonts w:eastAsia="Times New Roman"/>
          <w:lang w:eastAsia="ru-RU"/>
        </w:rPr>
        <w:t>используется точная копия принимаемого сигнала получил</w:t>
      </w:r>
      <w:proofErr w:type="gramEnd"/>
      <w:r w:rsidRPr="00221D3D">
        <w:rPr>
          <w:rFonts w:eastAsia="Times New Roman"/>
          <w:lang w:eastAsia="ru-RU"/>
        </w:rPr>
        <w:t xml:space="preserve"> название когерентного приема. В интеграторе </w:t>
      </w:r>
      <w:proofErr w:type="gramStart"/>
      <w:r w:rsidRPr="00221D3D">
        <w:rPr>
          <w:rFonts w:eastAsia="Times New Roman"/>
          <w:lang w:eastAsia="ru-RU"/>
        </w:rPr>
        <w:t>осуществляется интегрирование выходного сигнала умн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 xml:space="preserve">жителя </w:t>
      </w:r>
      <w:r w:rsidRPr="00221D3D">
        <w:rPr>
          <w:lang w:eastAsia="ru-RU"/>
        </w:rPr>
        <w:t>на интервале времени 0≤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&lt;Δ</w:t>
      </w:r>
      <w:r w:rsidRPr="00221D3D">
        <w:rPr>
          <w:rFonts w:eastAsia="TimesNewRoman,Italic"/>
          <w:i/>
          <w:iCs/>
          <w:lang w:eastAsia="ru-RU"/>
        </w:rPr>
        <w:t>Т</w:t>
      </w:r>
      <w:r w:rsidRPr="00221D3D">
        <w:rPr>
          <w:rFonts w:eastAsia="Times New Roman"/>
          <w:lang w:eastAsia="ru-RU"/>
        </w:rPr>
        <w:t>. Полученное значение корреляц</w:t>
      </w:r>
      <w:r w:rsidRPr="00221D3D">
        <w:rPr>
          <w:rFonts w:eastAsia="Times New Roman"/>
          <w:lang w:eastAsia="ru-RU"/>
        </w:rPr>
        <w:t>и</w:t>
      </w:r>
      <w:r w:rsidRPr="00221D3D">
        <w:rPr>
          <w:rFonts w:eastAsia="Times New Roman"/>
          <w:lang w:eastAsia="ru-RU"/>
        </w:rPr>
        <w:lastRenderedPageBreak/>
        <w:t xml:space="preserve">онного интеграла </w:t>
      </w:r>
      <w:r w:rsidRPr="00221D3D">
        <w:rPr>
          <w:rFonts w:eastAsia="Times New Roman"/>
          <w:i/>
          <w:lang w:val="en-GB" w:eastAsia="ru-RU"/>
        </w:rPr>
        <w:t>Y</w:t>
      </w:r>
      <w:r w:rsidRPr="00221D3D">
        <w:rPr>
          <w:rFonts w:eastAsia="Times New Roman"/>
          <w:lang w:eastAsia="ru-RU"/>
        </w:rPr>
        <w:t xml:space="preserve"> сравнивается</w:t>
      </w:r>
      <w:proofErr w:type="gramEnd"/>
      <w:r w:rsidRPr="00221D3D">
        <w:rPr>
          <w:rFonts w:eastAsia="Times New Roman"/>
          <w:lang w:eastAsia="ru-RU"/>
        </w:rPr>
        <w:t xml:space="preserve"> в пороговом устройстве с пороговым значением </w:t>
      </w:r>
      <w:r w:rsidRPr="00221D3D">
        <w:rPr>
          <w:rFonts w:eastAsia="Times New Roman"/>
          <w:i/>
          <w:lang w:val="en-GB" w:eastAsia="ru-RU"/>
        </w:rPr>
        <w:t>z</w:t>
      </w:r>
      <w:r w:rsidRPr="00221D3D">
        <w:rPr>
          <w:rFonts w:eastAsia="Times New Roman"/>
          <w:vertAlign w:val="subscript"/>
          <w:lang w:eastAsia="ru-RU"/>
        </w:rPr>
        <w:t>0</w:t>
      </w:r>
      <w:r w:rsidRPr="00221D3D">
        <w:rPr>
          <w:rFonts w:eastAsia="Times New Roman"/>
          <w:lang w:eastAsia="ru-RU"/>
        </w:rPr>
        <w:t>. В результате на выходе обнаружителя формируется гип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 xml:space="preserve">теза </w:t>
      </w:r>
      <w:r w:rsidRPr="00221D3D">
        <w:rPr>
          <w:rFonts w:eastAsia="Times New Roman"/>
          <w:i/>
          <w:lang w:eastAsia="ru-RU"/>
        </w:rPr>
        <w:t>Н</w:t>
      </w:r>
      <w:proofErr w:type="gramStart"/>
      <w:r w:rsidRPr="00221D3D">
        <w:rPr>
          <w:rFonts w:eastAsia="Times New Roman"/>
          <w:i/>
          <w:iCs/>
          <w:spacing w:val="-2"/>
          <w:vertAlign w:val="subscript"/>
          <w:lang w:val="en-US" w:eastAsia="ru-RU"/>
        </w:rPr>
        <w:t>i</w:t>
      </w:r>
      <w:proofErr w:type="gramEnd"/>
      <w:r w:rsidRPr="00221D3D">
        <w:rPr>
          <w:rFonts w:eastAsia="Times New Roman"/>
          <w:spacing w:val="-2"/>
          <w:lang w:eastAsia="ru-RU"/>
        </w:rPr>
        <w:t>,</w:t>
      </w:r>
      <w:r w:rsidRPr="00221D3D">
        <w:rPr>
          <w:rFonts w:eastAsia="Times New Roman"/>
          <w:lang w:eastAsia="ru-RU"/>
        </w:rPr>
        <w:t xml:space="preserve"> </w:t>
      </w:r>
      <w:r w:rsidRPr="00221D3D">
        <w:rPr>
          <w:rFonts w:eastAsia="Times New Roman"/>
          <w:i/>
          <w:iCs/>
          <w:spacing w:val="-2"/>
          <w:lang w:val="en-US" w:eastAsia="ru-RU"/>
        </w:rPr>
        <w:t>i</w:t>
      </w:r>
      <w:r w:rsidRPr="00221D3D">
        <w:rPr>
          <w:rFonts w:eastAsia="Times New Roman"/>
          <w:spacing w:val="-2"/>
          <w:lang w:eastAsia="ru-RU"/>
        </w:rPr>
        <w:t xml:space="preserve">=0;1, о </w:t>
      </w:r>
      <w:r w:rsidRPr="00221D3D">
        <w:rPr>
          <w:rFonts w:eastAsia="Times New Roman"/>
          <w:lang w:eastAsia="ru-RU"/>
        </w:rPr>
        <w:t xml:space="preserve">наличии или отсутствии сигнала в реализации входного процесса </w:t>
      </w:r>
      <w:r w:rsidRPr="00221D3D">
        <w:rPr>
          <w:rFonts w:eastAsia="Times New Roman"/>
          <w:i/>
          <w:lang w:val="en-GB" w:eastAsia="ru-RU"/>
        </w:rPr>
        <w:t>z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>).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rFonts w:eastAsia="TimesNewRoman"/>
          <w:lang w:eastAsia="ru-RU"/>
        </w:rPr>
        <w:t xml:space="preserve">Правило принятия решения (1.4.5) обобщается на случай приема сигналов в условиях коррелированного гауссовского шума с </w:t>
      </w:r>
      <w:r w:rsidRPr="00221D3D">
        <w:rPr>
          <w:lang w:eastAsia="ru-RU"/>
        </w:rPr>
        <w:t>автокорр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ляционной функцией </w:t>
      </w:r>
      <w:r w:rsidR="008A125D" w:rsidRPr="00221D3D">
        <w:rPr>
          <w:position w:val="-12"/>
          <w:lang w:eastAsia="ru-RU"/>
        </w:rPr>
        <w:object w:dxaOrig="840" w:dyaOrig="340">
          <v:shape id="_x0000_i1335" type="#_x0000_t75" style="width:39.7pt;height:17.05pt" o:ole="">
            <v:imagedata r:id="rId651" o:title=""/>
          </v:shape>
          <o:OLEObject Type="Embed" ProgID="Equation.DSMT4" ShapeID="_x0000_i1335" DrawAspect="Content" ObjectID="_1732708913" r:id="rId652"/>
        </w:object>
      </w:r>
      <w:r w:rsidRPr="00221D3D">
        <w:rPr>
          <w:lang w:eastAsia="ru-RU"/>
        </w:rPr>
        <w:t xml:space="preserve">. В этом случае достаточная статистика определяется функционалом плотности вероятности </w:t>
      </w:r>
      <w:r w:rsidR="008A125D" w:rsidRPr="00221D3D">
        <w:rPr>
          <w:position w:val="-10"/>
          <w:lang w:eastAsia="ru-RU"/>
        </w:rPr>
        <w:object w:dxaOrig="760" w:dyaOrig="320">
          <v:shape id="_x0000_i1336" type="#_x0000_t75" style="width:35.7pt;height:15.85pt;mso-position-horizontal:absolute" o:ole="">
            <v:imagedata r:id="rId653" o:title=""/>
          </v:shape>
          <o:OLEObject Type="Embed" ProgID="Equation.DSMT4" ShapeID="_x0000_i1336" DrawAspect="Content" ObjectID="_1732708914" r:id="rId654"/>
        </w:object>
      </w:r>
      <w:r w:rsidRPr="00221D3D">
        <w:rPr>
          <w:lang w:eastAsia="ru-RU"/>
        </w:rPr>
        <w:t xml:space="preserve"> вида (1.3.14), а в отсутствии сигнала – функционалом плотности вероятности </w:t>
      </w:r>
      <w:r w:rsidR="008A125D" w:rsidRPr="00221D3D">
        <w:rPr>
          <w:position w:val="-10"/>
          <w:lang w:eastAsia="ru-RU"/>
        </w:rPr>
        <w:object w:dxaOrig="760" w:dyaOrig="320">
          <v:shape id="_x0000_i1337" type="#_x0000_t75" style="width:35.7pt;height:15.85pt" o:ole="">
            <v:imagedata r:id="rId655" o:title=""/>
          </v:shape>
          <o:OLEObject Type="Embed" ProgID="Equation.DSMT4" ShapeID="_x0000_i1337" DrawAspect="Content" ObjectID="_1732708915" r:id="rId656"/>
        </w:object>
      </w:r>
      <w:r w:rsidRPr="00221D3D">
        <w:rPr>
          <w:lang w:eastAsia="ru-RU"/>
        </w:rPr>
        <w:t xml:space="preserve"> вида (1.3.13). Решающее правило, полученное после преобраз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ваний логарифма отношения правдоподобия </w:t>
      </w:r>
      <w:r w:rsidR="008A125D" w:rsidRPr="008A125D">
        <w:rPr>
          <w:position w:val="-30"/>
          <w:lang w:eastAsia="ru-RU"/>
        </w:rPr>
        <w:object w:dxaOrig="1719" w:dyaOrig="700">
          <v:shape id="_x0000_i1338" type="#_x0000_t75" style="width:85.6pt;height:35.15pt;mso-position-horizontal:absolute" o:ole="">
            <v:imagedata r:id="rId657" o:title=""/>
          </v:shape>
          <o:OLEObject Type="Embed" ProgID="Equation.DSMT4" ShapeID="_x0000_i1338" DrawAspect="Content" ObjectID="_1732708916" r:id="rId658"/>
        </w:object>
      </w:r>
      <w:r w:rsidRPr="00221D3D">
        <w:rPr>
          <w:lang w:eastAsia="ru-RU"/>
        </w:rPr>
        <w:t>, имеет следующий вид</w:t>
      </w:r>
    </w:p>
    <w:p w:rsidR="00F510B9" w:rsidRPr="00221D3D" w:rsidRDefault="008A125D" w:rsidP="00221D3D">
      <w:pPr>
        <w:rPr>
          <w:lang w:eastAsia="ru-RU"/>
        </w:rPr>
      </w:pPr>
      <w:r w:rsidRPr="008A125D">
        <w:rPr>
          <w:iCs/>
          <w:position w:val="-34"/>
          <w:lang w:val="en-US" w:eastAsia="ru-RU"/>
        </w:rPr>
        <w:object w:dxaOrig="3500" w:dyaOrig="800">
          <v:shape id="_x0000_i1339" type="#_x0000_t75" style="width:172.9pt;height:39.95pt" o:ole="">
            <v:imagedata r:id="rId659" o:title=""/>
          </v:shape>
          <o:OLEObject Type="Embed" ProgID="Equation.DSMT4" ShapeID="_x0000_i1339" DrawAspect="Content" ObjectID="_1732708917" r:id="rId660"/>
        </w:object>
      </w:r>
      <w:r w:rsidR="00F510B9" w:rsidRPr="00221D3D">
        <w:rPr>
          <w:iCs/>
          <w:lang w:eastAsia="ru-RU"/>
        </w:rPr>
        <w:t xml:space="preserve">, </w:t>
      </w:r>
      <w:r w:rsidR="00F510B9" w:rsidRPr="00221D3D">
        <w:rPr>
          <w:lang w:eastAsia="ru-RU"/>
        </w:rPr>
        <w:t xml:space="preserve">                        </w:t>
      </w:r>
      <w:r w:rsidR="00F510B9" w:rsidRPr="00221D3D">
        <w:rPr>
          <w:rFonts w:eastAsia="TimesNewRoman"/>
          <w:lang w:eastAsia="ru-RU"/>
        </w:rPr>
        <w:t>(1.4.6)</w:t>
      </w:r>
    </w:p>
    <w:p w:rsidR="00C35E4B" w:rsidRDefault="00DC5309" w:rsidP="00C35E4B">
      <w:pPr>
        <w:ind w:firstLine="0"/>
      </w:pPr>
      <w:r w:rsidRPr="00221D3D">
        <w:t>г</w:t>
      </w:r>
      <w:r w:rsidR="00F510B9" w:rsidRPr="00221D3D">
        <w:t xml:space="preserve">де </w:t>
      </w:r>
      <w:r w:rsidR="008A125D" w:rsidRPr="00221D3D">
        <w:rPr>
          <w:position w:val="-12"/>
        </w:rPr>
        <w:object w:dxaOrig="920" w:dyaOrig="380">
          <v:shape id="_x0000_i1340" type="#_x0000_t75" style="width:46.75pt;height:19pt" o:ole="">
            <v:imagedata r:id="rId661" o:title=""/>
          </v:shape>
          <o:OLEObject Type="Embed" ProgID="Equation.DSMT4" ShapeID="_x0000_i1340" DrawAspect="Content" ObjectID="_1732708918" r:id="rId662"/>
        </w:object>
      </w:r>
      <w:r w:rsidR="00F510B9" w:rsidRPr="00221D3D">
        <w:t xml:space="preserve"> – обратная корреляционная функция </w:t>
      </w:r>
      <w:r w:rsidR="00F510B9" w:rsidRPr="00221D3D">
        <w:rPr>
          <w:rFonts w:eastAsia="TimesNewRoman"/>
        </w:rPr>
        <w:t>коррелированного гауссовского шума</w:t>
      </w:r>
      <w:r w:rsidR="00F510B9" w:rsidRPr="00221D3D">
        <w:rPr>
          <w:rFonts w:ascii="Calibri" w:eastAsia="TimesNewRoman" w:hAnsi="Calibri"/>
        </w:rPr>
        <w:t xml:space="preserve"> с </w:t>
      </w:r>
      <w:r w:rsidR="00F510B9" w:rsidRPr="00221D3D">
        <w:t xml:space="preserve">автокорреляционной функцией </w:t>
      </w:r>
      <w:r w:rsidR="008A125D" w:rsidRPr="00221D3D">
        <w:rPr>
          <w:position w:val="-12"/>
        </w:rPr>
        <w:object w:dxaOrig="840" w:dyaOrig="340">
          <v:shape id="_x0000_i1341" type="#_x0000_t75" style="width:39.7pt;height:17.05pt;mso-position-horizontal:absolute" o:ole="">
            <v:imagedata r:id="rId663" o:title=""/>
          </v:shape>
          <o:OLEObject Type="Embed" ProgID="Equation.DSMT4" ShapeID="_x0000_i1341" DrawAspect="Content" ObjectID="_1732708919" r:id="rId664"/>
        </w:object>
      </w:r>
      <w:r w:rsidR="00F510B9" w:rsidRPr="00221D3D">
        <w:t xml:space="preserve">. </w:t>
      </w:r>
    </w:p>
    <w:p w:rsidR="00F510B9" w:rsidRPr="00221D3D" w:rsidRDefault="00F510B9" w:rsidP="00C35E4B">
      <w:r w:rsidRPr="00221D3D">
        <w:t>В случае белого гауссовского шума двойной интеграл в выраж</w:t>
      </w:r>
      <w:r w:rsidRPr="00221D3D">
        <w:t>е</w:t>
      </w:r>
      <w:r w:rsidRPr="00221D3D">
        <w:t>нии (1.4.6) сводится с точностью до постоянного коэффициента к ко</w:t>
      </w:r>
      <w:r w:rsidRPr="00221D3D">
        <w:t>р</w:t>
      </w:r>
      <w:r w:rsidRPr="00221D3D">
        <w:t xml:space="preserve">реляционному интегралу </w:t>
      </w:r>
      <w:r w:rsidR="008A125D" w:rsidRPr="008A125D">
        <w:rPr>
          <w:position w:val="-12"/>
        </w:rPr>
        <w:object w:dxaOrig="1120" w:dyaOrig="360">
          <v:shape id="_x0000_i1342" type="#_x0000_t75" style="width:56.4pt;height:18.15pt" o:ole="">
            <v:imagedata r:id="rId665" o:title=""/>
          </v:shape>
          <o:OLEObject Type="Embed" ProgID="Equation.DSMT4" ShapeID="_x0000_i1342" DrawAspect="Content" ObjectID="_1732708920" r:id="rId666"/>
        </w:object>
      </w:r>
      <w:r w:rsidRPr="00221D3D">
        <w:t>, определяемому выражением (1.4.5).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 xml:space="preserve">Введем в рассмотрение функцию </w:t>
      </w:r>
    </w:p>
    <w:p w:rsidR="00F510B9" w:rsidRPr="00221D3D" w:rsidRDefault="008A125D" w:rsidP="00221D3D">
      <w:pPr>
        <w:rPr>
          <w:lang w:eastAsia="ru-RU"/>
        </w:rPr>
      </w:pPr>
      <w:r w:rsidRPr="008A125D">
        <w:rPr>
          <w:position w:val="-30"/>
          <w:lang w:val="en-US" w:eastAsia="ru-RU"/>
        </w:rPr>
        <w:object w:dxaOrig="2400" w:dyaOrig="720">
          <v:shape id="_x0000_i1343" type="#_x0000_t75" style="width:119.9pt;height:36pt" o:ole="">
            <v:imagedata r:id="rId667" o:title=""/>
          </v:shape>
          <o:OLEObject Type="Embed" ProgID="Equation.DSMT4" ShapeID="_x0000_i1343" DrawAspect="Content" ObjectID="_1732708921" r:id="rId668"/>
        </w:object>
      </w:r>
      <w:r w:rsidR="00F510B9" w:rsidRPr="00221D3D">
        <w:rPr>
          <w:lang w:eastAsia="ru-RU"/>
        </w:rPr>
        <w:t xml:space="preserve">.                                </w:t>
      </w:r>
      <w:r w:rsidR="00F510B9" w:rsidRPr="00221D3D">
        <w:rPr>
          <w:rFonts w:eastAsia="TimesNewRoman"/>
          <w:lang w:eastAsia="ru-RU"/>
        </w:rPr>
        <w:t>(1.4.7)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rFonts w:eastAsia="Times New Roman"/>
          <w:iCs/>
          <w:lang w:eastAsia="ru-RU"/>
        </w:rPr>
        <w:t xml:space="preserve">Тогда </w:t>
      </w:r>
      <w:r w:rsidRPr="00221D3D">
        <w:rPr>
          <w:rFonts w:eastAsia="Times New Roman"/>
          <w:lang w:eastAsia="ru-RU"/>
        </w:rPr>
        <w:t xml:space="preserve">решающее правило </w:t>
      </w:r>
      <w:r w:rsidRPr="00221D3D">
        <w:rPr>
          <w:lang w:eastAsia="ru-RU"/>
        </w:rPr>
        <w:t xml:space="preserve">(1.4.6) приводится к виду </w:t>
      </w:r>
    </w:p>
    <w:p w:rsidR="00F510B9" w:rsidRPr="00221D3D" w:rsidRDefault="008A125D" w:rsidP="00221D3D">
      <w:pPr>
        <w:rPr>
          <w:lang w:eastAsia="ru-RU"/>
        </w:rPr>
      </w:pPr>
      <w:r w:rsidRPr="008A125D">
        <w:rPr>
          <w:iCs/>
          <w:position w:val="-34"/>
          <w:lang w:val="en-US" w:eastAsia="ru-RU"/>
        </w:rPr>
        <w:object w:dxaOrig="2040" w:dyaOrig="800">
          <v:shape id="_x0000_i1344" type="#_x0000_t75" style="width:100.65pt;height:40pt" o:ole="">
            <v:imagedata r:id="rId669" o:title=""/>
          </v:shape>
          <o:OLEObject Type="Embed" ProgID="Equation.DSMT4" ShapeID="_x0000_i1344" DrawAspect="Content" ObjectID="_1732708922" r:id="rId670"/>
        </w:object>
      </w:r>
      <w:r w:rsidR="00F510B9" w:rsidRPr="00221D3D">
        <w:rPr>
          <w:iCs/>
          <w:lang w:eastAsia="ru-RU"/>
        </w:rPr>
        <w:t xml:space="preserve">. </w:t>
      </w:r>
      <w:r w:rsidR="00F510B9" w:rsidRPr="00221D3D">
        <w:rPr>
          <w:lang w:eastAsia="ru-RU"/>
        </w:rPr>
        <w:t xml:space="preserve">                                   </w:t>
      </w:r>
      <w:r w:rsidR="00F510B9" w:rsidRPr="00221D3D">
        <w:rPr>
          <w:rFonts w:eastAsia="TimesNewRoman"/>
          <w:lang w:eastAsia="ru-RU"/>
        </w:rPr>
        <w:t>(1.4.8)</w:t>
      </w:r>
    </w:p>
    <w:p w:rsidR="00F510B9" w:rsidRPr="00221D3D" w:rsidRDefault="00F510B9" w:rsidP="00221D3D">
      <w:r w:rsidRPr="00221D3D">
        <w:t>Решающее правило (1.4.8) является обобщением решающего пр</w:t>
      </w:r>
      <w:r w:rsidRPr="00221D3D">
        <w:t>а</w:t>
      </w:r>
      <w:r w:rsidRPr="00221D3D">
        <w:t xml:space="preserve">вила (1.4.5) для случая приема сигналов в условиях коррелированного гауссовского шума. </w:t>
      </w:r>
      <w:proofErr w:type="gramStart"/>
      <w:r w:rsidRPr="00221D3D">
        <w:t>В этом случае с</w:t>
      </w:r>
      <w:r w:rsidRPr="00221D3D">
        <w:rPr>
          <w:rFonts w:eastAsia="TimesNewRoman"/>
        </w:rPr>
        <w:t>труктурная схема оптимального о</w:t>
      </w:r>
      <w:r w:rsidRPr="00221D3D">
        <w:rPr>
          <w:rFonts w:eastAsia="TimesNewRoman"/>
        </w:rPr>
        <w:t>б</w:t>
      </w:r>
      <w:r w:rsidRPr="00221D3D">
        <w:rPr>
          <w:rFonts w:eastAsia="TimesNewRoman"/>
        </w:rPr>
        <w:t xml:space="preserve">наружителя имеет вид, приведенный на рис. 1.4.1, с тем отличием, что </w:t>
      </w:r>
      <w:r w:rsidRPr="00221D3D">
        <w:rPr>
          <w:rFonts w:eastAsia="TimesNewRoman"/>
        </w:rPr>
        <w:lastRenderedPageBreak/>
        <w:t>вместо опорного сигнала</w:t>
      </w:r>
      <w:r w:rsidRPr="00221D3D"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являющейся копией обнаруживаемого сигнала, используется </w:t>
      </w:r>
      <w:r w:rsidRPr="00221D3D">
        <w:rPr>
          <w:rFonts w:eastAsia="TimesNewRoman"/>
        </w:rPr>
        <w:t>опорный сигнал, являющийся копией сигнала</w:t>
      </w:r>
      <w:r w:rsidRPr="00221D3D">
        <w:t xml:space="preserve"> </w:t>
      </w:r>
      <w:r w:rsidRPr="00221D3D">
        <w:rPr>
          <w:i/>
          <w:lang w:val="en-GB"/>
        </w:rPr>
        <w:t>S</w:t>
      </w:r>
      <w:r w:rsidRPr="00221D3D">
        <w:rPr>
          <w:i/>
        </w:rPr>
        <w:t>’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формируемый с учетом обнаруживаемого сигнала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и автоко</w:t>
      </w:r>
      <w:r w:rsidRPr="00221D3D">
        <w:t>р</w:t>
      </w:r>
      <w:r w:rsidRPr="00221D3D">
        <w:t xml:space="preserve">реляционной функции действующего шума </w:t>
      </w:r>
      <w:r w:rsidR="008A125D" w:rsidRPr="00221D3D">
        <w:rPr>
          <w:position w:val="-12"/>
        </w:rPr>
        <w:object w:dxaOrig="840" w:dyaOrig="340">
          <v:shape id="_x0000_i1345" type="#_x0000_t75" style="width:39.7pt;height:17.05pt" o:ole="">
            <v:imagedata r:id="rId671" o:title=""/>
          </v:shape>
          <o:OLEObject Type="Embed" ProgID="Equation.DSMT4" ShapeID="_x0000_i1345" DrawAspect="Content" ObjectID="_1732708923" r:id="rId672"/>
        </w:object>
      </w:r>
      <w:r w:rsidRPr="00221D3D">
        <w:t xml:space="preserve">. Соответственно, в обнаружителе </w:t>
      </w:r>
      <w:r w:rsidRPr="00221D3D">
        <w:rPr>
          <w:rFonts w:eastAsia="TimesNewRoman"/>
        </w:rPr>
        <w:t>на интервале времени 0≤</w:t>
      </w:r>
      <w:r w:rsidRPr="00221D3D">
        <w:rPr>
          <w:rFonts w:eastAsia="TimesNewRoman"/>
          <w:i/>
          <w:lang w:val="en-GB"/>
        </w:rPr>
        <w:t>t</w:t>
      </w:r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r w:rsidRPr="00221D3D">
        <w:t>. вычисляется корреляц</w:t>
      </w:r>
      <w:r w:rsidRPr="00221D3D">
        <w:t>и</w:t>
      </w:r>
      <w:r w:rsidRPr="00221D3D">
        <w:t xml:space="preserve">онный интеграл </w:t>
      </w:r>
      <w:r w:rsidR="008A125D" w:rsidRPr="008A125D">
        <w:rPr>
          <w:position w:val="-12"/>
        </w:rPr>
        <w:object w:dxaOrig="1160" w:dyaOrig="360">
          <v:shape id="_x0000_i1346" type="#_x0000_t75" style="width:58.4pt;height:18.15pt" o:ole="">
            <v:imagedata r:id="rId673" o:title=""/>
          </v:shape>
          <o:OLEObject Type="Embed" ProgID="Equation.DSMT4" ShapeID="_x0000_i1346" DrawAspect="Content" ObjectID="_1732708924" r:id="rId674"/>
        </w:object>
      </w:r>
      <w:r w:rsidRPr="00221D3D">
        <w:t>, значение которого</w:t>
      </w:r>
      <w:proofErr w:type="gramEnd"/>
      <w:r w:rsidRPr="00221D3D">
        <w:t xml:space="preserve"> сравнивается с порог</w:t>
      </w:r>
      <w:r w:rsidRPr="00221D3D">
        <w:t>о</w:t>
      </w:r>
      <w:r w:rsidRPr="00221D3D">
        <w:t xml:space="preserve">вым значением </w:t>
      </w:r>
      <w:r w:rsidRPr="00221D3D">
        <w:rPr>
          <w:i/>
          <w:lang w:val="en-GB"/>
        </w:rPr>
        <w:t>z</w:t>
      </w:r>
      <w:r w:rsidRPr="00221D3D">
        <w:rPr>
          <w:vertAlign w:val="subscript"/>
        </w:rPr>
        <w:t>0</w:t>
      </w:r>
      <w:r w:rsidRPr="00221D3D">
        <w:t>.</w:t>
      </w:r>
    </w:p>
    <w:p w:rsidR="00F510B9" w:rsidRPr="00221D3D" w:rsidRDefault="00F510B9" w:rsidP="00221D3D">
      <w:r w:rsidRPr="00221D3D">
        <w:t>Практически оптимальный обнаружитель, структурная схема к</w:t>
      </w:r>
      <w:r w:rsidRPr="00221D3D">
        <w:t>о</w:t>
      </w:r>
      <w:r w:rsidRPr="00221D3D">
        <w:t>торого приведена на рис. 1.4.1 может быть реализован двумя способами – с помощью коррелятора и с помощью согласованного фильтра, в</w:t>
      </w:r>
      <w:r w:rsidRPr="00221D3D">
        <w:t>ы</w:t>
      </w:r>
      <w:r w:rsidRPr="00221D3D">
        <w:t xml:space="preserve">числяющих корреляционный интеграл </w:t>
      </w:r>
      <w:r w:rsidR="008A125D" w:rsidRPr="008A125D">
        <w:rPr>
          <w:position w:val="-12"/>
        </w:rPr>
        <w:object w:dxaOrig="1120" w:dyaOrig="360">
          <v:shape id="_x0000_i1347" type="#_x0000_t75" style="width:56.4pt;height:18.15pt" o:ole="">
            <v:imagedata r:id="rId675" o:title=""/>
          </v:shape>
          <o:OLEObject Type="Embed" ProgID="Equation.DSMT4" ShapeID="_x0000_i1347" DrawAspect="Content" ObjectID="_1732708925" r:id="rId676"/>
        </w:object>
      </w:r>
      <w:r w:rsidRPr="00221D3D">
        <w:t xml:space="preserve"> или </w:t>
      </w:r>
      <w:r w:rsidR="008A125D" w:rsidRPr="008A125D">
        <w:rPr>
          <w:position w:val="-12"/>
        </w:rPr>
        <w:object w:dxaOrig="1160" w:dyaOrig="360">
          <v:shape id="_x0000_i1348" type="#_x0000_t75" style="width:58.4pt;height:18.15pt;mso-position-horizontal:absolute" o:ole="">
            <v:imagedata r:id="rId677" o:title=""/>
          </v:shape>
          <o:OLEObject Type="Embed" ProgID="Equation.DSMT4" ShapeID="_x0000_i1348" DrawAspect="Content" ObjectID="_1732708926" r:id="rId678"/>
        </w:object>
      </w:r>
      <w:r w:rsidRPr="00221D3D">
        <w:t>. С</w:t>
      </w:r>
      <w:r w:rsidRPr="00221D3D">
        <w:t>о</w:t>
      </w:r>
      <w:r w:rsidRPr="00221D3D">
        <w:t>ответственно говорят о корреляционной и фильтровой обработке си</w:t>
      </w:r>
      <w:r w:rsidRPr="00221D3D">
        <w:t>г</w:t>
      </w:r>
      <w:r w:rsidRPr="00221D3D">
        <w:t>налов при обнаружении.</w:t>
      </w:r>
    </w:p>
    <w:p w:rsidR="00F510B9" w:rsidRPr="00221D3D" w:rsidRDefault="00F510B9" w:rsidP="00221D3D">
      <w:r w:rsidRPr="00221D3D">
        <w:t>Коррелятор включает умножитель и интегратор, с помощью кот</w:t>
      </w:r>
      <w:r w:rsidRPr="00221D3D">
        <w:t>о</w:t>
      </w:r>
      <w:r w:rsidRPr="00221D3D">
        <w:t xml:space="preserve">рых выполняются математические преобразования, необходимые для вычисления корреляционного интеграла </w:t>
      </w:r>
      <w:r w:rsidR="008A125D" w:rsidRPr="008A125D">
        <w:rPr>
          <w:iCs/>
          <w:position w:val="-30"/>
          <w:lang w:val="en-US"/>
        </w:rPr>
        <w:object w:dxaOrig="1359" w:dyaOrig="720">
          <v:shape id="_x0000_i1349" type="#_x0000_t75" style="width:67.45pt;height:35.95pt" o:ole="">
            <v:imagedata r:id="rId679" o:title=""/>
          </v:shape>
          <o:OLEObject Type="Embed" ProgID="Equation.DSMT4" ShapeID="_x0000_i1349" DrawAspect="Content" ObjectID="_1732708927" r:id="rId680"/>
        </w:object>
      </w:r>
      <w:r w:rsidRPr="00221D3D">
        <w:rPr>
          <w:iCs/>
        </w:rPr>
        <w:t xml:space="preserve">. При этом </w:t>
      </w:r>
      <w:r w:rsidRPr="00221D3D">
        <w:t xml:space="preserve">на входы умножителя поступают входной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опорный сигнал </w:t>
      </w:r>
      <w:proofErr w:type="gramStart"/>
      <w:r w:rsidRPr="00221D3D">
        <w:rPr>
          <w:i/>
          <w:lang w:val="en-GB"/>
        </w:rPr>
        <w:t>S</w:t>
      </w:r>
      <w:proofErr w:type="gramEnd"/>
      <w:r w:rsidRPr="00221D3D">
        <w:rPr>
          <w:vertAlign w:val="subscript"/>
        </w:rPr>
        <w:t>оп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в качестве которого могут выступать копии сигналов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или </w:t>
      </w:r>
      <w:r w:rsidRPr="00221D3D">
        <w:rPr>
          <w:i/>
          <w:lang w:val="en-GB"/>
        </w:rPr>
        <w:t>S</w:t>
      </w:r>
      <w:r w:rsidRPr="00221D3D">
        <w:rPr>
          <w:i/>
        </w:rPr>
        <w:t>’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). Согласованный фильтр объединяет </w:t>
      </w:r>
      <w:r w:rsidRPr="00221D3D">
        <w:rPr>
          <w:iCs/>
        </w:rPr>
        <w:t xml:space="preserve">умножитель и коррелятор в линейном фильтре с </w:t>
      </w:r>
      <w:r w:rsidRPr="00221D3D">
        <w:t xml:space="preserve">импульсной характеристикой </w:t>
      </w:r>
      <w:r w:rsidRPr="00221D3D">
        <w:rPr>
          <w:i/>
          <w:lang w:val="en-GB"/>
        </w:rPr>
        <w:t>g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удовлетворя</w:t>
      </w:r>
      <w:r w:rsidRPr="00221D3D">
        <w:t>ю</w:t>
      </w:r>
      <w:r w:rsidRPr="00221D3D">
        <w:t xml:space="preserve">щей условию </w:t>
      </w:r>
      <w:r w:rsidRPr="00221D3D">
        <w:rPr>
          <w:i/>
          <w:lang w:val="en-GB"/>
        </w:rPr>
        <w:t>g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–</w:t>
      </w:r>
      <w:r w:rsidRPr="00221D3D">
        <w:rPr>
          <w:lang w:val="en-GB"/>
        </w:rPr>
        <w:t>τ</w:t>
      </w:r>
      <w:r w:rsidRPr="00221D3D">
        <w:t>)=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о</w:t>
      </w:r>
      <w:proofErr w:type="gramStart"/>
      <w:r w:rsidRPr="00221D3D">
        <w:rPr>
          <w:vertAlign w:val="subscript"/>
        </w:rPr>
        <w:t>п</w:t>
      </w:r>
      <w:r w:rsidRPr="00221D3D">
        <w:t>(</w:t>
      </w:r>
      <w:proofErr w:type="gramEnd"/>
      <w:r w:rsidRPr="00221D3D">
        <w:rPr>
          <w:lang w:val="en-GB"/>
        </w:rPr>
        <w:t>τ</w:t>
      </w:r>
      <w:r w:rsidRPr="00221D3D">
        <w:t xml:space="preserve">). Корреляционный интеграл </w:t>
      </w:r>
      <w:r w:rsidR="008A125D" w:rsidRPr="008A125D">
        <w:rPr>
          <w:iCs/>
          <w:position w:val="-30"/>
          <w:lang w:val="en-US"/>
        </w:rPr>
        <w:object w:dxaOrig="1359" w:dyaOrig="720">
          <v:shape id="_x0000_i1350" type="#_x0000_t75" style="width:67.45pt;height:35.95pt;mso-position-horizontal:absolute" o:ole="">
            <v:imagedata r:id="rId681" o:title=""/>
          </v:shape>
          <o:OLEObject Type="Embed" ProgID="Equation.DSMT4" ShapeID="_x0000_i1350" DrawAspect="Content" ObjectID="_1732708928" r:id="rId682"/>
        </w:object>
      </w:r>
      <w:r w:rsidRPr="00221D3D">
        <w:rPr>
          <w:iCs/>
        </w:rPr>
        <w:t xml:space="preserve"> вычисляется как отклик согласованного фильтра </w:t>
      </w:r>
      <w:r w:rsidR="008A125D" w:rsidRPr="008A125D">
        <w:rPr>
          <w:iCs/>
          <w:position w:val="-30"/>
          <w:lang w:val="en-US"/>
        </w:rPr>
        <w:object w:dxaOrig="1800" w:dyaOrig="720">
          <v:shape id="_x0000_i1351" type="#_x0000_t75" style="width:89pt;height:36.05pt;mso-position-horizontal:absolute" o:ole="">
            <v:imagedata r:id="rId683" o:title=""/>
          </v:shape>
          <o:OLEObject Type="Embed" ProgID="Equation.DSMT4" ShapeID="_x0000_i1351" DrawAspect="Content" ObjectID="_1732708929" r:id="rId684"/>
        </w:object>
      </w:r>
      <w:r w:rsidRPr="00221D3D">
        <w:rPr>
          <w:iCs/>
        </w:rPr>
        <w:t xml:space="preserve"> в момент времени </w:t>
      </w:r>
      <w:r w:rsidRPr="00221D3D">
        <w:rPr>
          <w:iCs/>
        </w:rPr>
        <w:sym w:font="Symbol" w:char="F044"/>
      </w:r>
      <w:r w:rsidRPr="00221D3D">
        <w:rPr>
          <w:i/>
          <w:iCs/>
        </w:rPr>
        <w:t>Т</w:t>
      </w:r>
      <w:r w:rsidRPr="00221D3D">
        <w:rPr>
          <w:iCs/>
        </w:rPr>
        <w:t xml:space="preserve">. При этом на вход линейного фильтра </w:t>
      </w:r>
      <w:r w:rsidRPr="00221D3D">
        <w:t xml:space="preserve">поступает входной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а опорный сигнал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оп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не требуется, поскольку его структура заложена в импульсную характеристику линейного фил</w:t>
      </w:r>
      <w:r w:rsidRPr="00221D3D">
        <w:t>ь</w:t>
      </w:r>
      <w:r w:rsidRPr="00221D3D">
        <w:t xml:space="preserve">тра </w:t>
      </w:r>
      <w:r w:rsidRPr="00221D3D">
        <w:rPr>
          <w:i/>
          <w:lang w:val="en-GB"/>
        </w:rPr>
        <w:t>g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). Вычисленный в корреляторе или в согласованном фильтре ко</w:t>
      </w:r>
      <w:r w:rsidRPr="00221D3D">
        <w:t>р</w:t>
      </w:r>
      <w:r w:rsidRPr="00221D3D">
        <w:t xml:space="preserve">реляционный интеграл </w:t>
      </w:r>
      <w:r w:rsidR="008A125D" w:rsidRPr="00221D3D">
        <w:rPr>
          <w:position w:val="-14"/>
        </w:rPr>
        <w:object w:dxaOrig="1260" w:dyaOrig="380">
          <v:shape id="_x0000_i1352" type="#_x0000_t75" style="width:63.2pt;height:18.95pt" o:ole="">
            <v:imagedata r:id="rId685" o:title=""/>
          </v:shape>
          <o:OLEObject Type="Embed" ProgID="Equation.DSMT4" ShapeID="_x0000_i1352" DrawAspect="Content" ObjectID="_1732708930" r:id="rId686"/>
        </w:object>
      </w:r>
      <w:r w:rsidRPr="00221D3D">
        <w:t xml:space="preserve"> поступает в пороговое устройство, на выходе которого формируется гипотеза о</w:t>
      </w:r>
      <w:r w:rsidRPr="00221D3D">
        <w:rPr>
          <w:spacing w:val="-2"/>
        </w:rPr>
        <w:t xml:space="preserve"> </w:t>
      </w:r>
      <w:r w:rsidRPr="00221D3D">
        <w:t xml:space="preserve">наличии или отсутствии сигнала в реализации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).</w:t>
      </w:r>
    </w:p>
    <w:p w:rsidR="00F510B9" w:rsidRPr="00221D3D" w:rsidRDefault="00F510B9" w:rsidP="00221D3D">
      <w:r w:rsidRPr="00221D3D">
        <w:lastRenderedPageBreak/>
        <w:t xml:space="preserve">Следует отметить следующие особенности </w:t>
      </w:r>
      <w:r w:rsidRPr="00221D3D">
        <w:rPr>
          <w:rFonts w:eastAsia="TimesNewRoman"/>
        </w:rPr>
        <w:t>к</w:t>
      </w:r>
      <w:r w:rsidRPr="00221D3D">
        <w:t>орреляционной и фильтровой обработки сигналов, существенные при технической реал</w:t>
      </w:r>
      <w:r w:rsidRPr="00221D3D">
        <w:t>и</w:t>
      </w:r>
      <w:r w:rsidRPr="00221D3D">
        <w:t xml:space="preserve">зации оптимальных обнаружителей. Коррелятор формирует конкретное значение корреляционного интеграла, которое зависит от согласования функций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</w:t>
      </w:r>
      <w:proofErr w:type="gramStart"/>
      <w:r w:rsidRPr="00221D3D">
        <w:rPr>
          <w:i/>
          <w:lang w:val="en-GB"/>
        </w:rPr>
        <w:t>S</w:t>
      </w:r>
      <w:proofErr w:type="gramEnd"/>
      <w:r w:rsidRPr="00221D3D">
        <w:rPr>
          <w:vertAlign w:val="subscript"/>
        </w:rPr>
        <w:t>оп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по задержке. Иными словами, коррелятор не инв</w:t>
      </w:r>
      <w:r w:rsidRPr="00221D3D">
        <w:t>а</w:t>
      </w:r>
      <w:r w:rsidRPr="00221D3D">
        <w:t xml:space="preserve">риантен ко времени прихода сигнала. В условиях </w:t>
      </w:r>
      <w:proofErr w:type="gramStart"/>
      <w:r w:rsidRPr="00221D3D">
        <w:t>изменения задержки времени прихода сигнала</w:t>
      </w:r>
      <w:proofErr w:type="gramEnd"/>
      <w:r w:rsidRPr="00221D3D">
        <w:t xml:space="preserve"> корреляционный приемник должен включать в себя схему сложения за задержкой принимаемого сигнала. Соглас</w:t>
      </w:r>
      <w:r w:rsidRPr="00221D3D">
        <w:t>о</w:t>
      </w:r>
      <w:r w:rsidRPr="00221D3D">
        <w:t xml:space="preserve">ванный фильтр инвариантен ко времени прихода сигнала и формирует корреляционный интеграл, как функцию времени. Однако в приемнике на основе согласованного фильтра </w:t>
      </w:r>
      <w:proofErr w:type="gramStart"/>
      <w:r w:rsidRPr="00221D3D">
        <w:t>важное значение</w:t>
      </w:r>
      <w:proofErr w:type="gramEnd"/>
      <w:r w:rsidRPr="00221D3D">
        <w:t xml:space="preserve"> имеет выбор м</w:t>
      </w:r>
      <w:r w:rsidRPr="00221D3D">
        <w:t>о</w:t>
      </w:r>
      <w:r w:rsidRPr="00221D3D">
        <w:t>мента отсчета, чтобы он совпадал с моментом максимального значения корреляционного интеграла.</w:t>
      </w:r>
    </w:p>
    <w:p w:rsidR="00F510B9" w:rsidRPr="00221D3D" w:rsidRDefault="00F510B9" w:rsidP="00221D3D">
      <w:pPr>
        <w:rPr>
          <w:rFonts w:eastAsia="TimesNewRoman"/>
        </w:rPr>
      </w:pPr>
      <w:r w:rsidRPr="00221D3D">
        <w:rPr>
          <w:rFonts w:eastAsia="TimesNewRoman"/>
        </w:rPr>
        <w:t xml:space="preserve">Формирование опорного сигнала </w:t>
      </w:r>
      <w:r w:rsidRPr="00221D3D">
        <w:rPr>
          <w:i/>
          <w:lang w:val="en-GB"/>
        </w:rPr>
        <w:t>S</w:t>
      </w:r>
      <w:r w:rsidRPr="00221D3D">
        <w:rPr>
          <w:i/>
        </w:rPr>
        <w:t>’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в соответствии с выражен</w:t>
      </w:r>
      <w:r w:rsidRPr="00221D3D">
        <w:t>и</w:t>
      </w:r>
      <w:r w:rsidRPr="00221D3D">
        <w:t xml:space="preserve">ем </w:t>
      </w:r>
      <w:r w:rsidRPr="00221D3D">
        <w:rPr>
          <w:rFonts w:eastAsia="TimesNewRoman"/>
        </w:rPr>
        <w:t xml:space="preserve">(1.4.7) может представлять определенные технические трудности. Существует </w:t>
      </w:r>
      <w:r w:rsidRPr="00221D3D">
        <w:t xml:space="preserve">метод решения задачи обнаружения сигнала в условиях коррелированного шума, при котором формирование </w:t>
      </w:r>
      <w:r w:rsidRPr="00221D3D">
        <w:rPr>
          <w:rFonts w:eastAsia="TimesNewRoman"/>
        </w:rPr>
        <w:t xml:space="preserve">опорного сигнала </w:t>
      </w:r>
      <w:r w:rsidRPr="00221D3D">
        <w:rPr>
          <w:i/>
          <w:lang w:val="en-GB"/>
        </w:rPr>
        <w:t>S</w:t>
      </w:r>
      <w:r w:rsidRPr="00221D3D">
        <w:rPr>
          <w:i/>
        </w:rPr>
        <w:t>’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вида </w:t>
      </w:r>
      <w:r w:rsidRPr="00221D3D">
        <w:rPr>
          <w:rFonts w:eastAsia="TimesNewRoman"/>
        </w:rPr>
        <w:t xml:space="preserve">(1.4.7) </w:t>
      </w:r>
      <w:r w:rsidRPr="00221D3D">
        <w:t>не требуется, а задача обнаружения сигнала сводится к задаче обнаружения сигнала</w:t>
      </w:r>
      <w:r w:rsidRPr="00221D3D">
        <w:rPr>
          <w:rFonts w:eastAsia="TimesNewRoman"/>
        </w:rPr>
        <w:t xml:space="preserve"> в условиях белого гауссовского шума. Данный метод называется «</w:t>
      </w:r>
      <w:r w:rsidRPr="00221D3D">
        <w:t>выбеливанием» шума. Идея метода основ</w:t>
      </w:r>
      <w:r w:rsidRPr="00221D3D">
        <w:t>а</w:t>
      </w:r>
      <w:r w:rsidRPr="00221D3D">
        <w:t xml:space="preserve">на на предварительном преобразовании </w:t>
      </w:r>
      <w:r w:rsidRPr="00221D3D">
        <w:rPr>
          <w:rFonts w:eastAsia="TimesNewRoman"/>
        </w:rPr>
        <w:t xml:space="preserve">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таким образом, чтобы после преобразования аддитивный шум стал некорр</w:t>
      </w:r>
      <w:r w:rsidRPr="00221D3D">
        <w:t>е</w:t>
      </w:r>
      <w:r w:rsidRPr="00221D3D">
        <w:t>лированным – белым шумом. После этого можно использовать опт</w:t>
      </w:r>
      <w:r w:rsidRPr="00221D3D">
        <w:t>и</w:t>
      </w:r>
      <w:r w:rsidRPr="00221D3D">
        <w:t xml:space="preserve">мальный обнаружитель сигнала в условиях </w:t>
      </w:r>
      <w:r w:rsidRPr="00221D3D">
        <w:rPr>
          <w:rFonts w:eastAsia="TimesNewRoman"/>
        </w:rPr>
        <w:t>белого гауссовского шума</w:t>
      </w:r>
      <w:r w:rsidRPr="00221D3D">
        <w:t>. Такая процедура не нарушает свойства оптимальности обработки си</w:t>
      </w:r>
      <w:r w:rsidRPr="00221D3D">
        <w:t>г</w:t>
      </w:r>
      <w:r w:rsidRPr="00221D3D">
        <w:t>нала в случае, если используемое линейное преобразование обратимо.</w:t>
      </w:r>
    </w:p>
    <w:p w:rsidR="00F510B9" w:rsidRPr="00221D3D" w:rsidRDefault="00F510B9" w:rsidP="00221D3D">
      <w:r w:rsidRPr="00221D3D">
        <w:t xml:space="preserve">Пусть аддитивная коррелированная помеха имеет спектральную плотность </w:t>
      </w:r>
      <w:r w:rsidRPr="00221D3D">
        <w:rPr>
          <w:bCs/>
        </w:rPr>
        <w:t>мощности</w:t>
      </w:r>
      <w:r w:rsidRPr="00221D3D">
        <w:rPr>
          <w:bCs/>
          <w:i/>
          <w:iCs/>
        </w:rPr>
        <w:t xml:space="preserve"> </w:t>
      </w:r>
      <w:r w:rsidRPr="00221D3D">
        <w:rPr>
          <w:bCs/>
          <w:i/>
          <w:iCs/>
          <w:lang w:val="en-US"/>
        </w:rPr>
        <w:t>N</w:t>
      </w:r>
      <w:r w:rsidRPr="00221D3D">
        <w:rPr>
          <w:bCs/>
        </w:rPr>
        <w:t>(</w:t>
      </w:r>
      <w:r w:rsidRPr="00221D3D">
        <w:rPr>
          <w:bCs/>
          <w:i/>
          <w:iCs/>
          <w:lang w:val="en-US"/>
        </w:rPr>
        <w:t>f</w:t>
      </w:r>
      <w:r w:rsidRPr="00221D3D">
        <w:rPr>
          <w:bCs/>
        </w:rPr>
        <w:t xml:space="preserve">) </w:t>
      </w:r>
      <w:r w:rsidRPr="00221D3D">
        <w:t>всюду отличную от нуля. Если входной пр</w:t>
      </w:r>
      <w:r w:rsidRPr="00221D3D">
        <w:t>о</w:t>
      </w:r>
      <w:r w:rsidRPr="00221D3D">
        <w:t xml:space="preserve">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пропустить через линейный фильтр </w:t>
      </w:r>
      <w:r w:rsidRPr="00221D3D">
        <w:rPr>
          <w:lang w:val="en-GB"/>
        </w:rPr>
        <w:t>c</w:t>
      </w:r>
      <w:r w:rsidRPr="00221D3D">
        <w:t xml:space="preserve"> коэффициентом передачи</w:t>
      </w:r>
      <w:proofErr w:type="gramStart"/>
      <w:r w:rsidRPr="00221D3D">
        <w:t xml:space="preserve"> </w:t>
      </w:r>
      <w:r w:rsidRPr="00221D3D">
        <w:rPr>
          <w:bCs/>
          <w:i/>
          <w:iCs/>
        </w:rPr>
        <w:t>К</w:t>
      </w:r>
      <w:proofErr w:type="gramEnd"/>
      <w:r w:rsidRPr="00221D3D">
        <w:rPr>
          <w:bCs/>
        </w:rPr>
        <w:t>(</w:t>
      </w:r>
      <w:r w:rsidRPr="00221D3D">
        <w:rPr>
          <w:bCs/>
          <w:i/>
          <w:iCs/>
          <w:lang w:val="en-US"/>
        </w:rPr>
        <w:t>f</w:t>
      </w:r>
      <w:r w:rsidRPr="00221D3D">
        <w:rPr>
          <w:bCs/>
        </w:rPr>
        <w:t xml:space="preserve">), имеющий </w:t>
      </w:r>
      <w:r w:rsidRPr="00221D3D">
        <w:t xml:space="preserve">амплитудно-частотную характеристику </w:t>
      </w:r>
      <w:r w:rsidR="008A125D" w:rsidRPr="008A125D">
        <w:rPr>
          <w:position w:val="-12"/>
        </w:rPr>
        <w:object w:dxaOrig="1700" w:dyaOrig="380">
          <v:shape id="_x0000_i1353" type="#_x0000_t75" style="width:83.9pt;height:19pt;mso-position-horizontal:absolute" o:ole="">
            <v:imagedata r:id="rId687" o:title=""/>
          </v:shape>
          <o:OLEObject Type="Embed" ProgID="Equation.DSMT4" ShapeID="_x0000_i1353" DrawAspect="Content" ObjectID="_1732708931" r:id="rId688"/>
        </w:object>
      </w:r>
      <w:r w:rsidRPr="00221D3D">
        <w:t xml:space="preserve">, </w:t>
      </w:r>
      <w:r w:rsidRPr="00221D3D">
        <w:rPr>
          <w:bCs/>
        </w:rPr>
        <w:t xml:space="preserve">то </w:t>
      </w:r>
      <w:r w:rsidRPr="00221D3D">
        <w:t xml:space="preserve">шумовая составляющая процесса на выходе фильтра будет иметь спектральную плотность </w:t>
      </w:r>
      <w:r w:rsidRPr="00221D3D">
        <w:rPr>
          <w:bCs/>
        </w:rPr>
        <w:t>мощности</w:t>
      </w:r>
      <w:r w:rsidRPr="00221D3D">
        <w:rPr>
          <w:i/>
        </w:rPr>
        <w:t xml:space="preserve"> </w:t>
      </w:r>
      <w:r w:rsidR="008A125D" w:rsidRPr="008A125D">
        <w:rPr>
          <w:position w:val="-12"/>
        </w:rPr>
        <w:object w:dxaOrig="2020" w:dyaOrig="400">
          <v:shape id="_x0000_i1354" type="#_x0000_t75" style="width:103.75pt;height:19.85pt;mso-position-horizontal:absolute" o:ole="">
            <v:imagedata r:id="rId689" o:title=""/>
          </v:shape>
          <o:OLEObject Type="Embed" ProgID="Equation.DSMT4" ShapeID="_x0000_i1354" DrawAspect="Content" ObjectID="_1732708932" r:id="rId690"/>
        </w:object>
      </w:r>
      <w:r w:rsidRPr="00221D3D">
        <w:t>, и коррелир</w:t>
      </w:r>
      <w:r w:rsidRPr="00221D3D">
        <w:t>о</w:t>
      </w:r>
      <w:r w:rsidRPr="00221D3D">
        <w:t xml:space="preserve">ванный (окрашенный) шум превратится в белый гауссовский шум со спектральной плотностью </w:t>
      </w:r>
      <w:r w:rsidRPr="00221D3D">
        <w:rPr>
          <w:bCs/>
        </w:rPr>
        <w:t xml:space="preserve">мощности, не зависящей от частоты. Такой </w:t>
      </w:r>
      <w:r w:rsidRPr="00221D3D">
        <w:t>линейный</w:t>
      </w:r>
      <w:r w:rsidRPr="00221D3D">
        <w:rPr>
          <w:bCs/>
        </w:rPr>
        <w:t xml:space="preserve"> фильтр называется выбеливающим. </w:t>
      </w:r>
      <w:r w:rsidRPr="00221D3D">
        <w:t>Поскольку фазо-</w:t>
      </w:r>
      <w:r w:rsidRPr="00221D3D">
        <w:lastRenderedPageBreak/>
        <w:t xml:space="preserve">частотная характеристика линейного фильтра </w:t>
      </w:r>
      <w:r w:rsidRPr="00221D3D">
        <w:rPr>
          <w:lang w:val="en-GB"/>
        </w:rPr>
        <w:t>arg</w:t>
      </w:r>
      <w:proofErr w:type="gramStart"/>
      <w:r w:rsidRPr="00221D3D">
        <w:rPr>
          <w:bCs/>
          <w:i/>
          <w:iCs/>
        </w:rPr>
        <w:t>К</w:t>
      </w:r>
      <w:proofErr w:type="gramEnd"/>
      <w:r w:rsidRPr="00221D3D">
        <w:rPr>
          <w:bCs/>
        </w:rPr>
        <w:t>(</w:t>
      </w:r>
      <w:r w:rsidRPr="00221D3D">
        <w:rPr>
          <w:bCs/>
          <w:i/>
          <w:iCs/>
          <w:lang w:val="en-US"/>
        </w:rPr>
        <w:t>f</w:t>
      </w:r>
      <w:r w:rsidRPr="00221D3D">
        <w:rPr>
          <w:bCs/>
        </w:rPr>
        <w:t>)</w:t>
      </w:r>
      <w:r w:rsidRPr="00221D3D">
        <w:t xml:space="preserve"> не влияет на спе</w:t>
      </w:r>
      <w:r w:rsidRPr="00221D3D">
        <w:t>к</w:t>
      </w:r>
      <w:r w:rsidRPr="00221D3D">
        <w:t xml:space="preserve">тральную плотность </w:t>
      </w:r>
      <w:r w:rsidRPr="00221D3D">
        <w:rPr>
          <w:bCs/>
        </w:rPr>
        <w:t>мощности</w:t>
      </w:r>
      <w:r w:rsidRPr="00221D3D">
        <w:t xml:space="preserve"> выходного процесса, то ее выбором можно обеспечить техническую реализуемость выбеливающего фил</w:t>
      </w:r>
      <w:r w:rsidRPr="00221D3D">
        <w:t>ь</w:t>
      </w:r>
      <w:r w:rsidRPr="00221D3D">
        <w:t xml:space="preserve">тра. </w:t>
      </w:r>
    </w:p>
    <w:p w:rsidR="008A125D" w:rsidRPr="0010760C" w:rsidRDefault="00F510B9" w:rsidP="00221D3D">
      <w:r w:rsidRPr="00221D3D">
        <w:t>Условиями реализации метода «выбеливания», являются с нал</w:t>
      </w:r>
      <w:r w:rsidRPr="00221D3D">
        <w:t>и</w:t>
      </w:r>
      <w:r w:rsidRPr="00221D3D">
        <w:t xml:space="preserve">чие априорной информации о спектральной плотности </w:t>
      </w:r>
      <w:r w:rsidRPr="00221D3D">
        <w:rPr>
          <w:bCs/>
        </w:rPr>
        <w:t>мощности</w:t>
      </w:r>
      <w:r w:rsidRPr="00221D3D">
        <w:rPr>
          <w:bCs/>
          <w:i/>
          <w:iCs/>
        </w:rPr>
        <w:t xml:space="preserve"> </w:t>
      </w:r>
      <w:r w:rsidRPr="00221D3D">
        <w:rPr>
          <w:bCs/>
          <w:i/>
          <w:iCs/>
          <w:lang w:val="en-US"/>
        </w:rPr>
        <w:t>N</w:t>
      </w:r>
      <w:r w:rsidRPr="00221D3D">
        <w:rPr>
          <w:bCs/>
        </w:rPr>
        <w:t>(</w:t>
      </w:r>
      <w:r w:rsidRPr="00221D3D">
        <w:rPr>
          <w:bCs/>
          <w:i/>
          <w:iCs/>
          <w:lang w:val="en-US"/>
        </w:rPr>
        <w:t>f</w:t>
      </w:r>
      <w:r w:rsidRPr="00221D3D">
        <w:rPr>
          <w:bCs/>
        </w:rPr>
        <w:t>) коррелированной помехи</w:t>
      </w:r>
      <w:r w:rsidRPr="00221D3D">
        <w:t xml:space="preserve"> и отсутствие у функции </w:t>
      </w:r>
      <w:r w:rsidRPr="00221D3D">
        <w:rPr>
          <w:bCs/>
          <w:i/>
          <w:iCs/>
          <w:lang w:val="en-US"/>
        </w:rPr>
        <w:t>N</w:t>
      </w:r>
      <w:r w:rsidRPr="00221D3D">
        <w:rPr>
          <w:bCs/>
        </w:rPr>
        <w:t>(</w:t>
      </w:r>
      <w:r w:rsidRPr="00221D3D">
        <w:rPr>
          <w:bCs/>
          <w:i/>
          <w:iCs/>
          <w:lang w:val="en-US"/>
        </w:rPr>
        <w:t>f</w:t>
      </w:r>
      <w:r w:rsidRPr="00221D3D">
        <w:rPr>
          <w:bCs/>
        </w:rPr>
        <w:t xml:space="preserve">) </w:t>
      </w:r>
      <w:r w:rsidRPr="00221D3D">
        <w:t>нулевых знач</w:t>
      </w:r>
      <w:r w:rsidRPr="00221D3D">
        <w:t>е</w:t>
      </w:r>
      <w:r w:rsidRPr="00221D3D">
        <w:t>ний</w:t>
      </w:r>
      <w:r w:rsidRPr="00221D3D">
        <w:rPr>
          <w:bCs/>
        </w:rPr>
        <w:t xml:space="preserve">. При выполнении этих условий и обеспечении соответствующего коэффициента передачи выбеливающего фильтра </w:t>
      </w:r>
      <w:r w:rsidRPr="00221D3D">
        <w:t>шумовая составля</w:t>
      </w:r>
      <w:r w:rsidRPr="00221D3D">
        <w:t>ю</w:t>
      </w:r>
      <w:r w:rsidRPr="00221D3D">
        <w:t xml:space="preserve">щая </w:t>
      </w:r>
      <w:r w:rsidRPr="00221D3D">
        <w:rPr>
          <w:bCs/>
        </w:rPr>
        <w:t xml:space="preserve">на его </w:t>
      </w:r>
      <w:r w:rsidRPr="00221D3D">
        <w:t>выходе представляет собой белый гауссовский шум, а си</w:t>
      </w:r>
      <w:r w:rsidRPr="00221D3D">
        <w:t>г</w:t>
      </w:r>
      <w:r w:rsidRPr="00221D3D">
        <w:t xml:space="preserve">нальная составляющая имеет частотный спектр </w:t>
      </w:r>
    </w:p>
    <w:p w:rsidR="008A125D" w:rsidRPr="00D76D37" w:rsidRDefault="00C35E4B" w:rsidP="00C35E4B">
      <w:pPr>
        <w:pStyle w:val="afff1"/>
        <w:rPr>
          <w:lang w:val="ru-RU"/>
        </w:rPr>
      </w:pPr>
      <w:r w:rsidRPr="00C35E4B">
        <w:rPr>
          <w:position w:val="-10"/>
        </w:rPr>
        <w:object w:dxaOrig="1060" w:dyaOrig="320">
          <v:shape id="_x0000_i1355" type="#_x0000_t75" style="width:52.45pt;height:16.2pt" o:ole="">
            <v:imagedata r:id="rId691" o:title=""/>
          </v:shape>
          <o:OLEObject Type="Embed" ProgID="Equation.DSMT4" ShapeID="_x0000_i1355" DrawAspect="Content" ObjectID="_1732708933" r:id="rId692"/>
        </w:object>
      </w:r>
      <w:r w:rsidR="00F510B9" w:rsidRPr="00D76D37">
        <w:rPr>
          <w:lang w:val="ru-RU"/>
        </w:rPr>
        <w:t xml:space="preserve">, </w:t>
      </w:r>
    </w:p>
    <w:p w:rsidR="008A125D" w:rsidRPr="008A125D" w:rsidRDefault="00F510B9" w:rsidP="008A125D">
      <w:pPr>
        <w:ind w:firstLine="0"/>
      </w:pPr>
      <w:r w:rsidRPr="00221D3D">
        <w:t xml:space="preserve">где </w:t>
      </w:r>
      <w:r w:rsidRPr="00221D3D">
        <w:rPr>
          <w:bCs/>
          <w:i/>
          <w:iCs/>
        </w:rPr>
        <w:t>S</w:t>
      </w:r>
      <w:r w:rsidRPr="00221D3D">
        <w:rPr>
          <w:bCs/>
          <w:iCs/>
        </w:rPr>
        <w:t>(</w:t>
      </w:r>
      <w:r w:rsidRPr="00221D3D">
        <w:rPr>
          <w:bCs/>
          <w:i/>
          <w:iCs/>
          <w:lang w:val="en-GB"/>
        </w:rPr>
        <w:t>f</w:t>
      </w:r>
      <w:r w:rsidRPr="00221D3D">
        <w:rPr>
          <w:bCs/>
          <w:iCs/>
        </w:rPr>
        <w:t xml:space="preserve">) – частотный спектр </w:t>
      </w:r>
      <w:r w:rsidRPr="00221D3D">
        <w:t xml:space="preserve">сигнала </w:t>
      </w:r>
      <w:r w:rsidRPr="00221D3D">
        <w:rPr>
          <w:bCs/>
          <w:i/>
          <w:iCs/>
        </w:rPr>
        <w:t>S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 xml:space="preserve">), </w:t>
      </w:r>
    </w:p>
    <w:p w:rsidR="008A125D" w:rsidRPr="0010760C" w:rsidRDefault="00F510B9" w:rsidP="00221D3D">
      <w:r w:rsidRPr="00221D3D">
        <w:rPr>
          <w:bCs/>
          <w:i/>
          <w:iCs/>
        </w:rPr>
        <w:t>К</w:t>
      </w:r>
      <w:r w:rsidRPr="00221D3D">
        <w:rPr>
          <w:bCs/>
        </w:rPr>
        <w:t>(</w:t>
      </w:r>
      <w:r w:rsidRPr="00221D3D">
        <w:rPr>
          <w:bCs/>
          <w:i/>
          <w:iCs/>
          <w:lang w:val="en-US"/>
        </w:rPr>
        <w:t>f</w:t>
      </w:r>
      <w:r w:rsidRPr="00221D3D">
        <w:rPr>
          <w:bCs/>
        </w:rPr>
        <w:t xml:space="preserve">) – </w:t>
      </w:r>
      <w:r w:rsidRPr="00221D3D">
        <w:t xml:space="preserve">коэффициент передачи выбеливающего фильтра. </w:t>
      </w:r>
    </w:p>
    <w:p w:rsidR="00F510B9" w:rsidRPr="00221D3D" w:rsidRDefault="00F510B9" w:rsidP="00221D3D">
      <w:pPr>
        <w:rPr>
          <w:rFonts w:eastAsia="TimesNewRoman"/>
        </w:rPr>
      </w:pPr>
      <w:r w:rsidRPr="00221D3D">
        <w:t>Для оптимального обнаружения такого сигнала в условиях белого гауссовского шума в качестве опорного сигнала при вычислении корр</w:t>
      </w:r>
      <w:r w:rsidRPr="00221D3D">
        <w:t>е</w:t>
      </w:r>
      <w:r w:rsidRPr="00221D3D">
        <w:t>ляционного интеграла должна использоваться копия именно такого сигнала. Поэтому через выбеливающий фильтр пропускаются и вхо</w:t>
      </w:r>
      <w:r w:rsidRPr="00221D3D">
        <w:t>д</w:t>
      </w:r>
      <w:r w:rsidRPr="00221D3D">
        <w:t xml:space="preserve">ной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и копия ожидаемого сигнала </w:t>
      </w:r>
      <w:r w:rsidRPr="00221D3D">
        <w:rPr>
          <w:bCs/>
          <w:i/>
          <w:iCs/>
        </w:rPr>
        <w:t>S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 xml:space="preserve">) при формировании опорного сигнала оптимального обнаружителя. </w:t>
      </w:r>
      <w:r w:rsidRPr="00221D3D">
        <w:rPr>
          <w:rFonts w:eastAsia="TimesNewRoman"/>
        </w:rPr>
        <w:t>Структурная схема о</w:t>
      </w:r>
      <w:r w:rsidRPr="00221D3D">
        <w:rPr>
          <w:rFonts w:eastAsia="TimesNewRoman"/>
        </w:rPr>
        <w:t>п</w:t>
      </w:r>
      <w:r w:rsidRPr="00221D3D">
        <w:rPr>
          <w:rFonts w:eastAsia="TimesNewRoman"/>
        </w:rPr>
        <w:t>тимального обнаружителя, реализующего метод «выбеливания» корр</w:t>
      </w:r>
      <w:r w:rsidRPr="00221D3D">
        <w:rPr>
          <w:rFonts w:eastAsia="TimesNewRoman"/>
        </w:rPr>
        <w:t>е</w:t>
      </w:r>
      <w:r w:rsidRPr="00221D3D">
        <w:rPr>
          <w:rFonts w:eastAsia="TimesNewRoman"/>
        </w:rPr>
        <w:t>лированного шума, приведена на рис. 1.4.2.</w:t>
      </w:r>
    </w:p>
    <w:p w:rsidR="00F510B9" w:rsidRPr="00221D3D" w:rsidRDefault="00F510B9" w:rsidP="00221D3D">
      <w:pPr>
        <w:rPr>
          <w:lang w:eastAsia="ru-RU"/>
        </w:rPr>
      </w:pPr>
    </w:p>
    <w:p w:rsidR="00F510B9" w:rsidRPr="00221D3D" w:rsidRDefault="00C35E4B" w:rsidP="00C35E4B">
      <w:pPr>
        <w:pStyle w:val="afff"/>
      </w:pPr>
      <w:r>
        <w:drawing>
          <wp:inline distT="0" distB="0" distL="0" distR="0" wp14:anchorId="157405E0">
            <wp:extent cx="2615565" cy="1231265"/>
            <wp:effectExtent l="0" t="0" r="0" b="6985"/>
            <wp:docPr id="1573" name="Рисунок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0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1231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10B9" w:rsidRPr="0010760C" w:rsidRDefault="00F510B9" w:rsidP="00C35E4B">
      <w:pPr>
        <w:pStyle w:val="afff"/>
      </w:pPr>
      <w:r w:rsidRPr="0010760C">
        <w:t>Рис.</w:t>
      </w:r>
      <w:r w:rsidRPr="00221D3D">
        <w:t> </w:t>
      </w:r>
      <w:r w:rsidRPr="0010760C">
        <w:t>1.4.2. Структурная схема оптимального обнаруж</w:t>
      </w:r>
      <w:r w:rsidR="00222B2A" w:rsidRPr="0010760C">
        <w:t>ителя с «выбеливающим» фильтром</w:t>
      </w:r>
    </w:p>
    <w:p w:rsidR="00F510B9" w:rsidRPr="00221D3D" w:rsidRDefault="00F510B9" w:rsidP="00221D3D">
      <w:pPr>
        <w:rPr>
          <w:lang w:eastAsia="ru-RU"/>
        </w:rPr>
      </w:pPr>
    </w:p>
    <w:p w:rsidR="00F510B9" w:rsidRPr="00221D3D" w:rsidRDefault="00F510B9" w:rsidP="00221D3D">
      <w:r w:rsidRPr="00221D3D">
        <w:t xml:space="preserve">Оптимальный обнаружитель включает умножитель, интегратор, пороговое устройство (ПУ) и два одинаковых выбеливающих фильтра (ВФ). Через первый выбеливающий фильтр входной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пост</w:t>
      </w:r>
      <w:r w:rsidRPr="00221D3D">
        <w:t>у</w:t>
      </w:r>
      <w:r w:rsidRPr="00221D3D">
        <w:lastRenderedPageBreak/>
        <w:t xml:space="preserve">пает на вход умножителя. В умножителе значения реализации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прошедшие выбеливающий фильтр, перемножаются со значениями опорной функции, которая представляет собой копию ож</w:t>
      </w:r>
      <w:r w:rsidRPr="00221D3D">
        <w:t>и</w:t>
      </w:r>
      <w:r w:rsidRPr="00221D3D">
        <w:t>даемого сигнала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прошедшую через второй выбеливающий фильтр. В интеграторе </w:t>
      </w:r>
      <w:proofErr w:type="gramStart"/>
      <w:r w:rsidRPr="00221D3D">
        <w:t>осуществляется выходного сигнала умножителя на и</w:t>
      </w:r>
      <w:r w:rsidRPr="00221D3D">
        <w:t>н</w:t>
      </w:r>
      <w:r w:rsidRPr="00221D3D">
        <w:t>тервале времени 0≤</w:t>
      </w:r>
      <w:r w:rsidRPr="00221D3D">
        <w:rPr>
          <w:i/>
          <w:lang w:val="en-GB"/>
        </w:rPr>
        <w:t>t</w:t>
      </w:r>
      <w:r w:rsidRPr="00221D3D">
        <w:t>&lt;Δ</w:t>
      </w:r>
      <w:r w:rsidRPr="00221D3D">
        <w:rPr>
          <w:rFonts w:eastAsia="TimesNewRoman,Italic"/>
          <w:i/>
          <w:iCs/>
        </w:rPr>
        <w:t>Т</w:t>
      </w:r>
      <w:r w:rsidRPr="00221D3D">
        <w:t>. Полученное значение корреляционного инт</w:t>
      </w:r>
      <w:r w:rsidRPr="00221D3D">
        <w:t>е</w:t>
      </w:r>
      <w:r w:rsidRPr="00221D3D">
        <w:t xml:space="preserve">грала </w:t>
      </w:r>
      <w:r w:rsidRPr="00221D3D">
        <w:rPr>
          <w:i/>
          <w:lang w:val="en-GB"/>
        </w:rPr>
        <w:t>Y</w:t>
      </w:r>
      <w:r w:rsidRPr="00221D3D">
        <w:t xml:space="preserve"> сравнивается</w:t>
      </w:r>
      <w:proofErr w:type="gramEnd"/>
      <w:r w:rsidRPr="00221D3D">
        <w:t xml:space="preserve"> в пороговом устройстве с пороговым значением </w:t>
      </w:r>
      <w:r w:rsidRPr="00221D3D">
        <w:rPr>
          <w:i/>
          <w:lang w:val="en-GB"/>
        </w:rPr>
        <w:t>z</w:t>
      </w:r>
      <w:r w:rsidRPr="00221D3D">
        <w:rPr>
          <w:vertAlign w:val="subscript"/>
        </w:rPr>
        <w:t>0</w:t>
      </w:r>
      <w:r w:rsidRPr="00221D3D">
        <w:t xml:space="preserve">. В результате на выходе обнаружителя формируется гипотеза </w:t>
      </w:r>
      <w:r w:rsidRPr="00221D3D">
        <w:rPr>
          <w:i/>
        </w:rPr>
        <w:t>Н</w:t>
      </w:r>
      <w:proofErr w:type="gramStart"/>
      <w:r w:rsidRPr="00221D3D">
        <w:rPr>
          <w:i/>
          <w:iCs/>
          <w:spacing w:val="-2"/>
          <w:vertAlign w:val="subscript"/>
          <w:lang w:val="en-US"/>
        </w:rPr>
        <w:t>i</w:t>
      </w:r>
      <w:proofErr w:type="gramEnd"/>
      <w:r w:rsidRPr="00221D3D">
        <w:rPr>
          <w:spacing w:val="-2"/>
        </w:rPr>
        <w:t>,</w:t>
      </w:r>
      <w:r w:rsidRPr="00221D3D">
        <w:t xml:space="preserve"> </w:t>
      </w:r>
      <w:r w:rsidRPr="00221D3D">
        <w:rPr>
          <w:i/>
          <w:iCs/>
          <w:spacing w:val="-2"/>
          <w:lang w:val="en-US"/>
        </w:rPr>
        <w:t>i</w:t>
      </w:r>
      <w:r w:rsidRPr="00221D3D">
        <w:rPr>
          <w:spacing w:val="-2"/>
        </w:rPr>
        <w:t xml:space="preserve">=0;1, о </w:t>
      </w:r>
      <w:r w:rsidRPr="00221D3D">
        <w:t>наличии или отсутствии сигнала в реализации входного проце</w:t>
      </w:r>
      <w:r w:rsidRPr="00221D3D">
        <w:t>с</w:t>
      </w:r>
      <w:r w:rsidRPr="00221D3D">
        <w:t xml:space="preserve">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).</w:t>
      </w:r>
    </w:p>
    <w:p w:rsidR="00F510B9" w:rsidRPr="00221D3D" w:rsidRDefault="00F510B9" w:rsidP="00221D3D">
      <w:r w:rsidRPr="00221D3D">
        <w:t>Качество обнаружения сигнала в конкретных условиях характер</w:t>
      </w:r>
      <w:r w:rsidRPr="00221D3D">
        <w:t>и</w:t>
      </w:r>
      <w:r w:rsidRPr="00221D3D">
        <w:t xml:space="preserve">зуется двумя вероятностями: правильного обнаружения </w:t>
      </w:r>
      <w:r w:rsidRPr="00221D3D">
        <w:rPr>
          <w:i/>
          <w:iCs/>
        </w:rPr>
        <w:t xml:space="preserve">D </w:t>
      </w:r>
      <w:r w:rsidRPr="00221D3D">
        <w:t xml:space="preserve">и ложной тревоги </w:t>
      </w:r>
      <w:r w:rsidRPr="00221D3D">
        <w:rPr>
          <w:i/>
          <w:iCs/>
        </w:rPr>
        <w:t>F.</w:t>
      </w:r>
      <w:r w:rsidRPr="00221D3D">
        <w:rPr>
          <w:iCs/>
        </w:rPr>
        <w:t xml:space="preserve"> Зависимости </w:t>
      </w:r>
      <w:r w:rsidR="008A125D" w:rsidRPr="00221D3D">
        <w:rPr>
          <w:iCs/>
          <w:position w:val="-14"/>
        </w:rPr>
        <w:object w:dxaOrig="1480" w:dyaOrig="380">
          <v:shape id="_x0000_i1356" type="#_x0000_t75" style="width:71.5pt;height:19.05pt;mso-position-horizontal:absolute" o:ole="">
            <v:imagedata r:id="rId694" o:title=""/>
          </v:shape>
          <o:OLEObject Type="Embed" ProgID="Equation.DSMT4" ShapeID="_x0000_i1356" DrawAspect="Content" ObjectID="_1732708934" r:id="rId695"/>
        </w:object>
      </w:r>
      <w:r w:rsidRPr="00221D3D">
        <w:rPr>
          <w:iCs/>
        </w:rPr>
        <w:t xml:space="preserve"> вероятности правильного обн</w:t>
      </w:r>
      <w:r w:rsidRPr="00221D3D">
        <w:rPr>
          <w:iCs/>
        </w:rPr>
        <w:t>а</w:t>
      </w:r>
      <w:r w:rsidRPr="00221D3D">
        <w:rPr>
          <w:iCs/>
        </w:rPr>
        <w:t xml:space="preserve">ружения </w:t>
      </w:r>
      <w:r w:rsidRPr="00221D3D">
        <w:rPr>
          <w:i/>
          <w:iCs/>
        </w:rPr>
        <w:t>D</w:t>
      </w:r>
      <w:r w:rsidRPr="00221D3D">
        <w:rPr>
          <w:iCs/>
        </w:rPr>
        <w:t xml:space="preserve"> от </w:t>
      </w:r>
      <w:r w:rsidRPr="00221D3D">
        <w:t xml:space="preserve">отношения сигнал/шум на входе РТС </w:t>
      </w:r>
      <w:r w:rsidRPr="00221D3D">
        <w:rPr>
          <w:i/>
          <w:lang w:val="en-US"/>
        </w:rPr>
        <w:t>q</w:t>
      </w:r>
      <w:r w:rsidRPr="00221D3D">
        <w:t xml:space="preserve"> при </w:t>
      </w:r>
      <w:r w:rsidRPr="00221D3D">
        <w:rPr>
          <w:iCs/>
        </w:rPr>
        <w:t>заданной в</w:t>
      </w:r>
      <w:r w:rsidRPr="00221D3D">
        <w:rPr>
          <w:iCs/>
        </w:rPr>
        <w:t>е</w:t>
      </w:r>
      <w:r w:rsidRPr="00221D3D">
        <w:rPr>
          <w:iCs/>
        </w:rPr>
        <w:t xml:space="preserve">роятности ложной тревоги </w:t>
      </w:r>
      <w:r w:rsidRPr="00221D3D">
        <w:rPr>
          <w:i/>
          <w:iCs/>
        </w:rPr>
        <w:t>F</w:t>
      </w:r>
      <w:r w:rsidRPr="00221D3D">
        <w:rPr>
          <w:iCs/>
        </w:rPr>
        <w:t xml:space="preserve">. </w:t>
      </w:r>
      <w:r w:rsidRPr="00221D3D">
        <w:t>называются характеристиками обнаруж</w:t>
      </w:r>
      <w:r w:rsidRPr="00221D3D">
        <w:t>е</w:t>
      </w:r>
      <w:r w:rsidRPr="00221D3D">
        <w:t>ния. Такой вид характеристик обнаружения согласован с критерием Неймана-Пирсона, используемым в большинстве обнаружителей. При этом вводится понятие порогового отношения</w:t>
      </w:r>
      <w:r w:rsidRPr="00221D3D">
        <w:rPr>
          <w:iCs/>
        </w:rPr>
        <w:t xml:space="preserve"> сигнал/шум </w:t>
      </w:r>
      <w:proofErr w:type="gramStart"/>
      <w:r w:rsidRPr="00221D3D">
        <w:rPr>
          <w:i/>
          <w:lang w:val="en-US"/>
        </w:rPr>
        <w:t>q</w:t>
      </w:r>
      <w:proofErr w:type="gramEnd"/>
      <w:r w:rsidRPr="00221D3D">
        <w:rPr>
          <w:vertAlign w:val="subscript"/>
        </w:rPr>
        <w:t>пор</w:t>
      </w:r>
      <w:r w:rsidRPr="00221D3D">
        <w:rPr>
          <w:iCs/>
        </w:rPr>
        <w:t xml:space="preserve"> как о</w:t>
      </w:r>
      <w:r w:rsidRPr="00221D3D">
        <w:rPr>
          <w:iCs/>
        </w:rPr>
        <w:t>т</w:t>
      </w:r>
      <w:r w:rsidRPr="00221D3D">
        <w:rPr>
          <w:iCs/>
        </w:rPr>
        <w:t xml:space="preserve">ношения сигнал/шум </w:t>
      </w:r>
      <w:r w:rsidRPr="00221D3D">
        <w:rPr>
          <w:i/>
          <w:lang w:val="en-US"/>
        </w:rPr>
        <w:t>q</w:t>
      </w:r>
      <w:r w:rsidRPr="00221D3D">
        <w:rPr>
          <w:iCs/>
        </w:rPr>
        <w:t xml:space="preserve">. обеспечивающего заданную вероятность </w:t>
      </w:r>
      <w:r w:rsidRPr="00221D3D">
        <w:rPr>
          <w:i/>
          <w:lang w:val="en-US"/>
        </w:rPr>
        <w:t>D</w:t>
      </w:r>
      <w:r w:rsidRPr="00221D3D">
        <w:rPr>
          <w:iCs/>
        </w:rPr>
        <w:t xml:space="preserve"> при заданной вероятности </w:t>
      </w:r>
      <w:r w:rsidRPr="00221D3D">
        <w:rPr>
          <w:i/>
          <w:lang w:val="en-US"/>
        </w:rPr>
        <w:t>F</w:t>
      </w:r>
      <w:r w:rsidRPr="00221D3D">
        <w:rPr>
          <w:iCs/>
        </w:rPr>
        <w:t xml:space="preserve">. </w:t>
      </w:r>
      <w:r w:rsidRPr="00221D3D">
        <w:t xml:space="preserve">Пользуясь характеристиками обнаружения, можно определить пороговое отношение сигнал/шум </w:t>
      </w:r>
      <w:proofErr w:type="gramStart"/>
      <w:r w:rsidRPr="00221D3D">
        <w:rPr>
          <w:i/>
          <w:lang w:val="en-US"/>
        </w:rPr>
        <w:t>q</w:t>
      </w:r>
      <w:proofErr w:type="gramEnd"/>
      <w:r w:rsidRPr="00221D3D">
        <w:rPr>
          <w:vertAlign w:val="subscript"/>
        </w:rPr>
        <w:t>пор</w:t>
      </w:r>
      <w:r w:rsidRPr="00221D3D">
        <w:t xml:space="preserve">, для которого при заданной вероятности ложной тревоги </w:t>
      </w:r>
      <w:r w:rsidRPr="00221D3D">
        <w:rPr>
          <w:i/>
          <w:lang w:val="en-US"/>
        </w:rPr>
        <w:t>F</w:t>
      </w:r>
      <w:r w:rsidRPr="00221D3D">
        <w:rPr>
          <w:i/>
          <w:iCs/>
        </w:rPr>
        <w:t xml:space="preserve"> </w:t>
      </w:r>
      <w:r w:rsidRPr="00221D3D">
        <w:t xml:space="preserve">обеспечивается требуемая вероятность правильного обнаружения </w:t>
      </w:r>
      <w:r w:rsidRPr="00221D3D">
        <w:rPr>
          <w:i/>
          <w:lang w:val="en-US"/>
        </w:rPr>
        <w:t>D</w:t>
      </w:r>
      <w:r w:rsidRPr="00221D3D">
        <w:t>.</w:t>
      </w:r>
    </w:p>
    <w:p w:rsidR="00F510B9" w:rsidRPr="00221D3D" w:rsidRDefault="00F510B9" w:rsidP="00221D3D">
      <w:pPr>
        <w:rPr>
          <w:color w:val="000000"/>
        </w:rPr>
      </w:pPr>
      <w:r w:rsidRPr="00221D3D">
        <w:t xml:space="preserve">Для расчета вероятностей </w:t>
      </w:r>
      <w:r w:rsidRPr="00221D3D">
        <w:rPr>
          <w:i/>
          <w:iCs/>
        </w:rPr>
        <w:t xml:space="preserve">D </w:t>
      </w:r>
      <w:r w:rsidRPr="00221D3D">
        <w:t xml:space="preserve">и </w:t>
      </w:r>
      <w:r w:rsidRPr="00221D3D">
        <w:rPr>
          <w:i/>
          <w:lang w:val="en-GB"/>
        </w:rPr>
        <w:t>F</w:t>
      </w:r>
      <w:r w:rsidRPr="00221D3D">
        <w:t xml:space="preserve"> необходимо найти плотности в</w:t>
      </w:r>
      <w:r w:rsidRPr="00221D3D">
        <w:t>е</w:t>
      </w:r>
      <w:r w:rsidRPr="00221D3D">
        <w:t>роятности распределения решающей статистики, сравниваемой с пор</w:t>
      </w:r>
      <w:r w:rsidRPr="00221D3D">
        <w:t>о</w:t>
      </w:r>
      <w:r w:rsidRPr="00221D3D">
        <w:t xml:space="preserve">говым значением </w:t>
      </w:r>
      <w:r w:rsidRPr="00221D3D">
        <w:rPr>
          <w:i/>
          <w:lang w:val="en-GB"/>
        </w:rPr>
        <w:t>z</w:t>
      </w:r>
      <w:r w:rsidRPr="00221D3D">
        <w:rPr>
          <w:vertAlign w:val="subscript"/>
        </w:rPr>
        <w:t>0</w:t>
      </w:r>
      <w:r w:rsidRPr="00221D3D">
        <w:t xml:space="preserve">, для случая наличия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в реализации </w:t>
      </w:r>
      <w:r w:rsidRPr="00221D3D">
        <w:rPr>
          <w:rFonts w:eastAsia="TimesNewRoman"/>
        </w:rPr>
        <w:t>вхо</w:t>
      </w:r>
      <w:r w:rsidRPr="00221D3D">
        <w:rPr>
          <w:rFonts w:eastAsia="TimesNewRoman"/>
        </w:rPr>
        <w:t>д</w:t>
      </w:r>
      <w:r w:rsidRPr="00221D3D">
        <w:rPr>
          <w:rFonts w:eastAsia="TimesNewRoman"/>
        </w:rPr>
        <w:t xml:space="preserve">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при его отсутствии. Такой решающей статистикой является величина корреляционного интеграла </w:t>
      </w:r>
      <w:r w:rsidR="008A125D" w:rsidRPr="00221D3D">
        <w:rPr>
          <w:position w:val="-14"/>
        </w:rPr>
        <w:object w:dxaOrig="1260" w:dyaOrig="380">
          <v:shape id="_x0000_i1357" type="#_x0000_t75" style="width:63.2pt;height:18.95pt;mso-position-horizontal:absolute" o:ole="">
            <v:imagedata r:id="rId696" o:title=""/>
          </v:shape>
          <o:OLEObject Type="Embed" ProgID="Equation.DSMT4" ShapeID="_x0000_i1357" DrawAspect="Content" ObjectID="_1732708935" r:id="rId697"/>
        </w:object>
      </w:r>
      <w:r w:rsidRPr="00221D3D">
        <w:t>, Если и</w:t>
      </w:r>
      <w:r w:rsidRPr="00221D3D">
        <w:t>з</w:t>
      </w:r>
      <w:r w:rsidRPr="00221D3D">
        <w:t>вестны плотности распределения вероятностей корреляционного инт</w:t>
      </w:r>
      <w:r w:rsidRPr="00221D3D">
        <w:t>е</w:t>
      </w:r>
      <w:r w:rsidRPr="00221D3D">
        <w:t xml:space="preserve">грала при наличии сигнала </w:t>
      </w:r>
      <w:r w:rsidR="008A125D" w:rsidRPr="008A125D">
        <w:rPr>
          <w:iCs/>
          <w:position w:val="-12"/>
        </w:rPr>
        <w:object w:dxaOrig="1680" w:dyaOrig="360">
          <v:shape id="_x0000_i1358" type="#_x0000_t75" style="width:84.15pt;height:18.15pt" o:ole="">
            <v:imagedata r:id="rId698" o:title=""/>
          </v:shape>
          <o:OLEObject Type="Embed" ProgID="Equation.DSMT4" ShapeID="_x0000_i1358" DrawAspect="Content" ObjectID="_1732708936" r:id="rId699"/>
        </w:object>
      </w:r>
      <w:r w:rsidRPr="00221D3D">
        <w:rPr>
          <w:iCs/>
        </w:rPr>
        <w:t xml:space="preserve"> и в отсутствии сигнала </w:t>
      </w:r>
      <w:r w:rsidR="008A125D" w:rsidRPr="008A125D">
        <w:rPr>
          <w:iCs/>
          <w:position w:val="-12"/>
        </w:rPr>
        <w:object w:dxaOrig="1719" w:dyaOrig="360">
          <v:shape id="_x0000_i1359" type="#_x0000_t75" style="width:85.6pt;height:18.15pt" o:ole="">
            <v:imagedata r:id="rId700" o:title=""/>
          </v:shape>
          <o:OLEObject Type="Embed" ProgID="Equation.DSMT4" ShapeID="_x0000_i1359" DrawAspect="Content" ObjectID="_1732708937" r:id="rId701"/>
        </w:object>
      </w:r>
      <w:r w:rsidRPr="00221D3D">
        <w:rPr>
          <w:iCs/>
        </w:rPr>
        <w:t xml:space="preserve"> и </w:t>
      </w:r>
      <w:r w:rsidRPr="00221D3D">
        <w:t xml:space="preserve">пороговое значение </w:t>
      </w:r>
      <w:r w:rsidRPr="00221D3D">
        <w:rPr>
          <w:i/>
          <w:lang w:val="en-GB"/>
        </w:rPr>
        <w:t>z</w:t>
      </w:r>
      <w:r w:rsidRPr="00221D3D">
        <w:rPr>
          <w:vertAlign w:val="subscript"/>
        </w:rPr>
        <w:t>0</w:t>
      </w:r>
      <w:r w:rsidRPr="00221D3D">
        <w:rPr>
          <w:iCs/>
        </w:rPr>
        <w:t xml:space="preserve">, то </w:t>
      </w:r>
      <w:r w:rsidRPr="00221D3D">
        <w:rPr>
          <w:color w:val="000000"/>
        </w:rPr>
        <w:t>вероятности правильного обнаружения и ложной тревоги определяются выражениями</w:t>
      </w:r>
    </w:p>
    <w:p w:rsidR="00F510B9" w:rsidRPr="00221D3D" w:rsidRDefault="008A125D" w:rsidP="00221D3D">
      <w:pPr>
        <w:rPr>
          <w:lang w:eastAsia="ru-RU"/>
        </w:rPr>
      </w:pPr>
      <w:r w:rsidRPr="00221D3D">
        <w:rPr>
          <w:iCs/>
          <w:position w:val="-34"/>
          <w:lang w:eastAsia="ru-RU"/>
        </w:rPr>
        <w:object w:dxaOrig="2900" w:dyaOrig="760">
          <v:shape id="_x0000_i1360" type="#_x0000_t75" style="width:146.6pt;height:37.95pt" o:ole="">
            <v:imagedata r:id="rId702" o:title=""/>
          </v:shape>
          <o:OLEObject Type="Embed" ProgID="Equation.DSMT4" ShapeID="_x0000_i1360" DrawAspect="Content" ObjectID="_1732708938" r:id="rId703"/>
        </w:object>
      </w:r>
      <w:r w:rsidR="00F510B9" w:rsidRPr="00221D3D">
        <w:rPr>
          <w:iCs/>
          <w:lang w:eastAsia="ru-RU"/>
        </w:rPr>
        <w:t>,</w:t>
      </w:r>
      <w:r w:rsidR="00F510B9" w:rsidRPr="00221D3D">
        <w:rPr>
          <w:lang w:eastAsia="ru-RU"/>
        </w:rPr>
        <w:t xml:space="preserve">                                 </w:t>
      </w:r>
      <w:r w:rsidR="00F510B9" w:rsidRPr="00221D3D">
        <w:rPr>
          <w:rFonts w:eastAsia="TimesNewRoman"/>
          <w:lang w:eastAsia="ru-RU"/>
        </w:rPr>
        <w:t>(1.4.9)</w:t>
      </w:r>
    </w:p>
    <w:p w:rsidR="00F510B9" w:rsidRPr="00221D3D" w:rsidRDefault="008A125D" w:rsidP="00221D3D">
      <w:pPr>
        <w:rPr>
          <w:lang w:eastAsia="ru-RU"/>
        </w:rPr>
      </w:pPr>
      <w:r w:rsidRPr="00221D3D">
        <w:rPr>
          <w:iCs/>
          <w:position w:val="-34"/>
          <w:lang w:eastAsia="ru-RU"/>
        </w:rPr>
        <w:object w:dxaOrig="2940" w:dyaOrig="760">
          <v:shape id="_x0000_i1361" type="#_x0000_t75" style="width:147.45pt;height:38.05pt" o:ole="">
            <v:imagedata r:id="rId704" o:title=""/>
          </v:shape>
          <o:OLEObject Type="Embed" ProgID="Equation.DSMT4" ShapeID="_x0000_i1361" DrawAspect="Content" ObjectID="_1732708939" r:id="rId705"/>
        </w:object>
      </w:r>
      <w:r w:rsidR="00F510B9" w:rsidRPr="00221D3D">
        <w:rPr>
          <w:iCs/>
          <w:lang w:eastAsia="ru-RU"/>
        </w:rPr>
        <w:t xml:space="preserve">.  </w:t>
      </w:r>
      <w:r w:rsidR="00F510B9" w:rsidRPr="00221D3D">
        <w:rPr>
          <w:lang w:eastAsia="ru-RU"/>
        </w:rPr>
        <w:t xml:space="preserve">                              </w:t>
      </w:r>
      <w:r w:rsidR="00F510B9" w:rsidRPr="00221D3D">
        <w:rPr>
          <w:rFonts w:eastAsia="TimesNewRoman"/>
          <w:lang w:eastAsia="ru-RU"/>
        </w:rPr>
        <w:t>(1.4.10)</w:t>
      </w:r>
    </w:p>
    <w:p w:rsidR="00F510B9" w:rsidRPr="00221D3D" w:rsidRDefault="00F510B9" w:rsidP="00221D3D">
      <w:r w:rsidRPr="00221D3D">
        <w:t>Поскольку корреляционный интеграл является линейным фун</w:t>
      </w:r>
      <w:r w:rsidRPr="00221D3D">
        <w:t>к</w:t>
      </w:r>
      <w:r w:rsidRPr="00221D3D">
        <w:t xml:space="preserve">ционалом (умножение на детерминированную функцию </w:t>
      </w:r>
      <w:proofErr w:type="gramStart"/>
      <w:r w:rsidRPr="00221D3D">
        <w:rPr>
          <w:i/>
          <w:lang w:val="en-GB"/>
        </w:rPr>
        <w:t>S</w:t>
      </w:r>
      <w:proofErr w:type="gramEnd"/>
      <w:r w:rsidRPr="00221D3D">
        <w:rPr>
          <w:vertAlign w:val="subscript"/>
        </w:rPr>
        <w:t>оп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и инт</w:t>
      </w:r>
      <w:r w:rsidRPr="00221D3D">
        <w:t>е</w:t>
      </w:r>
      <w:r w:rsidRPr="00221D3D">
        <w:t xml:space="preserve">грирование) от гауссовского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то плотности ра</w:t>
      </w:r>
      <w:r w:rsidRPr="00221D3D">
        <w:t>с</w:t>
      </w:r>
      <w:r w:rsidRPr="00221D3D">
        <w:t xml:space="preserve">пределения вероятностей </w:t>
      </w:r>
      <w:r w:rsidR="008A125D" w:rsidRPr="008A125D">
        <w:rPr>
          <w:iCs/>
          <w:position w:val="-10"/>
        </w:rPr>
        <w:object w:dxaOrig="620" w:dyaOrig="320">
          <v:shape id="_x0000_i1362" type="#_x0000_t75" style="width:30.9pt;height:15.85pt" o:ole="">
            <v:imagedata r:id="rId706" o:title=""/>
          </v:shape>
          <o:OLEObject Type="Embed" ProgID="Equation.DSMT4" ShapeID="_x0000_i1362" DrawAspect="Content" ObjectID="_1732708940" r:id="rId707"/>
        </w:object>
      </w:r>
      <w:r w:rsidRPr="00221D3D">
        <w:rPr>
          <w:iCs/>
        </w:rPr>
        <w:t xml:space="preserve"> и </w:t>
      </w:r>
      <w:r w:rsidR="008A125D" w:rsidRPr="00221D3D">
        <w:rPr>
          <w:iCs/>
          <w:position w:val="-12"/>
        </w:rPr>
        <w:object w:dxaOrig="639" w:dyaOrig="340">
          <v:shape id="_x0000_i1363" type="#_x0000_t75" style="width:32.6pt;height:17.1pt" o:ole="">
            <v:imagedata r:id="rId708" o:title=""/>
          </v:shape>
          <o:OLEObject Type="Embed" ProgID="Equation.DSMT4" ShapeID="_x0000_i1363" DrawAspect="Content" ObjectID="_1732708941" r:id="rId709"/>
        </w:object>
      </w:r>
      <w:r w:rsidRPr="00221D3D">
        <w:rPr>
          <w:iCs/>
        </w:rPr>
        <w:t xml:space="preserve"> </w:t>
      </w:r>
      <w:r w:rsidRPr="00221D3D">
        <w:t>также являются гауссовскими, и необходимо найти для них среднее значение и дисперсию.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>Будем рассматривать прием сигнала в условиях белого гауссо</w:t>
      </w:r>
      <w:r w:rsidRPr="00221D3D">
        <w:rPr>
          <w:lang w:eastAsia="ru-RU"/>
        </w:rPr>
        <w:t>в</w:t>
      </w:r>
      <w:r w:rsidRPr="00221D3D">
        <w:rPr>
          <w:lang w:eastAsia="ru-RU"/>
        </w:rPr>
        <w:t>ского шума. Среднее значение корреляционного интеграла при отсу</w:t>
      </w:r>
      <w:r w:rsidRPr="00221D3D">
        <w:rPr>
          <w:lang w:eastAsia="ru-RU"/>
        </w:rPr>
        <w:t>т</w:t>
      </w:r>
      <w:r w:rsidRPr="00221D3D">
        <w:rPr>
          <w:lang w:eastAsia="ru-RU"/>
        </w:rPr>
        <w:t xml:space="preserve">ствии сигнала равно нулю: </w:t>
      </w:r>
      <w:r w:rsidRPr="00221D3D">
        <w:rPr>
          <w:i/>
          <w:lang w:val="en-US" w:eastAsia="ru-RU"/>
        </w:rPr>
        <w:t>m</w:t>
      </w:r>
      <w:r w:rsidRPr="00221D3D">
        <w:rPr>
          <w:i/>
          <w:vertAlign w:val="subscript"/>
          <w:lang w:val="en-US" w:eastAsia="ru-RU"/>
        </w:rPr>
        <w:t>Y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=0, поскольку нулевое среднее значение имеет шумовая составляющая </w:t>
      </w:r>
      <w:r w:rsidRPr="00221D3D">
        <w:rPr>
          <w:i/>
          <w:lang w:val="en-GB" w:eastAsia="ru-RU"/>
        </w:rPr>
        <w:t>n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), образующая в отсутствии сигнала входной процесс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). Среднее значение корреляционного интеграла при наличии сигнала во входном процессе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равно энергии принимаемого сигнала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): </w:t>
      </w:r>
      <w:r w:rsidR="008A125D" w:rsidRPr="008A125D">
        <w:rPr>
          <w:position w:val="-30"/>
          <w:lang w:eastAsia="ru-RU"/>
        </w:rPr>
        <w:object w:dxaOrig="2480" w:dyaOrig="720">
          <v:shape id="_x0000_i1364" type="#_x0000_t75" style="width:123pt;height:35.95pt" o:ole="">
            <v:imagedata r:id="rId710" o:title=""/>
          </v:shape>
          <o:OLEObject Type="Embed" ProgID="Equation.DSMT4" ShapeID="_x0000_i1364" DrawAspect="Content" ObjectID="_1732708942" r:id="rId711"/>
        </w:object>
      </w:r>
      <w:r w:rsidRPr="00221D3D">
        <w:rPr>
          <w:lang w:eastAsia="ru-RU"/>
        </w:rPr>
        <w:t>. Дисперсия корреляционного и</w:t>
      </w:r>
      <w:r w:rsidRPr="00221D3D">
        <w:rPr>
          <w:lang w:eastAsia="ru-RU"/>
        </w:rPr>
        <w:t>н</w:t>
      </w:r>
      <w:r w:rsidRPr="00221D3D">
        <w:rPr>
          <w:lang w:eastAsia="ru-RU"/>
        </w:rPr>
        <w:t xml:space="preserve">теграла в отсутствии и при наличии сигнала составляет </w:t>
      </w:r>
      <w:r w:rsidR="008A125D" w:rsidRPr="00221D3D">
        <w:rPr>
          <w:position w:val="-12"/>
          <w:lang w:eastAsia="ru-RU"/>
        </w:rPr>
        <w:object w:dxaOrig="2140" w:dyaOrig="380">
          <v:shape id="_x0000_i1365" type="#_x0000_t75" style="width:106.05pt;height:18.95pt" o:ole="">
            <v:imagedata r:id="rId712" o:title=""/>
          </v:shape>
          <o:OLEObject Type="Embed" ProgID="Equation.DSMT4" ShapeID="_x0000_i1365" DrawAspect="Content" ObjectID="_1732708943" r:id="rId713"/>
        </w:object>
      </w:r>
      <w:r w:rsidRPr="00221D3D">
        <w:rPr>
          <w:lang w:eastAsia="ru-RU"/>
        </w:rPr>
        <w:t xml:space="preserve"> и обусловлена дисперсией шумовой составля</w:t>
      </w:r>
      <w:r w:rsidRPr="00221D3D">
        <w:rPr>
          <w:lang w:eastAsia="ru-RU"/>
        </w:rPr>
        <w:t>ю</w:t>
      </w:r>
      <w:r w:rsidRPr="00221D3D">
        <w:rPr>
          <w:lang w:eastAsia="ru-RU"/>
        </w:rPr>
        <w:t xml:space="preserve">щей </w:t>
      </w:r>
      <w:r w:rsidRPr="00221D3D">
        <w:rPr>
          <w:i/>
          <w:lang w:val="en-GB" w:eastAsia="ru-RU"/>
        </w:rPr>
        <w:t>n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), которая определяется для ее одностороннего физического спектра. Искомые плотности распределения вероятностей корреляц</w:t>
      </w:r>
      <w:r w:rsidRPr="00221D3D">
        <w:rPr>
          <w:lang w:eastAsia="ru-RU"/>
        </w:rPr>
        <w:t>и</w:t>
      </w:r>
      <w:r w:rsidRPr="00221D3D">
        <w:rPr>
          <w:lang w:eastAsia="ru-RU"/>
        </w:rPr>
        <w:t>онного интеграла имеют следующий вид:</w:t>
      </w:r>
    </w:p>
    <w:p w:rsidR="00F510B9" w:rsidRPr="00221D3D" w:rsidRDefault="007A4D8D" w:rsidP="00221D3D">
      <w:pPr>
        <w:rPr>
          <w:lang w:eastAsia="ru-RU"/>
        </w:rPr>
      </w:pPr>
      <w:r w:rsidRPr="007A4D8D">
        <w:rPr>
          <w:iCs/>
          <w:position w:val="-30"/>
          <w:lang w:eastAsia="ru-RU"/>
        </w:rPr>
        <w:object w:dxaOrig="2780" w:dyaOrig="720">
          <v:shape id="_x0000_i1366" type="#_x0000_t75" style="width:138.3pt;height:36.05pt" o:ole="">
            <v:imagedata r:id="rId714" o:title=""/>
          </v:shape>
          <o:OLEObject Type="Embed" ProgID="Equation.DSMT4" ShapeID="_x0000_i1366" DrawAspect="Content" ObjectID="_1732708944" r:id="rId715"/>
        </w:object>
      </w:r>
      <w:r w:rsidR="00F510B9" w:rsidRPr="00221D3D">
        <w:rPr>
          <w:iCs/>
          <w:lang w:eastAsia="ru-RU"/>
        </w:rPr>
        <w:t xml:space="preserve">, </w:t>
      </w:r>
      <w:r w:rsidR="00F510B9" w:rsidRPr="00221D3D">
        <w:rPr>
          <w:lang w:eastAsia="ru-RU"/>
        </w:rPr>
        <w:t xml:space="preserve">                            </w:t>
      </w:r>
      <w:r w:rsidR="00F510B9" w:rsidRPr="00221D3D">
        <w:rPr>
          <w:rFonts w:eastAsia="TimesNewRoman"/>
          <w:lang w:eastAsia="ru-RU"/>
        </w:rPr>
        <w:t>(1.4.11)</w:t>
      </w:r>
    </w:p>
    <w:p w:rsidR="00F510B9" w:rsidRPr="00221D3D" w:rsidRDefault="007A4D8D" w:rsidP="00221D3D">
      <w:pPr>
        <w:rPr>
          <w:lang w:eastAsia="ru-RU"/>
        </w:rPr>
      </w:pPr>
      <w:r w:rsidRPr="00221D3D">
        <w:rPr>
          <w:iCs/>
          <w:position w:val="-36"/>
          <w:lang w:eastAsia="ru-RU"/>
        </w:rPr>
        <w:object w:dxaOrig="3260" w:dyaOrig="840">
          <v:shape id="_x0000_i1367" type="#_x0000_t75" style="width:163.8pt;height:41.95pt;mso-position-vertical:absolute" o:ole="">
            <v:imagedata r:id="rId716" o:title=""/>
          </v:shape>
          <o:OLEObject Type="Embed" ProgID="Equation.DSMT4" ShapeID="_x0000_i1367" DrawAspect="Content" ObjectID="_1732708945" r:id="rId717"/>
        </w:object>
      </w:r>
      <w:r w:rsidR="00F510B9" w:rsidRPr="00221D3D">
        <w:rPr>
          <w:iCs/>
          <w:lang w:eastAsia="ru-RU"/>
        </w:rPr>
        <w:t>.</w:t>
      </w:r>
      <w:r w:rsidR="00F510B9" w:rsidRPr="00221D3D">
        <w:rPr>
          <w:lang w:eastAsia="ru-RU"/>
        </w:rPr>
        <w:t xml:space="preserve">                          </w:t>
      </w:r>
      <w:r w:rsidR="00F510B9" w:rsidRPr="00221D3D">
        <w:rPr>
          <w:rFonts w:eastAsia="TimesNewRoman"/>
          <w:lang w:eastAsia="ru-RU"/>
        </w:rPr>
        <w:t>(1.4.12)</w:t>
      </w:r>
    </w:p>
    <w:p w:rsidR="00F510B9" w:rsidRPr="00221D3D" w:rsidRDefault="00F510B9" w:rsidP="00221D3D">
      <w:pPr>
        <w:rPr>
          <w:color w:val="000000"/>
          <w:lang w:eastAsia="ru-RU"/>
        </w:rPr>
      </w:pPr>
      <w:r w:rsidRPr="00221D3D">
        <w:rPr>
          <w:color w:val="000000"/>
          <w:lang w:eastAsia="ru-RU"/>
        </w:rPr>
        <w:t xml:space="preserve">Параметрами гауссовских </w:t>
      </w:r>
      <w:r w:rsidRPr="00221D3D">
        <w:rPr>
          <w:lang w:eastAsia="ru-RU"/>
        </w:rPr>
        <w:t>плотностей распределения вероятн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стей корреляционного интеграла </w:t>
      </w:r>
      <w:r w:rsidRPr="00221D3D">
        <w:rPr>
          <w:rFonts w:eastAsia="TimesNewRoman"/>
          <w:lang w:eastAsia="ru-RU"/>
        </w:rPr>
        <w:t xml:space="preserve">(1.4.11) и (1.4.12) являются </w:t>
      </w:r>
      <w:r w:rsidR="007A4D8D" w:rsidRPr="00221D3D">
        <w:rPr>
          <w:position w:val="-12"/>
          <w:lang w:eastAsia="ru-RU"/>
        </w:rPr>
        <w:object w:dxaOrig="800" w:dyaOrig="340">
          <v:shape id="_x0000_i1368" type="#_x0000_t75" style="width:41.4pt;height:17pt;mso-position-horizontal:absolute" o:ole="">
            <v:imagedata r:id="rId718" o:title=""/>
          </v:shape>
          <o:OLEObject Type="Embed" ProgID="Equation.DSMT4" ShapeID="_x0000_i1368" DrawAspect="Content" ObjectID="_1732708946" r:id="rId719"/>
        </w:object>
      </w:r>
      <w:r w:rsidRPr="00221D3D">
        <w:rPr>
          <w:lang w:eastAsia="ru-RU"/>
        </w:rPr>
        <w:t xml:space="preserve"> и </w:t>
      </w:r>
      <w:r w:rsidR="007A4D8D" w:rsidRPr="007A4D8D">
        <w:rPr>
          <w:position w:val="-12"/>
          <w:lang w:eastAsia="ru-RU"/>
        </w:rPr>
        <w:object w:dxaOrig="1219" w:dyaOrig="400">
          <v:shape id="_x0000_i1369" type="#_x0000_t75" style="width:55.55pt;height:20.15pt;mso-position-horizontal:absolute" o:ole="">
            <v:imagedata r:id="rId720" o:title=""/>
          </v:shape>
          <o:OLEObject Type="Embed" ProgID="Equation.DSMT4" ShapeID="_x0000_i1369" DrawAspect="Content" ObjectID="_1732708947" r:id="rId721"/>
        </w:object>
      </w:r>
      <w:r w:rsidRPr="00221D3D">
        <w:rPr>
          <w:lang w:eastAsia="ru-RU"/>
        </w:rPr>
        <w:t>.</w:t>
      </w:r>
    </w:p>
    <w:p w:rsidR="00F510B9" w:rsidRPr="00221D3D" w:rsidRDefault="00F510B9" w:rsidP="00221D3D">
      <w:pPr>
        <w:rPr>
          <w:color w:val="000000"/>
          <w:lang w:eastAsia="ru-RU"/>
        </w:rPr>
      </w:pPr>
      <w:r w:rsidRPr="00221D3D">
        <w:rPr>
          <w:color w:val="000000"/>
          <w:lang w:eastAsia="ru-RU"/>
        </w:rPr>
        <w:t>На рис. 1.4.3 показаны гауссовские п</w:t>
      </w:r>
      <w:r w:rsidRPr="00221D3D">
        <w:rPr>
          <w:lang w:eastAsia="ru-RU"/>
        </w:rPr>
        <w:t>лотности распределения в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роятностей корреляционного интеграла </w:t>
      </w:r>
      <w:r w:rsidR="007A4D8D" w:rsidRPr="007A4D8D">
        <w:rPr>
          <w:iCs/>
          <w:position w:val="-10"/>
          <w:lang w:eastAsia="ru-RU"/>
        </w:rPr>
        <w:object w:dxaOrig="620" w:dyaOrig="320">
          <v:shape id="_x0000_i1370" type="#_x0000_t75" style="width:30.9pt;height:15.85pt" o:ole="">
            <v:imagedata r:id="rId722" o:title=""/>
          </v:shape>
          <o:OLEObject Type="Embed" ProgID="Equation.DSMT4" ShapeID="_x0000_i1370" DrawAspect="Content" ObjectID="_1732708948" r:id="rId723"/>
        </w:object>
      </w:r>
      <w:r w:rsidRPr="00221D3D">
        <w:rPr>
          <w:iCs/>
          <w:lang w:eastAsia="ru-RU"/>
        </w:rPr>
        <w:t xml:space="preserve"> и </w:t>
      </w:r>
      <w:r w:rsidR="007A4D8D" w:rsidRPr="00221D3D">
        <w:rPr>
          <w:iCs/>
          <w:position w:val="-12"/>
          <w:lang w:eastAsia="ru-RU"/>
        </w:rPr>
        <w:object w:dxaOrig="639" w:dyaOrig="340">
          <v:shape id="_x0000_i1371" type="#_x0000_t75" style="width:32.6pt;height:17.1pt" o:ole="">
            <v:imagedata r:id="rId724" o:title=""/>
          </v:shape>
          <o:OLEObject Type="Embed" ProgID="Equation.DSMT4" ShapeID="_x0000_i1371" DrawAspect="Content" ObjectID="_1732708949" r:id="rId725"/>
        </w:object>
      </w:r>
      <w:r w:rsidRPr="00221D3D">
        <w:rPr>
          <w:iCs/>
          <w:lang w:eastAsia="ru-RU"/>
        </w:rPr>
        <w:t xml:space="preserve"> </w:t>
      </w:r>
      <w:proofErr w:type="gramStart"/>
      <w:r w:rsidRPr="00221D3D">
        <w:rPr>
          <w:iCs/>
          <w:lang w:eastAsia="ru-RU"/>
        </w:rPr>
        <w:t>и</w:t>
      </w:r>
      <w:proofErr w:type="gramEnd"/>
      <w:r w:rsidRPr="00221D3D">
        <w:rPr>
          <w:iCs/>
          <w:lang w:eastAsia="ru-RU"/>
        </w:rPr>
        <w:t xml:space="preserve"> определение по ним вероятностей </w:t>
      </w:r>
      <w:r w:rsidRPr="00221D3D">
        <w:rPr>
          <w:color w:val="000000"/>
          <w:lang w:eastAsia="ru-RU"/>
        </w:rPr>
        <w:t xml:space="preserve">правильного обнаружения </w:t>
      </w:r>
      <w:r w:rsidRPr="00221D3D">
        <w:rPr>
          <w:i/>
          <w:color w:val="000000"/>
          <w:lang w:val="en-US" w:eastAsia="ru-RU"/>
        </w:rPr>
        <w:t>D</w:t>
      </w:r>
      <w:r w:rsidRPr="00221D3D">
        <w:rPr>
          <w:color w:val="000000"/>
          <w:lang w:eastAsia="ru-RU"/>
        </w:rPr>
        <w:t xml:space="preserve"> и ложной тревоги </w:t>
      </w:r>
      <w:r w:rsidRPr="00221D3D">
        <w:rPr>
          <w:i/>
          <w:color w:val="000000"/>
          <w:lang w:val="en-US" w:eastAsia="ru-RU"/>
        </w:rPr>
        <w:t>F</w:t>
      </w:r>
      <w:r w:rsidRPr="00221D3D">
        <w:rPr>
          <w:color w:val="000000"/>
          <w:lang w:eastAsia="ru-RU"/>
        </w:rPr>
        <w:t xml:space="preserve"> (заштрихованные области).</w:t>
      </w:r>
    </w:p>
    <w:p w:rsidR="00F510B9" w:rsidRPr="00221D3D" w:rsidRDefault="00F510B9" w:rsidP="00221D3D">
      <w:pPr>
        <w:rPr>
          <w:lang w:eastAsia="ru-RU"/>
        </w:rPr>
      </w:pPr>
    </w:p>
    <w:p w:rsidR="00F510B9" w:rsidRPr="00221D3D" w:rsidRDefault="00F510B9" w:rsidP="007A4D8D">
      <w:pPr>
        <w:pStyle w:val="afff1"/>
      </w:pPr>
      <w:r w:rsidRPr="00221D3D">
        <w:rPr>
          <w:noProof/>
          <w:lang w:val="ru-RU" w:eastAsia="ru-RU"/>
        </w:rPr>
        <w:drawing>
          <wp:inline distT="0" distB="0" distL="0" distR="0" wp14:anchorId="611876A5" wp14:editId="028C892A">
            <wp:extent cx="2289975" cy="866692"/>
            <wp:effectExtent l="0" t="0" r="0" b="0"/>
            <wp:docPr id="28721" name="Рисунок 2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 rotWithShape="1">
                    <a:blip r:embed="rId726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7" r="2856" b="1951"/>
                    <a:stretch/>
                  </pic:blipFill>
                  <pic:spPr bwMode="auto">
                    <a:xfrm>
                      <a:off x="0" y="0"/>
                      <a:ext cx="2321290" cy="87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0B9" w:rsidRPr="0010760C" w:rsidRDefault="00F510B9" w:rsidP="007A4D8D">
      <w:pPr>
        <w:pStyle w:val="afff1"/>
        <w:rPr>
          <w:color w:val="000000"/>
          <w:lang w:val="ru-RU"/>
        </w:rPr>
      </w:pPr>
      <w:r w:rsidRPr="0010760C">
        <w:rPr>
          <w:color w:val="000000"/>
          <w:lang w:val="ru-RU"/>
        </w:rPr>
        <w:t>Рис.</w:t>
      </w:r>
      <w:r w:rsidRPr="00221D3D">
        <w:rPr>
          <w:color w:val="000000"/>
        </w:rPr>
        <w:t> </w:t>
      </w:r>
      <w:r w:rsidRPr="0010760C">
        <w:rPr>
          <w:color w:val="000000"/>
          <w:lang w:val="ru-RU"/>
        </w:rPr>
        <w:t>1.4.3. П</w:t>
      </w:r>
      <w:r w:rsidRPr="0010760C">
        <w:rPr>
          <w:lang w:val="ru-RU"/>
        </w:rPr>
        <w:t xml:space="preserve">лотности распределения вероятностей корреляционного интеграла </w:t>
      </w:r>
      <w:r w:rsidR="00222B2A" w:rsidRPr="0010760C">
        <w:rPr>
          <w:lang w:val="ru-RU"/>
        </w:rPr>
        <w:t>и</w:t>
      </w:r>
      <w:r w:rsidRPr="0010760C">
        <w:rPr>
          <w:lang w:val="ru-RU"/>
        </w:rPr>
        <w:t xml:space="preserve"> </w:t>
      </w:r>
      <w:r w:rsidRPr="0010760C">
        <w:rPr>
          <w:iCs/>
          <w:lang w:val="ru-RU"/>
        </w:rPr>
        <w:t xml:space="preserve">определение вероятностей </w:t>
      </w:r>
      <w:r w:rsidRPr="0010760C">
        <w:rPr>
          <w:color w:val="000000"/>
          <w:lang w:val="ru-RU"/>
        </w:rPr>
        <w:t>правильно</w:t>
      </w:r>
      <w:r w:rsidR="00222B2A" w:rsidRPr="0010760C">
        <w:rPr>
          <w:color w:val="000000"/>
          <w:lang w:val="ru-RU"/>
        </w:rPr>
        <w:t>го обнаружения и ложной тревоги</w:t>
      </w:r>
    </w:p>
    <w:p w:rsidR="00222B2A" w:rsidRPr="00221D3D" w:rsidRDefault="00222B2A" w:rsidP="00222B2A">
      <w:pPr>
        <w:pStyle w:val="afff"/>
        <w:rPr>
          <w:color w:val="000000"/>
        </w:rPr>
      </w:pPr>
    </w:p>
    <w:p w:rsidR="00F510B9" w:rsidRPr="00221D3D" w:rsidRDefault="00F510B9" w:rsidP="00221D3D">
      <w:pPr>
        <w:rPr>
          <w:iCs/>
          <w:lang w:eastAsia="ru-RU"/>
        </w:rPr>
      </w:pPr>
      <w:r w:rsidRPr="00221D3D">
        <w:rPr>
          <w:color w:val="000000"/>
          <w:lang w:eastAsia="ru-RU"/>
        </w:rPr>
        <w:t xml:space="preserve">Рассчитывая </w:t>
      </w:r>
      <w:r w:rsidRPr="00221D3D">
        <w:rPr>
          <w:iCs/>
          <w:lang w:eastAsia="ru-RU"/>
        </w:rPr>
        <w:t xml:space="preserve">вероятности </w:t>
      </w:r>
      <w:r w:rsidRPr="00221D3D">
        <w:rPr>
          <w:color w:val="000000"/>
          <w:lang w:eastAsia="ru-RU"/>
        </w:rPr>
        <w:t xml:space="preserve">правильного обнаружения </w:t>
      </w:r>
      <w:r w:rsidRPr="00221D3D">
        <w:rPr>
          <w:i/>
          <w:color w:val="000000"/>
          <w:lang w:val="en-US" w:eastAsia="ru-RU"/>
        </w:rPr>
        <w:t>D</w:t>
      </w:r>
      <w:r w:rsidRPr="00221D3D">
        <w:rPr>
          <w:color w:val="000000"/>
          <w:lang w:eastAsia="ru-RU"/>
        </w:rPr>
        <w:t xml:space="preserve"> и ложной тревоги </w:t>
      </w:r>
      <w:r w:rsidRPr="00221D3D">
        <w:rPr>
          <w:i/>
          <w:lang w:val="en-US" w:eastAsia="ru-RU"/>
        </w:rPr>
        <w:t>F</w:t>
      </w:r>
      <w:r w:rsidRPr="00221D3D">
        <w:rPr>
          <w:color w:val="000000"/>
          <w:lang w:eastAsia="ru-RU"/>
        </w:rPr>
        <w:t xml:space="preserve"> в соответствии с выражениями (1.4.9) и (1.4.10) для гауссо</w:t>
      </w:r>
      <w:r w:rsidRPr="00221D3D">
        <w:rPr>
          <w:color w:val="000000"/>
          <w:lang w:eastAsia="ru-RU"/>
        </w:rPr>
        <w:t>в</w:t>
      </w:r>
      <w:r w:rsidRPr="00221D3D">
        <w:rPr>
          <w:color w:val="000000"/>
          <w:lang w:eastAsia="ru-RU"/>
        </w:rPr>
        <w:t>ских п</w:t>
      </w:r>
      <w:r w:rsidRPr="00221D3D">
        <w:rPr>
          <w:lang w:eastAsia="ru-RU"/>
        </w:rPr>
        <w:t>лотностей распределения вероятностей корреляционного инт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грала </w:t>
      </w:r>
      <w:r w:rsidR="007A4D8D" w:rsidRPr="007A4D8D">
        <w:rPr>
          <w:iCs/>
          <w:position w:val="-10"/>
          <w:lang w:eastAsia="ru-RU"/>
        </w:rPr>
        <w:object w:dxaOrig="620" w:dyaOrig="320">
          <v:shape id="_x0000_i1372" type="#_x0000_t75" style="width:30.9pt;height:15.85pt;mso-position-vertical:absolute" o:ole="">
            <v:imagedata r:id="rId727" o:title=""/>
          </v:shape>
          <o:OLEObject Type="Embed" ProgID="Equation.DSMT4" ShapeID="_x0000_i1372" DrawAspect="Content" ObjectID="_1732708950" r:id="rId728"/>
        </w:object>
      </w:r>
      <w:r w:rsidRPr="00221D3D">
        <w:rPr>
          <w:iCs/>
          <w:lang w:eastAsia="ru-RU"/>
        </w:rPr>
        <w:t xml:space="preserve"> и </w:t>
      </w:r>
      <w:r w:rsidR="007A4D8D" w:rsidRPr="00221D3D">
        <w:rPr>
          <w:iCs/>
          <w:position w:val="-12"/>
          <w:lang w:eastAsia="ru-RU"/>
        </w:rPr>
        <w:object w:dxaOrig="639" w:dyaOrig="340">
          <v:shape id="_x0000_i1373" type="#_x0000_t75" style="width:32.6pt;height:17.1pt;mso-position-horizontal:absolute" o:ole="">
            <v:imagedata r:id="rId729" o:title=""/>
          </v:shape>
          <o:OLEObject Type="Embed" ProgID="Equation.DSMT4" ShapeID="_x0000_i1373" DrawAspect="Content" ObjectID="_1732708951" r:id="rId730"/>
        </w:object>
      </w:r>
      <w:r w:rsidRPr="00221D3D">
        <w:rPr>
          <w:iCs/>
          <w:lang w:eastAsia="ru-RU"/>
        </w:rPr>
        <w:t xml:space="preserve"> с параметрами </w:t>
      </w:r>
      <w:r w:rsidR="007A4D8D" w:rsidRPr="007A4D8D">
        <w:rPr>
          <w:iCs/>
          <w:position w:val="-10"/>
          <w:lang w:eastAsia="ru-RU"/>
        </w:rPr>
        <w:object w:dxaOrig="320" w:dyaOrig="320">
          <v:shape id="_x0000_i1374" type="#_x0000_t75" style="width:15.6pt;height:16pt" o:ole="">
            <v:imagedata r:id="rId731" o:title=""/>
          </v:shape>
          <o:OLEObject Type="Embed" ProgID="Equation.DSMT4" ShapeID="_x0000_i1374" DrawAspect="Content" ObjectID="_1732708952" r:id="rId732"/>
        </w:object>
      </w:r>
      <w:r w:rsidRPr="00221D3D">
        <w:rPr>
          <w:iCs/>
          <w:lang w:eastAsia="ru-RU"/>
        </w:rPr>
        <w:t xml:space="preserve"> и </w:t>
      </w:r>
      <w:r w:rsidR="007A4D8D" w:rsidRPr="007A4D8D">
        <w:rPr>
          <w:iCs/>
          <w:position w:val="-10"/>
          <w:lang w:eastAsia="ru-RU"/>
        </w:rPr>
        <w:object w:dxaOrig="300" w:dyaOrig="320">
          <v:shape id="_x0000_i1375" type="#_x0000_t75" style="width:15pt;height:16.25pt;mso-position-horizontal:absolute" o:ole="">
            <v:imagedata r:id="rId733" o:title=""/>
          </v:shape>
          <o:OLEObject Type="Embed" ProgID="Equation.DSMT4" ShapeID="_x0000_i1375" DrawAspect="Content" ObjectID="_1732708953" r:id="rId734"/>
        </w:object>
      </w:r>
      <w:r w:rsidRPr="00221D3D">
        <w:rPr>
          <w:iCs/>
          <w:lang w:eastAsia="ru-RU"/>
        </w:rPr>
        <w:t xml:space="preserve">, получаем: </w:t>
      </w:r>
    </w:p>
    <w:p w:rsidR="00F510B9" w:rsidRPr="00221D3D" w:rsidRDefault="007A4D8D" w:rsidP="00221D3D">
      <w:pPr>
        <w:rPr>
          <w:lang w:eastAsia="ru-RU"/>
        </w:rPr>
      </w:pPr>
      <w:r w:rsidRPr="007A4D8D">
        <w:rPr>
          <w:position w:val="-32"/>
          <w:lang w:eastAsia="ru-RU"/>
        </w:rPr>
        <w:object w:dxaOrig="1960" w:dyaOrig="760">
          <v:shape id="_x0000_i1376" type="#_x0000_t75" style="width:92.7pt;height:37.95pt" o:ole="">
            <v:imagedata r:id="rId735" o:title=""/>
          </v:shape>
          <o:OLEObject Type="Embed" ProgID="Equation.DSMT4" ShapeID="_x0000_i1376" DrawAspect="Content" ObjectID="_1732708954" r:id="rId736"/>
        </w:object>
      </w:r>
      <w:r w:rsidR="00F510B9" w:rsidRPr="00221D3D">
        <w:rPr>
          <w:lang w:eastAsia="ru-RU"/>
        </w:rPr>
        <w:t xml:space="preserve">,                                      </w:t>
      </w:r>
      <w:r w:rsidR="00F510B9" w:rsidRPr="00221D3D">
        <w:rPr>
          <w:rFonts w:eastAsia="TimesNewRoman"/>
          <w:lang w:eastAsia="ru-RU"/>
        </w:rPr>
        <w:t>(1.4.13)</w:t>
      </w:r>
    </w:p>
    <w:p w:rsidR="00F510B9" w:rsidRPr="00221D3D" w:rsidRDefault="007A4D8D" w:rsidP="00221D3D">
      <w:pPr>
        <w:rPr>
          <w:lang w:eastAsia="ru-RU"/>
        </w:rPr>
      </w:pPr>
      <w:r w:rsidRPr="007A4D8D">
        <w:rPr>
          <w:position w:val="-32"/>
          <w:lang w:eastAsia="ru-RU"/>
        </w:rPr>
        <w:object w:dxaOrig="2380" w:dyaOrig="760">
          <v:shape id="_x0000_i1377" type="#_x0000_t75" style="width:118.5pt;height:37.95pt" o:ole="">
            <v:imagedata r:id="rId737" o:title=""/>
          </v:shape>
          <o:OLEObject Type="Embed" ProgID="Equation.DSMT4" ShapeID="_x0000_i1377" DrawAspect="Content" ObjectID="_1732708955" r:id="rId738"/>
        </w:object>
      </w:r>
      <w:r w:rsidR="00F510B9" w:rsidRPr="00221D3D">
        <w:rPr>
          <w:lang w:eastAsia="ru-RU"/>
        </w:rPr>
        <w:t xml:space="preserve">,                                   </w:t>
      </w:r>
      <w:r w:rsidR="00F510B9" w:rsidRPr="00221D3D">
        <w:rPr>
          <w:rFonts w:eastAsia="TimesNewRoman"/>
          <w:lang w:eastAsia="ru-RU"/>
        </w:rPr>
        <w:t>(1.4.14)</w:t>
      </w:r>
    </w:p>
    <w:p w:rsidR="00F510B9" w:rsidRPr="00221D3D" w:rsidRDefault="00F510B9" w:rsidP="00C35E4B">
      <w:pPr>
        <w:ind w:firstLine="0"/>
        <w:rPr>
          <w:lang w:eastAsia="ru-RU"/>
        </w:rPr>
      </w:pPr>
      <w:r w:rsidRPr="00221D3D">
        <w:rPr>
          <w:bCs/>
          <w:lang w:eastAsia="ru-RU"/>
        </w:rPr>
        <w:t xml:space="preserve">где </w:t>
      </w:r>
      <w:r w:rsidR="007A4D8D" w:rsidRPr="007A4D8D">
        <w:rPr>
          <w:position w:val="-30"/>
          <w:lang w:eastAsia="ru-RU"/>
        </w:rPr>
        <w:object w:dxaOrig="2760" w:dyaOrig="720">
          <v:shape id="_x0000_i1378" type="#_x0000_t75" style="width:134.7pt;height:36.05pt" o:ole="">
            <v:imagedata r:id="rId739" o:title=""/>
          </v:shape>
          <o:OLEObject Type="Embed" ProgID="Equation.DSMT4" ShapeID="_x0000_i1378" DrawAspect="Content" ObjectID="_1732708956" r:id="rId740"/>
        </w:object>
      </w:r>
      <w:r w:rsidRPr="00221D3D">
        <w:rPr>
          <w:lang w:eastAsia="ru-RU"/>
        </w:rPr>
        <w:t xml:space="preserve"> – интеграл вероятностей. В правых ч</w:t>
      </w:r>
      <w:r w:rsidRPr="00221D3D">
        <w:rPr>
          <w:lang w:eastAsia="ru-RU"/>
        </w:rPr>
        <w:t>а</w:t>
      </w:r>
      <w:r w:rsidRPr="00221D3D">
        <w:rPr>
          <w:lang w:eastAsia="ru-RU"/>
        </w:rPr>
        <w:t>стях выражений (1.4.13) и (1.4.14) выделены параметры, от которых з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висят </w:t>
      </w:r>
      <w:r w:rsidRPr="00221D3D">
        <w:rPr>
          <w:iCs/>
          <w:lang w:eastAsia="ru-RU"/>
        </w:rPr>
        <w:t xml:space="preserve">вероятности </w:t>
      </w:r>
      <w:r w:rsidRPr="00221D3D">
        <w:rPr>
          <w:color w:val="000000"/>
          <w:lang w:eastAsia="ru-RU"/>
        </w:rPr>
        <w:t>правильного обнаружения и ложной тревоги – отн</w:t>
      </w:r>
      <w:r w:rsidRPr="00221D3D">
        <w:rPr>
          <w:color w:val="000000"/>
          <w:lang w:eastAsia="ru-RU"/>
        </w:rPr>
        <w:t>о</w:t>
      </w:r>
      <w:r w:rsidRPr="00221D3D">
        <w:rPr>
          <w:color w:val="000000"/>
          <w:lang w:eastAsia="ru-RU"/>
        </w:rPr>
        <w:t xml:space="preserve">сительная величина порога обнаружения </w:t>
      </w:r>
      <w:r w:rsidRPr="00221D3D">
        <w:rPr>
          <w:i/>
          <w:lang w:val="en-GB" w:eastAsia="ru-RU"/>
        </w:rPr>
        <w:t>z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>/</w:t>
      </w:r>
      <w:r w:rsidRPr="00221D3D">
        <w:rPr>
          <w:i/>
          <w:lang w:eastAsia="ru-RU"/>
        </w:rPr>
        <w:t>Е</w:t>
      </w:r>
      <w:r w:rsidRPr="00221D3D">
        <w:rPr>
          <w:vertAlign w:val="subscript"/>
          <w:lang w:eastAsia="ru-RU"/>
        </w:rPr>
        <w:t>с</w:t>
      </w:r>
      <w:r w:rsidRPr="00221D3D">
        <w:rPr>
          <w:lang w:eastAsia="ru-RU"/>
        </w:rPr>
        <w:t xml:space="preserve"> и отношение сигнал/шум </w:t>
      </w:r>
      <w:r w:rsidR="007A4D8D" w:rsidRPr="00221D3D">
        <w:rPr>
          <w:position w:val="-12"/>
          <w:lang w:eastAsia="ru-RU"/>
        </w:rPr>
        <w:object w:dxaOrig="1040" w:dyaOrig="340">
          <v:shape id="_x0000_i1379" type="#_x0000_t75" style="width:45.35pt;height:16.95pt" o:ole="">
            <v:imagedata r:id="rId741" o:title=""/>
          </v:shape>
          <o:OLEObject Type="Embed" ProgID="Equation.DSMT4" ShapeID="_x0000_i1379" DrawAspect="Content" ObjectID="_1732708957" r:id="rId742"/>
        </w:object>
      </w:r>
      <w:r w:rsidRPr="00221D3D">
        <w:rPr>
          <w:lang w:eastAsia="ru-RU"/>
        </w:rPr>
        <w:t>.</w:t>
      </w:r>
    </w:p>
    <w:p w:rsidR="00F510B9" w:rsidRPr="00221D3D" w:rsidRDefault="00F510B9" w:rsidP="00221D3D">
      <w:r w:rsidRPr="00221D3D">
        <w:t>В соответствии с выражением (1.4.13) заданная вероятность ло</w:t>
      </w:r>
      <w:r w:rsidRPr="00221D3D">
        <w:t>ж</w:t>
      </w:r>
      <w:r w:rsidRPr="00221D3D">
        <w:t xml:space="preserve">ной тревоги </w:t>
      </w:r>
      <w:r w:rsidRPr="00221D3D">
        <w:rPr>
          <w:i/>
          <w:lang w:val="en-US"/>
        </w:rPr>
        <w:t>F</w:t>
      </w:r>
      <w:r w:rsidRPr="00221D3D">
        <w:t xml:space="preserve"> обеспечивается выбором порога обнаружения </w:t>
      </w:r>
      <w:r w:rsidR="007A4D8D" w:rsidRPr="007A4D8D">
        <w:rPr>
          <w:position w:val="-30"/>
        </w:rPr>
        <w:object w:dxaOrig="2200" w:dyaOrig="720">
          <v:shape id="_x0000_i1380" type="#_x0000_t75" style="width:102.65pt;height:36pt;mso-position-horizontal:absolute" o:ole="">
            <v:imagedata r:id="rId743" o:title=""/>
          </v:shape>
          <o:OLEObject Type="Embed" ProgID="Equation.DSMT4" ShapeID="_x0000_i1380" DrawAspect="Content" ObjectID="_1732708958" r:id="rId744"/>
        </w:object>
      </w:r>
      <w:r w:rsidRPr="00221D3D">
        <w:t xml:space="preserve">, где </w:t>
      </w:r>
      <w:r w:rsidR="007A4D8D" w:rsidRPr="00221D3D">
        <w:rPr>
          <w:position w:val="-10"/>
        </w:rPr>
        <w:object w:dxaOrig="620" w:dyaOrig="360">
          <v:shape id="_x0000_i1381" type="#_x0000_t75" style="width:30.35pt;height:17.95pt" o:ole="">
            <v:imagedata r:id="rId745" o:title=""/>
          </v:shape>
          <o:OLEObject Type="Embed" ProgID="Equation.DSMT4" ShapeID="_x0000_i1381" DrawAspect="Content" ObjectID="_1732708959" r:id="rId746"/>
        </w:object>
      </w:r>
      <w:r w:rsidRPr="00221D3D">
        <w:t xml:space="preserve"> – функция, обратная интегралу вероя</w:t>
      </w:r>
      <w:r w:rsidRPr="00221D3D">
        <w:t>т</w:t>
      </w:r>
      <w:r w:rsidRPr="00221D3D">
        <w:t>ности. Тогда выражение для характеристик обнаружения при приеме полностью известного сигнала приобретает следующий вид:</w:t>
      </w:r>
    </w:p>
    <w:p w:rsidR="00F510B9" w:rsidRPr="00221D3D" w:rsidRDefault="007A4D8D" w:rsidP="00221D3D">
      <w:pPr>
        <w:rPr>
          <w:lang w:eastAsia="ru-RU"/>
        </w:rPr>
      </w:pPr>
      <w:r w:rsidRPr="00221D3D">
        <w:rPr>
          <w:position w:val="-18"/>
          <w:lang w:eastAsia="ru-RU"/>
        </w:rPr>
        <w:object w:dxaOrig="2360" w:dyaOrig="480">
          <v:shape id="_x0000_i1382" type="#_x0000_t75" style="width:115.05pt;height:24.1pt" o:ole="">
            <v:imagedata r:id="rId747" o:title=""/>
          </v:shape>
          <o:OLEObject Type="Embed" ProgID="Equation.DSMT4" ShapeID="_x0000_i1382" DrawAspect="Content" ObjectID="_1732708960" r:id="rId748"/>
        </w:object>
      </w:r>
      <w:r w:rsidR="00F510B9" w:rsidRPr="00221D3D">
        <w:rPr>
          <w:lang w:eastAsia="ru-RU"/>
        </w:rPr>
        <w:t xml:space="preserve">.                             </w:t>
      </w:r>
      <w:r w:rsidR="00F510B9" w:rsidRPr="00221D3D">
        <w:rPr>
          <w:rFonts w:eastAsia="TimesNewRoman"/>
          <w:lang w:eastAsia="ru-RU"/>
        </w:rPr>
        <w:t>(1.4.15)</w:t>
      </w:r>
    </w:p>
    <w:p w:rsidR="00F510B9" w:rsidRPr="00221D3D" w:rsidRDefault="00F510B9" w:rsidP="00221D3D">
      <w:r w:rsidRPr="00221D3D">
        <w:lastRenderedPageBreak/>
        <w:t>Из полученного выражения (1.4.15) следует, что при заданной в</w:t>
      </w:r>
      <w:r w:rsidRPr="00221D3D">
        <w:t>е</w:t>
      </w:r>
      <w:r w:rsidRPr="00221D3D">
        <w:t xml:space="preserve">роятности ложной тревоги </w:t>
      </w:r>
      <w:r w:rsidRPr="00221D3D">
        <w:rPr>
          <w:i/>
          <w:lang w:val="en-US"/>
        </w:rPr>
        <w:t>F</w:t>
      </w:r>
      <w:r w:rsidRPr="00221D3D">
        <w:t xml:space="preserve"> вероятность правильного обнаружения </w:t>
      </w:r>
      <w:r w:rsidRPr="00221D3D">
        <w:rPr>
          <w:i/>
          <w:lang w:val="en-US"/>
        </w:rPr>
        <w:t>D</w:t>
      </w:r>
      <w:r w:rsidRPr="00221D3D">
        <w:t xml:space="preserve"> зависит только от отношения сигнал/шум </w:t>
      </w:r>
      <w:r w:rsidRPr="00221D3D">
        <w:rPr>
          <w:i/>
          <w:lang w:val="en-US"/>
        </w:rPr>
        <w:t>q</w:t>
      </w:r>
      <w:r w:rsidRPr="00221D3D">
        <w:t xml:space="preserve"> на входе приемного устро</w:t>
      </w:r>
      <w:r w:rsidRPr="00221D3D">
        <w:t>й</w:t>
      </w:r>
      <w:r w:rsidRPr="00221D3D">
        <w:t>ства РТС. Отсюда следует важный вывод о том, что характеристики о</w:t>
      </w:r>
      <w:r w:rsidRPr="00221D3D">
        <w:t>б</w:t>
      </w:r>
      <w:r w:rsidRPr="00221D3D">
        <w:t xml:space="preserve">наружения при оптимальном приеме не зависят от формы сигнала, а определяются величиной отношения сигнал/шум. </w:t>
      </w:r>
      <w:r w:rsidRPr="00221D3D">
        <w:rPr>
          <w:iCs/>
        </w:rPr>
        <w:t xml:space="preserve">Выбором </w:t>
      </w:r>
      <w:r w:rsidRPr="00221D3D">
        <w:t>отношения сигнал/шум</w:t>
      </w:r>
      <w:r w:rsidRPr="00221D3D">
        <w:rPr>
          <w:iCs/>
        </w:rPr>
        <w:t xml:space="preserve"> </w:t>
      </w:r>
      <w:r w:rsidRPr="00221D3D">
        <w:rPr>
          <w:i/>
          <w:lang w:val="en-US"/>
        </w:rPr>
        <w:t>q</w:t>
      </w:r>
      <w:r w:rsidRPr="00221D3D">
        <w:rPr>
          <w:iCs/>
        </w:rPr>
        <w:t xml:space="preserve"> заданная вероятность </w:t>
      </w:r>
      <w:r w:rsidRPr="00221D3D">
        <w:t xml:space="preserve">правильного обнаружения </w:t>
      </w:r>
      <w:r w:rsidRPr="00221D3D">
        <w:rPr>
          <w:i/>
          <w:lang w:val="en-US"/>
        </w:rPr>
        <w:t>D</w:t>
      </w:r>
      <w:r w:rsidRPr="00221D3D">
        <w:rPr>
          <w:iCs/>
        </w:rPr>
        <w:t xml:space="preserve"> обе</w:t>
      </w:r>
      <w:r w:rsidRPr="00221D3D">
        <w:rPr>
          <w:iCs/>
        </w:rPr>
        <w:t>с</w:t>
      </w:r>
      <w:r w:rsidRPr="00221D3D">
        <w:rPr>
          <w:iCs/>
        </w:rPr>
        <w:t>печивается при заданной вероятности</w:t>
      </w:r>
      <w:r w:rsidRPr="00221D3D">
        <w:t xml:space="preserve"> ложной тревоги</w:t>
      </w:r>
      <w:r w:rsidRPr="00221D3D">
        <w:rPr>
          <w:iCs/>
        </w:rPr>
        <w:t xml:space="preserve"> </w:t>
      </w:r>
      <w:r w:rsidRPr="00221D3D">
        <w:rPr>
          <w:i/>
          <w:lang w:val="en-US"/>
        </w:rPr>
        <w:t>F</w:t>
      </w:r>
      <w:r w:rsidRPr="00221D3D">
        <w:rPr>
          <w:iCs/>
        </w:rPr>
        <w:t xml:space="preserve">. 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>На рис. 1.4.4 приведены рассчитанные в соответствии с выраж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нием </w:t>
      </w:r>
      <w:r w:rsidRPr="00221D3D">
        <w:rPr>
          <w:color w:val="000000"/>
          <w:lang w:eastAsia="ru-RU"/>
        </w:rPr>
        <w:t xml:space="preserve">(1.4.15) </w:t>
      </w:r>
      <w:r w:rsidRPr="00221D3D">
        <w:rPr>
          <w:lang w:eastAsia="ru-RU"/>
        </w:rPr>
        <w:t>характеристики обнаружения полностью известного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 xml:space="preserve">нала в виде зависимостей вероятности </w:t>
      </w:r>
      <w:r w:rsidRPr="00221D3D">
        <w:rPr>
          <w:color w:val="000000"/>
          <w:lang w:eastAsia="ru-RU"/>
        </w:rPr>
        <w:t xml:space="preserve">правильного обнаружения </w:t>
      </w:r>
      <w:r w:rsidRPr="00221D3D">
        <w:rPr>
          <w:i/>
          <w:color w:val="000000"/>
          <w:lang w:val="en-US" w:eastAsia="ru-RU"/>
        </w:rPr>
        <w:t>D</w:t>
      </w:r>
      <w:r w:rsidRPr="00221D3D">
        <w:rPr>
          <w:color w:val="000000"/>
          <w:lang w:eastAsia="ru-RU"/>
        </w:rPr>
        <w:t xml:space="preserve"> от величины </w:t>
      </w:r>
      <w:r w:rsidR="007A4D8D" w:rsidRPr="00221D3D">
        <w:rPr>
          <w:position w:val="-12"/>
          <w:lang w:eastAsia="ru-RU"/>
        </w:rPr>
        <w:object w:dxaOrig="380" w:dyaOrig="400">
          <v:shape id="_x0000_i1383" type="#_x0000_t75" style="width:18.7pt;height:19.8pt" o:ole="">
            <v:imagedata r:id="rId749" o:title=""/>
          </v:shape>
          <o:OLEObject Type="Embed" ProgID="Equation.DSMT4" ShapeID="_x0000_i1383" DrawAspect="Content" ObjectID="_1732708961" r:id="rId750"/>
        </w:object>
      </w:r>
      <w:r w:rsidRPr="00221D3D">
        <w:rPr>
          <w:lang w:eastAsia="ru-RU"/>
        </w:rPr>
        <w:t xml:space="preserve"> </w:t>
      </w:r>
      <w:r w:rsidRPr="00221D3D">
        <w:rPr>
          <w:color w:val="000000"/>
          <w:lang w:eastAsia="ru-RU"/>
        </w:rPr>
        <w:t xml:space="preserve">при различных значениях </w:t>
      </w:r>
      <w:r w:rsidRPr="00221D3D">
        <w:rPr>
          <w:lang w:eastAsia="ru-RU"/>
        </w:rPr>
        <w:t xml:space="preserve">вероятности </w:t>
      </w:r>
      <w:r w:rsidRPr="00221D3D">
        <w:rPr>
          <w:color w:val="000000"/>
          <w:lang w:eastAsia="ru-RU"/>
        </w:rPr>
        <w:t xml:space="preserve">ложной тревоги </w:t>
      </w:r>
      <w:r w:rsidRPr="00221D3D">
        <w:rPr>
          <w:i/>
          <w:color w:val="000000"/>
          <w:lang w:val="en-US" w:eastAsia="ru-RU"/>
        </w:rPr>
        <w:t>F</w:t>
      </w:r>
      <w:r w:rsidRPr="00221D3D">
        <w:rPr>
          <w:color w:val="000000"/>
          <w:lang w:eastAsia="ru-RU"/>
        </w:rPr>
        <w:t xml:space="preserve">. </w:t>
      </w:r>
      <w:r w:rsidRPr="00221D3D">
        <w:rPr>
          <w:lang w:eastAsia="ru-RU"/>
        </w:rPr>
        <w:t xml:space="preserve">Чем меньше </w:t>
      </w:r>
      <w:r w:rsidRPr="00221D3D">
        <w:rPr>
          <w:i/>
          <w:lang w:val="en-US" w:eastAsia="ru-RU"/>
        </w:rPr>
        <w:t>F</w:t>
      </w:r>
      <w:r w:rsidRPr="00221D3D">
        <w:rPr>
          <w:lang w:eastAsia="ru-RU"/>
        </w:rPr>
        <w:t xml:space="preserve">, тем правее расположены характеристики обнаружения и тем большее требуется отношение сигнал/шум </w:t>
      </w:r>
      <w:r w:rsidRPr="00221D3D">
        <w:rPr>
          <w:i/>
          <w:lang w:val="en-US" w:eastAsia="ru-RU"/>
        </w:rPr>
        <w:t>q</w:t>
      </w:r>
      <w:r w:rsidRPr="00221D3D">
        <w:rPr>
          <w:lang w:eastAsia="ru-RU"/>
        </w:rPr>
        <w:t xml:space="preserve"> для обеспечения тр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буемой величины </w:t>
      </w:r>
      <w:r w:rsidRPr="00221D3D">
        <w:rPr>
          <w:i/>
          <w:lang w:val="en-US" w:eastAsia="ru-RU"/>
        </w:rPr>
        <w:t>D</w:t>
      </w:r>
      <w:r w:rsidRPr="00221D3D">
        <w:rPr>
          <w:lang w:eastAsia="ru-RU"/>
        </w:rPr>
        <w:t>. Это является общим свойством характеристик о</w:t>
      </w:r>
      <w:r w:rsidRPr="00221D3D">
        <w:rPr>
          <w:lang w:eastAsia="ru-RU"/>
        </w:rPr>
        <w:t>б</w:t>
      </w:r>
      <w:r w:rsidRPr="00221D3D">
        <w:rPr>
          <w:lang w:eastAsia="ru-RU"/>
        </w:rPr>
        <w:t>наружения.</w:t>
      </w:r>
    </w:p>
    <w:p w:rsidR="00F510B9" w:rsidRPr="00221D3D" w:rsidRDefault="00F510B9" w:rsidP="00221D3D">
      <w:r w:rsidRPr="00221D3D">
        <w:t>При обнаружении сигналов в условиях коррелированного шума с использованием «выбеливающего» фильтра, позволяющего свести з</w:t>
      </w:r>
      <w:r w:rsidRPr="00221D3D">
        <w:t>а</w:t>
      </w:r>
      <w:r w:rsidRPr="00221D3D">
        <w:t>дачу к обнаружению сигнала в условиях белого гауссовского шума, о</w:t>
      </w:r>
      <w:r w:rsidRPr="00221D3D">
        <w:t>т</w:t>
      </w:r>
      <w:r w:rsidRPr="00221D3D">
        <w:t xml:space="preserve">ношение сигнал/шум </w:t>
      </w:r>
      <w:r w:rsidR="007A4D8D" w:rsidRPr="00221D3D">
        <w:rPr>
          <w:position w:val="-12"/>
        </w:rPr>
        <w:object w:dxaOrig="1040" w:dyaOrig="340">
          <v:shape id="_x0000_i1384" type="#_x0000_t75" style="width:43.95pt;height:17pt" o:ole="">
            <v:imagedata r:id="rId751" o:title=""/>
          </v:shape>
          <o:OLEObject Type="Embed" ProgID="Equation.DSMT4" ShapeID="_x0000_i1384" DrawAspect="Content" ObjectID="_1732708962" r:id="rId752"/>
        </w:object>
      </w:r>
      <w:r w:rsidRPr="00221D3D">
        <w:t>, от которого зависят характеристики о</w:t>
      </w:r>
      <w:r w:rsidRPr="00221D3D">
        <w:t>б</w:t>
      </w:r>
      <w:r w:rsidRPr="00221D3D">
        <w:t>наружения, необходимо задавать с учетом коэффициента передачи «выбеливающего» фильтра</w:t>
      </w:r>
      <w:proofErr w:type="gramStart"/>
      <w:r w:rsidRPr="00221D3D">
        <w:rPr>
          <w:bCs/>
          <w:i/>
          <w:iCs/>
        </w:rPr>
        <w:t xml:space="preserve"> К</w:t>
      </w:r>
      <w:proofErr w:type="gramEnd"/>
      <w:r w:rsidRPr="00221D3D">
        <w:rPr>
          <w:bCs/>
        </w:rPr>
        <w:t>(</w:t>
      </w:r>
      <w:r w:rsidRPr="00221D3D">
        <w:rPr>
          <w:bCs/>
          <w:i/>
          <w:iCs/>
          <w:lang w:val="en-US"/>
        </w:rPr>
        <w:t>f</w:t>
      </w:r>
      <w:r w:rsidRPr="00221D3D">
        <w:rPr>
          <w:bCs/>
        </w:rPr>
        <w:t xml:space="preserve">). Спектральная плотность мощности шума определяется в виде </w:t>
      </w:r>
      <w:r w:rsidR="007A4D8D" w:rsidRPr="007A4D8D">
        <w:rPr>
          <w:position w:val="-12"/>
        </w:rPr>
        <w:object w:dxaOrig="1780" w:dyaOrig="400">
          <v:shape id="_x0000_i1385" type="#_x0000_t75" style="width:89pt;height:19.8pt;mso-position-vertical:absolute" o:ole="">
            <v:imagedata r:id="rId753" o:title=""/>
          </v:shape>
          <o:OLEObject Type="Embed" ProgID="Equation.DSMT4" ShapeID="_x0000_i1385" DrawAspect="Content" ObjectID="_1732708963" r:id="rId754"/>
        </w:object>
      </w:r>
      <w:r w:rsidRPr="00221D3D">
        <w:t xml:space="preserve">, а энергия сигнала </w:t>
      </w:r>
      <w:r w:rsidRPr="00221D3D">
        <w:rPr>
          <w:i/>
        </w:rPr>
        <w:t>Е</w:t>
      </w:r>
      <w:r w:rsidRPr="00221D3D">
        <w:rPr>
          <w:vertAlign w:val="subscript"/>
        </w:rPr>
        <w:t>с</w:t>
      </w:r>
      <w:r w:rsidRPr="00221D3D">
        <w:t xml:space="preserve"> определяется для сигнальной функции, представляющей собой резул</w:t>
      </w:r>
      <w:r w:rsidRPr="00221D3D">
        <w:t>ь</w:t>
      </w:r>
      <w:r w:rsidRPr="00221D3D">
        <w:t xml:space="preserve">тат прохождения обнаруживаемого </w:t>
      </w:r>
      <w:r w:rsidRPr="00221D3D">
        <w:rPr>
          <w:iCs/>
        </w:rPr>
        <w:t>сигнала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через линейный фильтр с коэффициентом передачи «выбеливающего» фильтра</w:t>
      </w:r>
      <w:proofErr w:type="gramStart"/>
      <w:r w:rsidRPr="00221D3D">
        <w:rPr>
          <w:bCs/>
          <w:i/>
          <w:iCs/>
        </w:rPr>
        <w:t xml:space="preserve"> К</w:t>
      </w:r>
      <w:proofErr w:type="gramEnd"/>
      <w:r w:rsidRPr="00221D3D">
        <w:rPr>
          <w:bCs/>
        </w:rPr>
        <w:t>(</w:t>
      </w:r>
      <w:r w:rsidRPr="00221D3D">
        <w:rPr>
          <w:bCs/>
          <w:i/>
          <w:iCs/>
          <w:lang w:val="en-US"/>
        </w:rPr>
        <w:t>f</w:t>
      </w:r>
      <w:r w:rsidRPr="00221D3D">
        <w:rPr>
          <w:bCs/>
        </w:rPr>
        <w:t>).</w:t>
      </w:r>
    </w:p>
    <w:p w:rsidR="00F510B9" w:rsidRPr="00221D3D" w:rsidRDefault="00F510B9" w:rsidP="00221D3D">
      <w:pPr>
        <w:rPr>
          <w:lang w:eastAsia="ru-RU"/>
        </w:rPr>
      </w:pPr>
    </w:p>
    <w:p w:rsidR="00F510B9" w:rsidRPr="00221D3D" w:rsidRDefault="00F510B9" w:rsidP="007A4D8D">
      <w:pPr>
        <w:pStyle w:val="afff1"/>
      </w:pPr>
      <w:r w:rsidRPr="00221D3D">
        <w:rPr>
          <w:noProof/>
          <w:lang w:val="ru-RU" w:eastAsia="ru-RU"/>
        </w:rPr>
        <w:lastRenderedPageBreak/>
        <w:drawing>
          <wp:inline distT="0" distB="0" distL="0" distR="0" wp14:anchorId="0D425EB0" wp14:editId="46374B65">
            <wp:extent cx="3446060" cy="2382743"/>
            <wp:effectExtent l="0" t="0" r="2540" b="0"/>
            <wp:docPr id="28722" name="Рисунок 28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 rotWithShape="1"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 b="2754"/>
                    <a:stretch/>
                  </pic:blipFill>
                  <pic:spPr bwMode="auto">
                    <a:xfrm>
                      <a:off x="0" y="0"/>
                      <a:ext cx="3458248" cy="239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0B9" w:rsidRPr="0010760C" w:rsidRDefault="00F510B9" w:rsidP="007A4D8D">
      <w:pPr>
        <w:pStyle w:val="afff1"/>
        <w:rPr>
          <w:lang w:val="ru-RU"/>
        </w:rPr>
      </w:pPr>
      <w:r w:rsidRPr="0010760C">
        <w:rPr>
          <w:lang w:val="ru-RU"/>
        </w:rPr>
        <w:t>Рис.</w:t>
      </w:r>
      <w:r w:rsidRPr="00221D3D">
        <w:t> </w:t>
      </w:r>
      <w:r w:rsidRPr="0010760C">
        <w:rPr>
          <w:lang w:val="ru-RU"/>
        </w:rPr>
        <w:t>1.4.4. Характеристики обнаружен</w:t>
      </w:r>
      <w:r w:rsidR="00222B2A" w:rsidRPr="0010760C">
        <w:rPr>
          <w:lang w:val="ru-RU"/>
        </w:rPr>
        <w:t>ия полностью известного сигнала</w:t>
      </w:r>
    </w:p>
    <w:p w:rsidR="00F510B9" w:rsidRPr="00221D3D" w:rsidRDefault="00F510B9" w:rsidP="00221D3D">
      <w:pPr>
        <w:rPr>
          <w:lang w:eastAsia="ru-RU"/>
        </w:rPr>
      </w:pPr>
    </w:p>
    <w:p w:rsidR="00F510B9" w:rsidRPr="00221D3D" w:rsidRDefault="00F510B9" w:rsidP="00221D3D">
      <w:pPr>
        <w:rPr>
          <w:iCs/>
        </w:rPr>
      </w:pPr>
      <w:r w:rsidRPr="00221D3D">
        <w:t xml:space="preserve">На практике ситуация приема </w:t>
      </w:r>
      <w:r w:rsidRPr="00221D3D">
        <w:rPr>
          <w:iCs/>
        </w:rPr>
        <w:t>полностью известного сигнала я</w:t>
      </w:r>
      <w:r w:rsidRPr="00221D3D">
        <w:rPr>
          <w:iCs/>
        </w:rPr>
        <w:t>в</w:t>
      </w:r>
      <w:r w:rsidRPr="00221D3D">
        <w:rPr>
          <w:iCs/>
        </w:rPr>
        <w:t>ляется маловероятной, и принимаемый сигнал</w:t>
      </w:r>
      <w:proofErr w:type="gramStart"/>
      <w:r w:rsidRPr="00221D3D">
        <w:rPr>
          <w:iCs/>
        </w:rPr>
        <w:t>.</w:t>
      </w:r>
      <w:proofErr w:type="gramEnd"/>
      <w:r w:rsidRPr="00221D3D">
        <w:t xml:space="preserve"> </w:t>
      </w:r>
      <w:proofErr w:type="gramStart"/>
      <w:r w:rsidRPr="00221D3D">
        <w:t>к</w:t>
      </w:r>
      <w:proofErr w:type="gramEnd"/>
      <w:r w:rsidRPr="00221D3D">
        <w:t>ак правило, имеет н</w:t>
      </w:r>
      <w:r w:rsidRPr="00221D3D">
        <w:t>е</w:t>
      </w:r>
      <w:r w:rsidRPr="00221D3D">
        <w:t xml:space="preserve">известные параметры, чаще всего – амплитуду и фазу. Поэтому, </w:t>
      </w:r>
      <w:proofErr w:type="gramStart"/>
      <w:r w:rsidRPr="00221D3D">
        <w:t>резул</w:t>
      </w:r>
      <w:r w:rsidRPr="00221D3D">
        <w:t>ь</w:t>
      </w:r>
      <w:r w:rsidRPr="00221D3D">
        <w:t>таты, полученные для случая приема полностью известного сигнала следует</w:t>
      </w:r>
      <w:proofErr w:type="gramEnd"/>
      <w:r w:rsidRPr="00221D3D">
        <w:t xml:space="preserve"> рассматривать как верхний (теоретический) предел для хара</w:t>
      </w:r>
      <w:r w:rsidRPr="00221D3D">
        <w:t>к</w:t>
      </w:r>
      <w:r w:rsidRPr="00221D3D">
        <w:t>теристик обнаружения (как потенциальные характеристики обнаруж</w:t>
      </w:r>
      <w:r w:rsidRPr="00221D3D">
        <w:t>е</w:t>
      </w:r>
      <w:r w:rsidRPr="00221D3D">
        <w:t>ния).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 xml:space="preserve">При приеме сигналов с неизвестной начальной фазой </w:t>
      </w:r>
      <w:r w:rsidRPr="00221D3D">
        <w:rPr>
          <w:bCs/>
          <w:i/>
          <w:lang w:val="en-US" w:eastAsia="ru-RU"/>
        </w:rPr>
        <w:sym w:font="Symbol" w:char="F06A"/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полагают, что она является случайной величиной с равномерным законом распр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деления </w:t>
      </w:r>
      <w:r w:rsidRPr="00221D3D">
        <w:rPr>
          <w:bCs/>
          <w:lang w:eastAsia="ru-RU"/>
        </w:rPr>
        <w:t xml:space="preserve">в </w:t>
      </w:r>
      <w:r w:rsidRPr="00221D3D">
        <w:rPr>
          <w:lang w:eastAsia="ru-RU"/>
        </w:rPr>
        <w:t xml:space="preserve">диапазоне </w:t>
      </w:r>
      <w:r w:rsidRPr="00221D3D">
        <w:rPr>
          <w:bCs/>
          <w:lang w:eastAsia="ru-RU"/>
        </w:rPr>
        <w:t>–π≤</w:t>
      </w:r>
      <w:r w:rsidRPr="00221D3D">
        <w:rPr>
          <w:bCs/>
          <w:i/>
          <w:lang w:val="en-US" w:eastAsia="ru-RU"/>
        </w:rPr>
        <w:sym w:font="Symbol" w:char="F06A"/>
      </w:r>
      <w:r w:rsidRPr="00221D3D">
        <w:rPr>
          <w:vertAlign w:val="subscript"/>
          <w:lang w:eastAsia="ru-RU"/>
        </w:rPr>
        <w:t>0</w:t>
      </w:r>
      <w:r w:rsidRPr="00221D3D">
        <w:rPr>
          <w:bCs/>
          <w:lang w:eastAsia="ru-RU"/>
        </w:rPr>
        <w:t>≤π</w:t>
      </w:r>
      <w:r w:rsidRPr="00221D3D">
        <w:rPr>
          <w:lang w:eastAsia="ru-RU"/>
        </w:rPr>
        <w:t xml:space="preserve">. В этом случае в соответствии с функцией правдоподобия (1.3.29) оптимальная обработка состоит в вычислении двух корреляционных интегралов </w:t>
      </w:r>
      <w:r w:rsidR="007A4D8D" w:rsidRPr="007A4D8D">
        <w:rPr>
          <w:position w:val="-30"/>
          <w:lang w:eastAsia="ru-RU"/>
        </w:rPr>
        <w:object w:dxaOrig="1640" w:dyaOrig="720">
          <v:shape id="_x0000_i1386" type="#_x0000_t75" style="width:81.9pt;height:35.95pt" o:ole="">
            <v:imagedata r:id="rId756" o:title=""/>
          </v:shape>
          <o:OLEObject Type="Embed" ProgID="Equation.DSMT4" ShapeID="_x0000_i1386" DrawAspect="Content" ObjectID="_1732708964" r:id="rId757"/>
        </w:object>
      </w:r>
      <w:r w:rsidRPr="00221D3D">
        <w:rPr>
          <w:lang w:eastAsia="ru-RU"/>
        </w:rPr>
        <w:t xml:space="preserve"> и </w:t>
      </w:r>
      <w:r w:rsidR="007A4D8D" w:rsidRPr="007A4D8D">
        <w:rPr>
          <w:position w:val="-30"/>
          <w:lang w:eastAsia="ru-RU"/>
        </w:rPr>
        <w:object w:dxaOrig="1700" w:dyaOrig="720">
          <v:shape id="_x0000_i1387" type="#_x0000_t75" style="width:86.8pt;height:36pt;mso-position-horizontal:absolute" o:ole="">
            <v:imagedata r:id="rId758" o:title=""/>
          </v:shape>
          <o:OLEObject Type="Embed" ProgID="Equation.DSMT4" ShapeID="_x0000_i1387" DrawAspect="Content" ObjectID="_1732708965" r:id="rId759"/>
        </w:object>
      </w:r>
      <w:r w:rsidRPr="00221D3D">
        <w:rPr>
          <w:lang w:eastAsia="ru-RU"/>
        </w:rPr>
        <w:t xml:space="preserve"> для квадратурных составляющих </w:t>
      </w:r>
      <w:r w:rsidRPr="00221D3D">
        <w:rPr>
          <w:i/>
          <w:lang w:val="en-GB" w:eastAsia="ru-RU"/>
        </w:rPr>
        <w:t>s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и </w:t>
      </w:r>
      <w:r w:rsidRPr="00221D3D">
        <w:rPr>
          <w:i/>
          <w:lang w:val="en-GB" w:eastAsia="ru-RU"/>
        </w:rPr>
        <w:t>s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 принимаемого сигнала</w:t>
      </w:r>
      <w:r w:rsidRPr="00221D3D">
        <w:rPr>
          <w:i/>
          <w:lang w:eastAsia="ru-RU"/>
        </w:rPr>
        <w:t xml:space="preserve">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и сравнении с пороговым значением </w:t>
      </w:r>
      <w:r w:rsidRPr="00221D3D">
        <w:rPr>
          <w:i/>
          <w:lang w:val="en-GB" w:eastAsia="ru-RU"/>
        </w:rPr>
        <w:t>z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величины </w:t>
      </w:r>
      <w:r w:rsidR="007A4D8D" w:rsidRPr="007A4D8D">
        <w:rPr>
          <w:position w:val="-12"/>
          <w:lang w:eastAsia="ru-RU"/>
        </w:rPr>
        <w:object w:dxaOrig="1320" w:dyaOrig="420">
          <v:shape id="_x0000_i1388" type="#_x0000_t75" style="width:66.6pt;height:20.95pt" o:ole="">
            <v:imagedata r:id="rId760" o:title=""/>
          </v:shape>
          <o:OLEObject Type="Embed" ProgID="Equation.DSMT4" ShapeID="_x0000_i1388" DrawAspect="Content" ObjectID="_1732708966" r:id="rId761"/>
        </w:object>
      </w:r>
      <w:r w:rsidRPr="00221D3D">
        <w:rPr>
          <w:lang w:eastAsia="ru-RU"/>
        </w:rPr>
        <w:t xml:space="preserve"> </w:t>
      </w:r>
      <w:proofErr w:type="gramStart"/>
      <w:r w:rsidRPr="00221D3D">
        <w:rPr>
          <w:lang w:eastAsia="ru-RU"/>
        </w:rPr>
        <w:t>–о</w:t>
      </w:r>
      <w:proofErr w:type="gramEnd"/>
      <w:r w:rsidRPr="00221D3D">
        <w:rPr>
          <w:lang w:eastAsia="ru-RU"/>
        </w:rPr>
        <w:t>гибающей корреляционного интеграла.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>Решающее правило при приеме сигнала со случайной начальной фазой имеет следующий вид:</w:t>
      </w:r>
    </w:p>
    <w:p w:rsidR="00F510B9" w:rsidRPr="00221D3D" w:rsidRDefault="007A4D8D" w:rsidP="00221D3D">
      <w:pPr>
        <w:rPr>
          <w:lang w:eastAsia="ru-RU"/>
        </w:rPr>
      </w:pPr>
      <w:r w:rsidRPr="007A4D8D">
        <w:rPr>
          <w:position w:val="-34"/>
          <w:lang w:val="en-US" w:eastAsia="ru-RU"/>
        </w:rPr>
        <w:object w:dxaOrig="4200" w:dyaOrig="859">
          <v:shape id="_x0000_i1389" type="#_x0000_t75" style="width:206.65pt;height:42.8pt" o:ole="">
            <v:imagedata r:id="rId762" o:title=""/>
          </v:shape>
          <o:OLEObject Type="Embed" ProgID="Equation.DSMT4" ShapeID="_x0000_i1389" DrawAspect="Content" ObjectID="_1732708967" r:id="rId763"/>
        </w:object>
      </w:r>
      <w:r w:rsidR="00F510B9" w:rsidRPr="00221D3D">
        <w:rPr>
          <w:lang w:eastAsia="ru-RU"/>
        </w:rPr>
        <w:t xml:space="preserve">              </w:t>
      </w:r>
      <w:r w:rsidR="00F510B9" w:rsidRPr="00221D3D">
        <w:rPr>
          <w:rFonts w:eastAsia="TimesNewRoman"/>
          <w:lang w:eastAsia="ru-RU"/>
        </w:rPr>
        <w:t>(1.4.16)</w:t>
      </w:r>
    </w:p>
    <w:p w:rsidR="00F510B9" w:rsidRPr="00221D3D" w:rsidRDefault="00F510B9" w:rsidP="00221D3D">
      <w:pPr>
        <w:rPr>
          <w:rFonts w:eastAsia="TimesNewRoman"/>
          <w:lang w:eastAsia="ru-RU"/>
        </w:rPr>
      </w:pPr>
      <w:r w:rsidRPr="00221D3D">
        <w:rPr>
          <w:lang w:eastAsia="ru-RU"/>
        </w:rPr>
        <w:t xml:space="preserve">В решающем правиле (1.4.16), как и в решающем правиле (1.4.5) объединяются два неравенства, обозначающие, что при превышении огибающей корреляционного интеграла </w:t>
      </w:r>
      <w:r w:rsidRPr="00221D3D">
        <w:rPr>
          <w:i/>
          <w:lang w:val="en-US" w:eastAsia="ru-RU"/>
        </w:rPr>
        <w:t>Y</w:t>
      </w:r>
      <w:r w:rsidRPr="00221D3D">
        <w:rPr>
          <w:lang w:eastAsia="ru-RU"/>
        </w:rPr>
        <w:t xml:space="preserve"> порогового значения </w:t>
      </w:r>
      <w:r w:rsidRPr="00221D3D">
        <w:rPr>
          <w:i/>
          <w:lang w:val="en-GB" w:eastAsia="ru-RU"/>
        </w:rPr>
        <w:t>z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пр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нимается гипотеза </w:t>
      </w:r>
      <w:r w:rsidRPr="00221D3D">
        <w:rPr>
          <w:rFonts w:eastAsia="TimesNewRoman"/>
          <w:i/>
          <w:lang w:eastAsia="ru-RU"/>
        </w:rPr>
        <w:t>Н</w:t>
      </w:r>
      <w:proofErr w:type="gramStart"/>
      <w:r w:rsidRPr="00221D3D">
        <w:rPr>
          <w:rFonts w:eastAsia="TimesNewRoman"/>
          <w:vertAlign w:val="subscript"/>
          <w:lang w:eastAsia="ru-RU"/>
        </w:rPr>
        <w:t>1</w:t>
      </w:r>
      <w:proofErr w:type="gramEnd"/>
      <w:r w:rsidRPr="00221D3D">
        <w:rPr>
          <w:lang w:eastAsia="ru-RU"/>
        </w:rPr>
        <w:t>, а при не превышении огибающей корреляцио</w:t>
      </w:r>
      <w:r w:rsidRPr="00221D3D">
        <w:rPr>
          <w:lang w:eastAsia="ru-RU"/>
        </w:rPr>
        <w:t>н</w:t>
      </w:r>
      <w:r w:rsidRPr="00221D3D">
        <w:rPr>
          <w:lang w:eastAsia="ru-RU"/>
        </w:rPr>
        <w:t xml:space="preserve">ного интеграла </w:t>
      </w:r>
      <w:r w:rsidRPr="00221D3D">
        <w:rPr>
          <w:i/>
          <w:lang w:val="en-US" w:eastAsia="ru-RU"/>
        </w:rPr>
        <w:t>Y</w:t>
      </w:r>
      <w:r w:rsidRPr="00221D3D">
        <w:rPr>
          <w:lang w:eastAsia="ru-RU"/>
        </w:rPr>
        <w:t xml:space="preserve"> порогового значения </w:t>
      </w:r>
      <w:r w:rsidRPr="00221D3D">
        <w:rPr>
          <w:i/>
          <w:lang w:val="en-GB" w:eastAsia="ru-RU"/>
        </w:rPr>
        <w:t>z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принимается гипотеза </w:t>
      </w:r>
      <w:r w:rsidRPr="00221D3D">
        <w:rPr>
          <w:rFonts w:eastAsia="TimesNewRoman"/>
          <w:i/>
          <w:lang w:eastAsia="ru-RU"/>
        </w:rPr>
        <w:t>Н</w:t>
      </w:r>
      <w:r w:rsidRPr="00221D3D">
        <w:rPr>
          <w:rFonts w:eastAsia="TimesNewRoman"/>
          <w:vertAlign w:val="subscript"/>
          <w:lang w:eastAsia="ru-RU"/>
        </w:rPr>
        <w:t>0</w:t>
      </w:r>
      <w:r w:rsidRPr="00221D3D">
        <w:rPr>
          <w:rFonts w:eastAsia="TimesNewRoman"/>
          <w:lang w:eastAsia="ru-RU"/>
        </w:rPr>
        <w:t>. Структурная схема оптимального обнаружителя, реализующее реша</w:t>
      </w:r>
      <w:r w:rsidRPr="00221D3D">
        <w:rPr>
          <w:rFonts w:eastAsia="TimesNewRoman"/>
          <w:lang w:eastAsia="ru-RU"/>
        </w:rPr>
        <w:t>ю</w:t>
      </w:r>
      <w:r w:rsidRPr="00221D3D">
        <w:rPr>
          <w:rFonts w:eastAsia="TimesNewRoman"/>
          <w:lang w:eastAsia="ru-RU"/>
        </w:rPr>
        <w:t>щее правило (1.4.16) приведена на рис. 1.4.5. В отличие от одноканал</w:t>
      </w:r>
      <w:r w:rsidRPr="00221D3D">
        <w:rPr>
          <w:rFonts w:eastAsia="TimesNewRoman"/>
          <w:lang w:eastAsia="ru-RU"/>
        </w:rPr>
        <w:t>ь</w:t>
      </w:r>
      <w:r w:rsidRPr="00221D3D">
        <w:rPr>
          <w:rFonts w:eastAsia="TimesNewRoman"/>
          <w:lang w:eastAsia="ru-RU"/>
        </w:rPr>
        <w:t>ного оптимального обнаружителя полностью известного сигнала опт</w:t>
      </w:r>
      <w:r w:rsidRPr="00221D3D">
        <w:rPr>
          <w:rFonts w:eastAsia="TimesNewRoman"/>
          <w:lang w:eastAsia="ru-RU"/>
        </w:rPr>
        <w:t>и</w:t>
      </w:r>
      <w:r w:rsidRPr="00221D3D">
        <w:rPr>
          <w:rFonts w:eastAsia="TimesNewRoman"/>
          <w:lang w:eastAsia="ru-RU"/>
        </w:rPr>
        <w:t>мальный обнаружитель сигнала с неизвестной начальной фазой вкл</w:t>
      </w:r>
      <w:r w:rsidRPr="00221D3D">
        <w:rPr>
          <w:rFonts w:eastAsia="TimesNewRoman"/>
          <w:lang w:eastAsia="ru-RU"/>
        </w:rPr>
        <w:t>ю</w:t>
      </w:r>
      <w:r w:rsidRPr="00221D3D">
        <w:rPr>
          <w:rFonts w:eastAsia="TimesNewRoman"/>
          <w:lang w:eastAsia="ru-RU"/>
        </w:rPr>
        <w:t>чает два квадратурных канала обработки с умножителем, интегратором и квадратором (КВ), а также сумматор, устройство выделения огиба</w:t>
      </w:r>
      <w:r w:rsidRPr="00221D3D">
        <w:rPr>
          <w:rFonts w:eastAsia="TimesNewRoman"/>
          <w:lang w:eastAsia="ru-RU"/>
        </w:rPr>
        <w:t>ю</w:t>
      </w:r>
      <w:r w:rsidRPr="00221D3D">
        <w:rPr>
          <w:rFonts w:eastAsia="TimesNewRoman"/>
          <w:lang w:eastAsia="ru-RU"/>
        </w:rPr>
        <w:t>щей корреляционного интеграла и пороговое устройство (ПУ).</w:t>
      </w:r>
    </w:p>
    <w:p w:rsidR="00F510B9" w:rsidRPr="00221D3D" w:rsidRDefault="00F510B9" w:rsidP="00221D3D"/>
    <w:p w:rsidR="00F510B9" w:rsidRPr="00221D3D" w:rsidRDefault="00F510B9" w:rsidP="007A4D8D">
      <w:pPr>
        <w:pStyle w:val="afff"/>
      </w:pPr>
      <w:r w:rsidRPr="007A4D8D">
        <w:drawing>
          <wp:inline distT="0" distB="0" distL="0" distR="0" wp14:anchorId="0798B586" wp14:editId="08788749">
            <wp:extent cx="4333165" cy="1626365"/>
            <wp:effectExtent l="0" t="0" r="0" b="0"/>
            <wp:docPr id="28723" name="Рисунок 28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 rotWithShape="1"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" t="3666" r="2658" b="3091"/>
                    <a:stretch/>
                  </pic:blipFill>
                  <pic:spPr bwMode="auto">
                    <a:xfrm>
                      <a:off x="0" y="0"/>
                      <a:ext cx="4337986" cy="162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0B9" w:rsidRPr="00221D3D" w:rsidRDefault="00F510B9" w:rsidP="007A4D8D">
      <w:pPr>
        <w:pStyle w:val="afff"/>
      </w:pPr>
      <w:r w:rsidRPr="00221D3D">
        <w:t>Рис. 1.4.5. Структурная схема оптимального обнаружителя сигна</w:t>
      </w:r>
      <w:r w:rsidR="00222B2A">
        <w:t>ла со случайной начальной фазой</w:t>
      </w:r>
    </w:p>
    <w:p w:rsidR="00F510B9" w:rsidRPr="00221D3D" w:rsidRDefault="00F510B9" w:rsidP="00221D3D">
      <w:pPr>
        <w:rPr>
          <w:lang w:eastAsia="ru-RU"/>
        </w:rPr>
      </w:pPr>
    </w:p>
    <w:p w:rsidR="00F510B9" w:rsidRPr="00221D3D" w:rsidRDefault="00F510B9" w:rsidP="00221D3D">
      <w:pPr>
        <w:rPr>
          <w:lang w:eastAsia="ru-RU"/>
        </w:rPr>
      </w:pPr>
      <w:r w:rsidRPr="00221D3D">
        <w:rPr>
          <w:rFonts w:eastAsia="TimesNewRoman"/>
          <w:lang w:eastAsia="ru-RU"/>
        </w:rPr>
        <w:t xml:space="preserve">На вход каждого квадратурного канала обработки обнаружителя поступает входной процесс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). В умножителях значения реализации 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 перемножаются со значениями опорной фун</w:t>
      </w:r>
      <w:r w:rsidRPr="00221D3D">
        <w:rPr>
          <w:lang w:eastAsia="ru-RU"/>
        </w:rPr>
        <w:t>к</w:t>
      </w:r>
      <w:r w:rsidRPr="00221D3D">
        <w:rPr>
          <w:lang w:eastAsia="ru-RU"/>
        </w:rPr>
        <w:t>ции, представляющей собой копию одной из квадратурных составля</w:t>
      </w:r>
      <w:r w:rsidRPr="00221D3D">
        <w:rPr>
          <w:lang w:eastAsia="ru-RU"/>
        </w:rPr>
        <w:t>ю</w:t>
      </w:r>
      <w:r w:rsidRPr="00221D3D">
        <w:rPr>
          <w:lang w:eastAsia="ru-RU"/>
        </w:rPr>
        <w:t xml:space="preserve">щих </w:t>
      </w:r>
      <w:r w:rsidRPr="00221D3D">
        <w:rPr>
          <w:i/>
          <w:lang w:val="en-GB" w:eastAsia="ru-RU"/>
        </w:rPr>
        <w:t>s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и </w:t>
      </w:r>
      <w:r w:rsidRPr="00221D3D">
        <w:rPr>
          <w:i/>
          <w:lang w:val="en-GB" w:eastAsia="ru-RU"/>
        </w:rPr>
        <w:t>s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 обнаруживаемого сигнала</w:t>
      </w:r>
      <w:r w:rsidRPr="00221D3D">
        <w:rPr>
          <w:i/>
          <w:lang w:eastAsia="ru-RU"/>
        </w:rPr>
        <w:t xml:space="preserve">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). Реализуемый при этом оптимальный прием с использованием в качестве опорных сигналов копий </w:t>
      </w:r>
      <w:r w:rsidRPr="00221D3D">
        <w:rPr>
          <w:iCs/>
          <w:lang w:eastAsia="ru-RU"/>
        </w:rPr>
        <w:t>квадратурных составляющих принимаемого сигнала</w:t>
      </w:r>
      <w:r w:rsidRPr="00221D3D">
        <w:rPr>
          <w:i/>
          <w:lang w:eastAsia="ru-RU"/>
        </w:rPr>
        <w:t xml:space="preserve"> </w:t>
      </w:r>
      <w:r w:rsidRPr="00221D3D">
        <w:rPr>
          <w:lang w:eastAsia="ru-RU"/>
        </w:rPr>
        <w:t>и без</w:t>
      </w:r>
      <w:r w:rsidRPr="00221D3D">
        <w:rPr>
          <w:i/>
          <w:lang w:eastAsia="ru-RU"/>
        </w:rPr>
        <w:t xml:space="preserve"> </w:t>
      </w:r>
      <w:r w:rsidRPr="00221D3D">
        <w:rPr>
          <w:lang w:eastAsia="ru-RU"/>
        </w:rPr>
        <w:t>и</w:t>
      </w:r>
      <w:r w:rsidRPr="00221D3D">
        <w:rPr>
          <w:lang w:eastAsia="ru-RU"/>
        </w:rPr>
        <w:t>с</w:t>
      </w:r>
      <w:r w:rsidRPr="00221D3D">
        <w:rPr>
          <w:lang w:eastAsia="ru-RU"/>
        </w:rPr>
        <w:t xml:space="preserve">пользования информация о его фазе </w:t>
      </w:r>
      <w:r w:rsidRPr="00221D3D">
        <w:rPr>
          <w:iCs/>
          <w:lang w:eastAsia="ru-RU"/>
        </w:rPr>
        <w:t>п</w:t>
      </w:r>
      <w:r w:rsidRPr="00221D3D">
        <w:rPr>
          <w:lang w:eastAsia="ru-RU"/>
        </w:rPr>
        <w:t xml:space="preserve">олучил название некогерентного </w:t>
      </w:r>
      <w:r w:rsidRPr="00221D3D">
        <w:rPr>
          <w:lang w:eastAsia="ru-RU"/>
        </w:rPr>
        <w:lastRenderedPageBreak/>
        <w:t>приема. В интеграторах осуществляется интегрирование выходных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 xml:space="preserve">налов умножителей </w:t>
      </w:r>
      <w:r w:rsidRPr="00221D3D">
        <w:rPr>
          <w:rFonts w:eastAsia="TimesNewRoman"/>
          <w:lang w:eastAsia="ru-RU"/>
        </w:rPr>
        <w:t>на интервале времени 0≤</w:t>
      </w:r>
      <w:r w:rsidRPr="00221D3D">
        <w:rPr>
          <w:rFonts w:eastAsia="TimesNewRoman"/>
          <w:i/>
          <w:lang w:val="en-GB" w:eastAsia="ru-RU"/>
        </w:rPr>
        <w:t>t</w:t>
      </w:r>
      <w:r w:rsidRPr="00221D3D">
        <w:rPr>
          <w:rFonts w:eastAsia="TimesNewRoman"/>
          <w:lang w:eastAsia="ru-RU"/>
        </w:rPr>
        <w:t>&lt;Δ</w:t>
      </w:r>
      <w:r w:rsidRPr="00221D3D">
        <w:rPr>
          <w:rFonts w:eastAsia="TimesNewRoman,Italic"/>
          <w:i/>
          <w:iCs/>
          <w:lang w:eastAsia="ru-RU"/>
        </w:rPr>
        <w:t>Т</w:t>
      </w:r>
      <w:r w:rsidRPr="00221D3D">
        <w:rPr>
          <w:lang w:eastAsia="ru-RU"/>
        </w:rPr>
        <w:t>. Полученные знач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ния корреляционных интегралов </w:t>
      </w:r>
      <w:r w:rsidRPr="00221D3D">
        <w:rPr>
          <w:i/>
          <w:lang w:val="en-US" w:eastAsia="ru-RU"/>
        </w:rPr>
        <w:t>Y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 xml:space="preserve"> и </w:t>
      </w:r>
      <w:r w:rsidRPr="00221D3D">
        <w:rPr>
          <w:i/>
          <w:lang w:val="en-US" w:eastAsia="ru-RU"/>
        </w:rPr>
        <w:t>Y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 xml:space="preserve"> складываются в квадратуре. Для этого в квадраторах они возводятся в квадрат, выходные сигналы квадраторов суммируются в сумматоре и после извлечения квадратного корня из суммы </w:t>
      </w:r>
      <w:r w:rsidRPr="00221D3D">
        <w:rPr>
          <w:position w:val="-12"/>
          <w:lang w:eastAsia="ru-RU"/>
        </w:rPr>
        <w:object w:dxaOrig="780" w:dyaOrig="380">
          <v:shape id="_x0000_i1390" type="#_x0000_t75" style="width:46.35pt;height:22.55pt" o:ole="">
            <v:imagedata r:id="rId765" o:title=""/>
          </v:shape>
          <o:OLEObject Type="Embed" ProgID="Equation.DSMT4" ShapeID="_x0000_i1390" DrawAspect="Content" ObjectID="_1732708968" r:id="rId766"/>
        </w:object>
      </w:r>
      <w:r w:rsidRPr="00221D3D">
        <w:rPr>
          <w:lang w:eastAsia="ru-RU"/>
        </w:rPr>
        <w:t xml:space="preserve"> в </w:t>
      </w:r>
      <w:r w:rsidRPr="00221D3D">
        <w:rPr>
          <w:rFonts w:eastAsia="TimesNewRoman"/>
          <w:lang w:eastAsia="ru-RU"/>
        </w:rPr>
        <w:t>устройстве выделения огибающей коррел</w:t>
      </w:r>
      <w:r w:rsidRPr="00221D3D">
        <w:rPr>
          <w:rFonts w:eastAsia="TimesNewRoman"/>
          <w:lang w:eastAsia="ru-RU"/>
        </w:rPr>
        <w:t>я</w:t>
      </w:r>
      <w:r w:rsidRPr="00221D3D">
        <w:rPr>
          <w:rFonts w:eastAsia="TimesNewRoman"/>
          <w:lang w:eastAsia="ru-RU"/>
        </w:rPr>
        <w:t xml:space="preserve">ционного интеграла </w:t>
      </w:r>
      <w:r w:rsidRPr="00221D3D">
        <w:rPr>
          <w:lang w:eastAsia="ru-RU"/>
        </w:rPr>
        <w:t xml:space="preserve">формируется величина </w:t>
      </w:r>
      <w:r w:rsidRPr="00221D3D">
        <w:rPr>
          <w:rFonts w:eastAsia="TimesNewRoman"/>
          <w:lang w:eastAsia="ru-RU"/>
        </w:rPr>
        <w:t>огибающей корреляционн</w:t>
      </w:r>
      <w:r w:rsidRPr="00221D3D">
        <w:rPr>
          <w:rFonts w:eastAsia="TimesNewRoman"/>
          <w:lang w:eastAsia="ru-RU"/>
        </w:rPr>
        <w:t>о</w:t>
      </w:r>
      <w:r w:rsidRPr="00221D3D">
        <w:rPr>
          <w:rFonts w:eastAsia="TimesNewRoman"/>
          <w:lang w:eastAsia="ru-RU"/>
        </w:rPr>
        <w:t xml:space="preserve">го интеграла </w:t>
      </w:r>
      <w:r w:rsidRPr="00221D3D">
        <w:rPr>
          <w:i/>
          <w:lang w:val="en-US" w:eastAsia="ru-RU"/>
        </w:rPr>
        <w:t>Y</w:t>
      </w:r>
      <w:r w:rsidRPr="00221D3D">
        <w:rPr>
          <w:lang w:eastAsia="ru-RU"/>
        </w:rPr>
        <w:t>, которая поступает в пороговое устройство (ПУ). В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роговом устройстве она сравнивается с пороговым значением </w:t>
      </w:r>
      <w:r w:rsidRPr="00221D3D">
        <w:rPr>
          <w:i/>
          <w:lang w:val="en-GB" w:eastAsia="ru-RU"/>
        </w:rPr>
        <w:t>z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>. В р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зультате на выходе обнаружителя формируется гипотеза </w:t>
      </w:r>
      <w:r w:rsidRPr="00221D3D">
        <w:rPr>
          <w:i/>
          <w:lang w:eastAsia="ru-RU"/>
        </w:rPr>
        <w:t>Н</w:t>
      </w:r>
      <w:proofErr w:type="gramStart"/>
      <w:r w:rsidRPr="00221D3D">
        <w:rPr>
          <w:i/>
          <w:iCs/>
          <w:spacing w:val="-2"/>
          <w:vertAlign w:val="subscript"/>
          <w:lang w:val="en-US" w:eastAsia="ru-RU"/>
        </w:rPr>
        <w:t>i</w:t>
      </w:r>
      <w:proofErr w:type="gramEnd"/>
      <w:r w:rsidRPr="00221D3D">
        <w:rPr>
          <w:spacing w:val="-2"/>
          <w:lang w:eastAsia="ru-RU"/>
        </w:rPr>
        <w:t>,</w:t>
      </w:r>
      <w:r w:rsidRPr="00221D3D">
        <w:rPr>
          <w:lang w:eastAsia="ru-RU"/>
        </w:rPr>
        <w:t xml:space="preserve"> </w:t>
      </w:r>
      <w:r w:rsidRPr="00221D3D">
        <w:rPr>
          <w:i/>
          <w:iCs/>
          <w:spacing w:val="-2"/>
          <w:lang w:val="en-US" w:eastAsia="ru-RU"/>
        </w:rPr>
        <w:t>i</w:t>
      </w:r>
      <w:r w:rsidRPr="00221D3D">
        <w:rPr>
          <w:spacing w:val="-2"/>
          <w:lang w:eastAsia="ru-RU"/>
        </w:rPr>
        <w:t xml:space="preserve">=0;1, о </w:t>
      </w:r>
      <w:r w:rsidRPr="00221D3D">
        <w:rPr>
          <w:lang w:eastAsia="ru-RU"/>
        </w:rPr>
        <w:t xml:space="preserve">наличии или отсутствии сигнала в реализации 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).</w:t>
      </w:r>
    </w:p>
    <w:p w:rsidR="00F510B9" w:rsidRPr="00221D3D" w:rsidRDefault="00F510B9" w:rsidP="00221D3D">
      <w:r w:rsidRPr="00221D3D">
        <w:t>Практически оптимальный обнаружитель, структурная схема к</w:t>
      </w:r>
      <w:r w:rsidRPr="00221D3D">
        <w:t>о</w:t>
      </w:r>
      <w:r w:rsidRPr="00221D3D">
        <w:t>торого приведена на рис. 1.4.5, может быть реализован с помощью ко</w:t>
      </w:r>
      <w:r w:rsidRPr="00221D3D">
        <w:t>р</w:t>
      </w:r>
      <w:r w:rsidRPr="00221D3D">
        <w:t>релятора и с помощью согласованного фильтра. При корреляционной обработке сигналов необходимо в соответствии со схемой использовать два параллельно включенных коррелятора. Их опорные сигналы соо</w:t>
      </w:r>
      <w:r w:rsidRPr="00221D3D">
        <w:t>т</w:t>
      </w:r>
      <w:r w:rsidRPr="00221D3D">
        <w:t xml:space="preserve">ветствуют квадратурным составляющим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1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2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обнаруживаемого сигнала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и выходные </w:t>
      </w:r>
      <w:proofErr w:type="gramStart"/>
      <w:r w:rsidRPr="00221D3D">
        <w:t>сигналы</w:t>
      </w:r>
      <w:proofErr w:type="gramEnd"/>
      <w:r w:rsidRPr="00221D3D">
        <w:t xml:space="preserve"> которых складываются в квадратуре. Сигнал с выхода устройства выделения </w:t>
      </w:r>
      <w:proofErr w:type="gramStart"/>
      <w:r w:rsidRPr="00221D3D">
        <w:t>огибающей</w:t>
      </w:r>
      <w:proofErr w:type="gramEnd"/>
      <w:r w:rsidRPr="00221D3D">
        <w:t xml:space="preserve"> корреляционного интеграла поступает в пороговое устройство. При фильтровой обрабо</w:t>
      </w:r>
      <w:r w:rsidRPr="00221D3D">
        <w:t>т</w:t>
      </w:r>
      <w:r w:rsidRPr="00221D3D">
        <w:t>ке сигналов может быть использован один согласованный фильтр, и</w:t>
      </w:r>
      <w:r w:rsidRPr="00221D3D">
        <w:t>м</w:t>
      </w:r>
      <w:r w:rsidRPr="00221D3D">
        <w:t xml:space="preserve">пульсная характеристика которого </w:t>
      </w:r>
      <w:r w:rsidRPr="00221D3D">
        <w:rPr>
          <w:i/>
          <w:lang w:val="en-GB"/>
        </w:rPr>
        <w:t>g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соответствует обнаруживаемому сигналу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с точностью до неизвестной начальной фазы, а на выходе согласованного фильтра включается амплитудный детектор, выделя</w:t>
      </w:r>
      <w:r w:rsidRPr="00221D3D">
        <w:t>ю</w:t>
      </w:r>
      <w:r w:rsidRPr="00221D3D">
        <w:t>щий огибающую напряжения на выходе согласованного фильтра, кот</w:t>
      </w:r>
      <w:r w:rsidRPr="00221D3D">
        <w:t>о</w:t>
      </w:r>
      <w:r w:rsidRPr="00221D3D">
        <w:t xml:space="preserve">рая </w:t>
      </w:r>
      <w:r w:rsidRPr="00221D3D">
        <w:rPr>
          <w:iCs/>
        </w:rPr>
        <w:t>в момент времени</w:t>
      </w:r>
      <w:proofErr w:type="gramStart"/>
      <w:r w:rsidRPr="00221D3D">
        <w:rPr>
          <w:iCs/>
        </w:rPr>
        <w:t xml:space="preserve"> </w:t>
      </w:r>
      <w:r w:rsidRPr="00221D3D">
        <w:rPr>
          <w:iCs/>
        </w:rPr>
        <w:sym w:font="Symbol" w:char="F044"/>
      </w:r>
      <w:r w:rsidRPr="00221D3D">
        <w:rPr>
          <w:i/>
          <w:iCs/>
        </w:rPr>
        <w:t>Т</w:t>
      </w:r>
      <w:proofErr w:type="gramEnd"/>
      <w:r w:rsidRPr="00221D3D">
        <w:rPr>
          <w:iCs/>
        </w:rPr>
        <w:t xml:space="preserve"> </w:t>
      </w:r>
      <w:r w:rsidRPr="00221D3D">
        <w:t>соответствует значению огибающей коррел</w:t>
      </w:r>
      <w:r w:rsidRPr="00221D3D">
        <w:t>я</w:t>
      </w:r>
      <w:r w:rsidRPr="00221D3D">
        <w:t>ционного интеграла. Сигнал с выхода амплитудного детектора поступ</w:t>
      </w:r>
      <w:r w:rsidRPr="00221D3D">
        <w:t>а</w:t>
      </w:r>
      <w:r w:rsidRPr="00221D3D">
        <w:t>ет в пороговое устройство. В пороговом устройстве вычисленная с п</w:t>
      </w:r>
      <w:r w:rsidRPr="00221D3D">
        <w:t>о</w:t>
      </w:r>
      <w:r w:rsidRPr="00221D3D">
        <w:t>мощью корреляторов или согласованного фильтра огибающая коррел</w:t>
      </w:r>
      <w:r w:rsidRPr="00221D3D">
        <w:t>я</w:t>
      </w:r>
      <w:r w:rsidRPr="00221D3D">
        <w:t xml:space="preserve">ционного интеграла </w:t>
      </w:r>
      <w:r w:rsidRPr="00221D3D">
        <w:rPr>
          <w:i/>
          <w:lang w:val="en-US"/>
        </w:rPr>
        <w:t>Y</w:t>
      </w:r>
      <w:r w:rsidRPr="00221D3D">
        <w:t xml:space="preserve"> поступает в пороговое устройство, на выходе к</w:t>
      </w:r>
      <w:r w:rsidRPr="00221D3D">
        <w:t>о</w:t>
      </w:r>
      <w:r w:rsidRPr="00221D3D">
        <w:t>торого формируется гипотеза о</w:t>
      </w:r>
      <w:r w:rsidRPr="00221D3D">
        <w:rPr>
          <w:spacing w:val="-2"/>
        </w:rPr>
        <w:t xml:space="preserve"> </w:t>
      </w:r>
      <w:r w:rsidRPr="00221D3D">
        <w:t>наличии или отсутствии сигнала в ре</w:t>
      </w:r>
      <w:r w:rsidRPr="00221D3D">
        <w:t>а</w:t>
      </w:r>
      <w:r w:rsidRPr="00221D3D">
        <w:t xml:space="preserve">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</w:p>
    <w:p w:rsidR="00F510B9" w:rsidRPr="00221D3D" w:rsidRDefault="00F510B9" w:rsidP="00221D3D">
      <w:r w:rsidRPr="00221D3D">
        <w:t>Возможность обнаружения сигнала с неизвестной начальной ф</w:t>
      </w:r>
      <w:r w:rsidRPr="00221D3D">
        <w:t>а</w:t>
      </w:r>
      <w:r w:rsidRPr="00221D3D">
        <w:t xml:space="preserve">зой оптимальным обнаружителем, выключающим один согласованный фильтр и </w:t>
      </w:r>
      <w:r w:rsidRPr="00221D3D">
        <w:rPr>
          <w:rFonts w:eastAsia="TimesNewRoman"/>
        </w:rPr>
        <w:t xml:space="preserve">амплитудный детектор, </w:t>
      </w:r>
      <w:r w:rsidRPr="00221D3D">
        <w:t>объясняется следующим образом. Е</w:t>
      </w:r>
      <w:r w:rsidRPr="00221D3D">
        <w:t>с</w:t>
      </w:r>
      <w:r w:rsidRPr="00221D3D">
        <w:lastRenderedPageBreak/>
        <w:t>ли бы начальная фаза сигнала была известной, то отсчет выходного напряжения согласованного фильтра и сравнение его с порогом необх</w:t>
      </w:r>
      <w:r w:rsidRPr="00221D3D">
        <w:t>о</w:t>
      </w:r>
      <w:r w:rsidRPr="00221D3D">
        <w:t xml:space="preserve">димо было бы производить в момент времени </w:t>
      </w:r>
      <w:r w:rsidRPr="00221D3D">
        <w:rPr>
          <w:rFonts w:eastAsia="TimesNewRoman"/>
          <w:i/>
          <w:lang w:val="en-GB"/>
        </w:rPr>
        <w:t>t</w:t>
      </w:r>
      <w:proofErr w:type="gramStart"/>
      <w:r w:rsidRPr="00221D3D">
        <w:rPr>
          <w:rFonts w:eastAsia="TimesNewRoman"/>
          <w:i/>
        </w:rPr>
        <w:t>=</w:t>
      </w:r>
      <w:r w:rsidRPr="00221D3D">
        <w:rPr>
          <w:rFonts w:eastAsia="TimesNewRoman"/>
        </w:rPr>
        <w:t>Δ</w:t>
      </w:r>
      <w:r w:rsidRPr="00221D3D">
        <w:rPr>
          <w:rFonts w:eastAsia="TimesNewRoman,Italic"/>
          <w:i/>
          <w:iCs/>
        </w:rPr>
        <w:t>Т</w:t>
      </w:r>
      <w:proofErr w:type="gramEnd"/>
      <w:r w:rsidRPr="00221D3D">
        <w:rPr>
          <w:rFonts w:eastAsia="TimesNewRoman,Italic"/>
          <w:iCs/>
        </w:rPr>
        <w:t xml:space="preserve">, когда </w:t>
      </w:r>
      <w:r w:rsidRPr="00221D3D">
        <w:t xml:space="preserve">выходное напряжение достигает максимального значения. При случайной начальной фазе сигнала в момент времени </w:t>
      </w:r>
      <w:r w:rsidRPr="00221D3D">
        <w:rPr>
          <w:rFonts w:eastAsia="TimesNewRoman"/>
          <w:i/>
          <w:lang w:val="en-GB"/>
        </w:rPr>
        <w:t>t</w:t>
      </w:r>
      <w:proofErr w:type="gramStart"/>
      <w:r w:rsidRPr="00221D3D">
        <w:rPr>
          <w:rFonts w:eastAsia="TimesNewRoman"/>
          <w:i/>
        </w:rPr>
        <w:t>=</w:t>
      </w:r>
      <w:r w:rsidRPr="00221D3D">
        <w:rPr>
          <w:rFonts w:eastAsia="TimesNewRoman"/>
        </w:rPr>
        <w:t>Δ</w:t>
      </w:r>
      <w:r w:rsidRPr="00221D3D">
        <w:rPr>
          <w:rFonts w:eastAsia="TimesNewRoman,Italic"/>
          <w:i/>
          <w:iCs/>
        </w:rPr>
        <w:t>Т</w:t>
      </w:r>
      <w:proofErr w:type="gramEnd"/>
      <w:r w:rsidRPr="00221D3D">
        <w:rPr>
          <w:rFonts w:eastAsia="TimesNewRoman,Italic"/>
          <w:iCs/>
        </w:rPr>
        <w:t xml:space="preserve"> значение </w:t>
      </w:r>
      <w:r w:rsidRPr="00221D3D">
        <w:t>выходного напряжения согласованного фильтра может быть любым – от нулевого до максимально возможного значения. Поэтому получить информацию о наличии сигнала, анализируя мгновенные значения выходного напр</w:t>
      </w:r>
      <w:r w:rsidRPr="00221D3D">
        <w:t>я</w:t>
      </w:r>
      <w:r w:rsidRPr="00221D3D">
        <w:t xml:space="preserve">жения согласованного фильтра, невозможно. Эту информацию может дать только </w:t>
      </w:r>
      <w:proofErr w:type="gramStart"/>
      <w:r w:rsidRPr="00221D3D">
        <w:t>огибающая</w:t>
      </w:r>
      <w:proofErr w:type="gramEnd"/>
      <w:r w:rsidRPr="00221D3D">
        <w:t xml:space="preserve"> выходного напряжения. Амплитудный детектор производит усреднение выходного напряжения согласованного фильтра и выделяет его огибающую, благодаря чему в момент времени </w:t>
      </w:r>
      <w:r w:rsidRPr="00221D3D">
        <w:rPr>
          <w:rFonts w:eastAsia="TimesNewRoman"/>
          <w:i/>
          <w:lang w:val="en-GB"/>
        </w:rPr>
        <w:t>t</w:t>
      </w:r>
      <w:proofErr w:type="gramStart"/>
      <w:r w:rsidRPr="00221D3D">
        <w:rPr>
          <w:rFonts w:eastAsia="TimesNewRoman"/>
          <w:i/>
        </w:rPr>
        <w:t>=</w:t>
      </w:r>
      <w:r w:rsidRPr="00221D3D">
        <w:rPr>
          <w:rFonts w:eastAsia="TimesNewRoman"/>
        </w:rPr>
        <w:t>Δ</w:t>
      </w:r>
      <w:r w:rsidRPr="00221D3D">
        <w:rPr>
          <w:rFonts w:eastAsia="TimesNewRoman,Italic"/>
          <w:i/>
          <w:iCs/>
        </w:rPr>
        <w:t>Т</w:t>
      </w:r>
      <w:proofErr w:type="gramEnd"/>
      <w:r w:rsidRPr="00221D3D">
        <w:rPr>
          <w:rFonts w:eastAsia="TimesNewRoman,Italic"/>
          <w:iCs/>
        </w:rPr>
        <w:t xml:space="preserve"> </w:t>
      </w:r>
      <w:r w:rsidRPr="00221D3D">
        <w:t>выходное напряжение амплитудного детектора достигает максимальн</w:t>
      </w:r>
      <w:r w:rsidRPr="00221D3D">
        <w:t>о</w:t>
      </w:r>
      <w:r w:rsidRPr="00221D3D">
        <w:t>го значения и исключается возможность пропуска сигнала из-за незн</w:t>
      </w:r>
      <w:r w:rsidRPr="00221D3D">
        <w:t>а</w:t>
      </w:r>
      <w:r w:rsidRPr="00221D3D">
        <w:t xml:space="preserve">ния его начальной фазы. Таким образом, оптимальный обнаружитель, выключающий в свой состав согласованный фильтр и </w:t>
      </w:r>
      <w:r w:rsidRPr="00221D3D">
        <w:rPr>
          <w:rFonts w:eastAsia="TimesNewRoman"/>
        </w:rPr>
        <w:t>амплитудный д</w:t>
      </w:r>
      <w:r w:rsidRPr="00221D3D">
        <w:rPr>
          <w:rFonts w:eastAsia="TimesNewRoman"/>
        </w:rPr>
        <w:t>е</w:t>
      </w:r>
      <w:r w:rsidRPr="00221D3D">
        <w:rPr>
          <w:rFonts w:eastAsia="TimesNewRoman"/>
        </w:rPr>
        <w:t xml:space="preserve">тектор, инвариантен не только ко </w:t>
      </w:r>
      <w:r w:rsidRPr="00221D3D">
        <w:t>времени прихода (</w:t>
      </w:r>
      <w:r w:rsidRPr="00221D3D">
        <w:rPr>
          <w:rFonts w:eastAsia="TimesNewRoman"/>
        </w:rPr>
        <w:t>задержке) прин</w:t>
      </w:r>
      <w:r w:rsidRPr="00221D3D">
        <w:rPr>
          <w:rFonts w:eastAsia="TimesNewRoman"/>
        </w:rPr>
        <w:t>и</w:t>
      </w:r>
      <w:r w:rsidRPr="00221D3D">
        <w:rPr>
          <w:rFonts w:eastAsia="TimesNewRoman"/>
        </w:rPr>
        <w:t xml:space="preserve">маемого сигнала, но и к его начальной фазе, и </w:t>
      </w:r>
      <w:proofErr w:type="gramStart"/>
      <w:r w:rsidRPr="00221D3D">
        <w:rPr>
          <w:rFonts w:eastAsia="TimesNewRoman"/>
        </w:rPr>
        <w:t>оказывается</w:t>
      </w:r>
      <w:proofErr w:type="gramEnd"/>
      <w:r w:rsidRPr="00221D3D">
        <w:rPr>
          <w:rFonts w:eastAsia="TimesNewRoman"/>
        </w:rPr>
        <w:t xml:space="preserve"> согласован с сигналом с любой фиксированной начальной фазой.</w:t>
      </w:r>
    </w:p>
    <w:p w:rsidR="00F510B9" w:rsidRPr="00221D3D" w:rsidRDefault="00F510B9" w:rsidP="00221D3D">
      <w:pPr>
        <w:rPr>
          <w:rFonts w:ascii="Calibri" w:hAnsi="Calibri"/>
          <w:iCs/>
        </w:rPr>
      </w:pPr>
      <w:r w:rsidRPr="00221D3D">
        <w:t>Для расчета в соответствии с выражениями (1.4.9) и (1.4.10) вер</w:t>
      </w:r>
      <w:r w:rsidRPr="00221D3D">
        <w:t>о</w:t>
      </w:r>
      <w:r w:rsidRPr="00221D3D">
        <w:t xml:space="preserve">ятностей </w:t>
      </w:r>
      <w:r w:rsidRPr="00221D3D">
        <w:rPr>
          <w:i/>
          <w:iCs/>
        </w:rPr>
        <w:t xml:space="preserve">D </w:t>
      </w:r>
      <w:r w:rsidRPr="00221D3D">
        <w:t xml:space="preserve">и </w:t>
      </w:r>
      <w:r w:rsidRPr="00221D3D">
        <w:rPr>
          <w:i/>
          <w:lang w:val="en-GB"/>
        </w:rPr>
        <w:t>F</w:t>
      </w:r>
      <w:r w:rsidRPr="00221D3D">
        <w:t xml:space="preserve"> необходимо найти плотность распределения вероятн</w:t>
      </w:r>
      <w:r w:rsidRPr="00221D3D">
        <w:t>о</w:t>
      </w:r>
      <w:r w:rsidRPr="00221D3D">
        <w:t xml:space="preserve">сти решающей статистики, сравниваемой с пороговым значением </w:t>
      </w:r>
      <w:r w:rsidRPr="00221D3D">
        <w:rPr>
          <w:i/>
          <w:lang w:val="en-GB"/>
        </w:rPr>
        <w:t>z</w:t>
      </w:r>
      <w:r w:rsidRPr="00221D3D">
        <w:rPr>
          <w:vertAlign w:val="subscript"/>
        </w:rPr>
        <w:t>0</w:t>
      </w:r>
      <w:r w:rsidRPr="00221D3D">
        <w:t xml:space="preserve">, для случая наличия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в реализации </w:t>
      </w:r>
      <w:r w:rsidRPr="00221D3D">
        <w:rPr>
          <w:rFonts w:eastAsia="TimesNewRoman"/>
        </w:rPr>
        <w:t xml:space="preserve">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при его отсутствии. Такой решающей статистикой является величина огибающей корреляционного интеграла </w:t>
      </w:r>
      <w:r w:rsidR="007A4D8D" w:rsidRPr="00221D3D">
        <w:rPr>
          <w:rFonts w:ascii="Calibri" w:hAnsi="Calibri"/>
          <w:iCs/>
          <w:position w:val="-14"/>
          <w:lang w:val="en-US"/>
        </w:rPr>
        <w:object w:dxaOrig="3180" w:dyaOrig="440">
          <v:shape id="_x0000_i1391" type="#_x0000_t75" style="width:152.5pt;height:22.1pt;mso-position-horizontal:absolute" o:ole="">
            <v:imagedata r:id="rId767" o:title=""/>
          </v:shape>
          <o:OLEObject Type="Embed" ProgID="Equation.DSMT4" ShapeID="_x0000_i1391" DrawAspect="Content" ObjectID="_1732708969" r:id="rId768"/>
        </w:object>
      </w:r>
      <w:r w:rsidRPr="00221D3D">
        <w:rPr>
          <w:rFonts w:ascii="Calibri" w:hAnsi="Calibri"/>
          <w:iCs/>
        </w:rPr>
        <w:t>.</w:t>
      </w:r>
    </w:p>
    <w:p w:rsidR="00F510B9" w:rsidRPr="00221D3D" w:rsidRDefault="00F510B9" w:rsidP="00221D3D">
      <w:r w:rsidRPr="00221D3D">
        <w:t>Плотности распределения вероятностей огибающей корреляцио</w:t>
      </w:r>
      <w:r w:rsidRPr="00221D3D">
        <w:t>н</w:t>
      </w:r>
      <w:r w:rsidRPr="00221D3D">
        <w:t xml:space="preserve">ного интеграла при наличии сигнала </w:t>
      </w:r>
      <w:r w:rsidR="007A4D8D" w:rsidRPr="007A4D8D">
        <w:rPr>
          <w:iCs/>
          <w:position w:val="-12"/>
        </w:rPr>
        <w:object w:dxaOrig="1680" w:dyaOrig="360">
          <v:shape id="_x0000_i1392" type="#_x0000_t75" style="width:84.15pt;height:18.15pt" o:ole="">
            <v:imagedata r:id="rId769" o:title=""/>
          </v:shape>
          <o:OLEObject Type="Embed" ProgID="Equation.DSMT4" ShapeID="_x0000_i1392" DrawAspect="Content" ObjectID="_1732708970" r:id="rId770"/>
        </w:object>
      </w:r>
      <w:r w:rsidRPr="00221D3D">
        <w:rPr>
          <w:iCs/>
        </w:rPr>
        <w:t xml:space="preserve"> и в отсутствии сигнала </w:t>
      </w:r>
      <w:r w:rsidR="007A4D8D" w:rsidRPr="007A4D8D">
        <w:rPr>
          <w:iCs/>
          <w:position w:val="-12"/>
        </w:rPr>
        <w:object w:dxaOrig="1719" w:dyaOrig="360">
          <v:shape id="_x0000_i1393" type="#_x0000_t75" style="width:85.6pt;height:18.15pt" o:ole="">
            <v:imagedata r:id="rId771" o:title=""/>
          </v:shape>
          <o:OLEObject Type="Embed" ProgID="Equation.DSMT4" ShapeID="_x0000_i1393" DrawAspect="Content" ObjectID="_1732708971" r:id="rId772"/>
        </w:object>
      </w:r>
      <w:r w:rsidRPr="00221D3D">
        <w:rPr>
          <w:iCs/>
        </w:rPr>
        <w:t xml:space="preserve"> в оптимальном </w:t>
      </w:r>
      <w:r w:rsidRPr="00221D3D">
        <w:t xml:space="preserve">приемнике с квадратурной обработкой </w:t>
      </w:r>
      <w:r w:rsidRPr="00221D3D">
        <w:rPr>
          <w:iCs/>
        </w:rPr>
        <w:t xml:space="preserve">определяются, исходя из функции правдоподобия </w:t>
      </w:r>
      <w:r w:rsidRPr="00221D3D">
        <w:t xml:space="preserve">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при приеме сигнала со случайной начальной фазой. </w:t>
      </w:r>
    </w:p>
    <w:p w:rsidR="00F510B9" w:rsidRPr="00221D3D" w:rsidRDefault="00F510B9" w:rsidP="00221D3D">
      <w:proofErr w:type="gramStart"/>
      <w:r w:rsidRPr="00221D3D">
        <w:t>Огибающая</w:t>
      </w:r>
      <w:proofErr w:type="gramEnd"/>
      <w:r w:rsidRPr="00221D3D">
        <w:t xml:space="preserve"> корреляционного интеграла при наличии сигнала во входном процессе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распределена по закону Релея-Райса (обобще</w:t>
      </w:r>
      <w:r w:rsidRPr="00221D3D">
        <w:t>н</w:t>
      </w:r>
      <w:r w:rsidRPr="00221D3D">
        <w:t xml:space="preserve">ному закону Релея) с плотностью распределения вероятностей </w:t>
      </w:r>
    </w:p>
    <w:p w:rsidR="00F510B9" w:rsidRPr="00221D3D" w:rsidRDefault="00AE77CD" w:rsidP="00221D3D">
      <w:r w:rsidRPr="007A4D8D">
        <w:rPr>
          <w:position w:val="-30"/>
        </w:rPr>
        <w:object w:dxaOrig="3540" w:dyaOrig="720">
          <v:shape id="_x0000_i1394" type="#_x0000_t75" style="width:176.3pt;height:36pt" o:ole="">
            <v:imagedata r:id="rId773" o:title=""/>
          </v:shape>
          <o:OLEObject Type="Embed" ProgID="Equation.DSMT4" ShapeID="_x0000_i1394" DrawAspect="Content" ObjectID="_1732708972" r:id="rId774"/>
        </w:object>
      </w:r>
      <w:r w:rsidR="00F510B9" w:rsidRPr="00221D3D">
        <w:t>,                        (1.4.17)</w:t>
      </w:r>
    </w:p>
    <w:p w:rsidR="00AE77CD" w:rsidRPr="00AE77CD" w:rsidRDefault="00F510B9" w:rsidP="00AE77CD">
      <w:pPr>
        <w:ind w:firstLine="0"/>
      </w:pPr>
      <w:r w:rsidRPr="00221D3D">
        <w:t xml:space="preserve">где </w:t>
      </w:r>
      <w:r w:rsidRPr="00221D3D">
        <w:rPr>
          <w:i/>
          <w:lang w:val="en-GB"/>
        </w:rPr>
        <w:t>I</w:t>
      </w:r>
      <w:r w:rsidRPr="00221D3D">
        <w:rPr>
          <w:vertAlign w:val="subscript"/>
        </w:rPr>
        <w:t>0</w:t>
      </w:r>
      <w:r w:rsidRPr="00221D3D">
        <w:t>(</w:t>
      </w:r>
      <w:r w:rsidRPr="00221D3D">
        <w:rPr>
          <w:i/>
          <w:lang w:val="en-GB"/>
        </w:rPr>
        <w:t>y</w:t>
      </w:r>
      <w:r w:rsidRPr="00221D3D">
        <w:t>) – модифицированная функция Бесселя первого рода нулевого порядка</w:t>
      </w:r>
      <w:r w:rsidR="00AE77CD" w:rsidRPr="00AE77CD">
        <w:t>.</w:t>
      </w:r>
      <w:r w:rsidRPr="00221D3D">
        <w:t xml:space="preserve"> </w:t>
      </w:r>
    </w:p>
    <w:p w:rsidR="00F510B9" w:rsidRPr="00221D3D" w:rsidRDefault="00F510B9" w:rsidP="00AE77CD">
      <w:proofErr w:type="gramStart"/>
      <w:r w:rsidRPr="00221D3D">
        <w:t>Огибающая</w:t>
      </w:r>
      <w:proofErr w:type="gramEnd"/>
      <w:r w:rsidRPr="00221D3D">
        <w:t xml:space="preserve"> корреляционного интеграла при отсутствии сигнала во входном процессе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распределена по закону Релея с плотностью распределения вероятностей </w:t>
      </w:r>
    </w:p>
    <w:p w:rsidR="00F510B9" w:rsidRPr="00221D3D" w:rsidRDefault="00AE77CD" w:rsidP="00221D3D">
      <w:r w:rsidRPr="00AE77CD">
        <w:rPr>
          <w:position w:val="-30"/>
        </w:rPr>
        <w:object w:dxaOrig="2320" w:dyaOrig="720">
          <v:shape id="_x0000_i1395" type="#_x0000_t75" style="width:117.4pt;height:36pt" o:ole="">
            <v:imagedata r:id="rId775" o:title=""/>
          </v:shape>
          <o:OLEObject Type="Embed" ProgID="Equation.DSMT4" ShapeID="_x0000_i1395" DrawAspect="Content" ObjectID="_1732708973" r:id="rId776"/>
        </w:object>
      </w:r>
      <w:r w:rsidR="00F510B9" w:rsidRPr="00221D3D">
        <w:t>.                                   (1.4.18)</w:t>
      </w:r>
    </w:p>
    <w:p w:rsidR="00F510B9" w:rsidRPr="00221D3D" w:rsidRDefault="00F510B9" w:rsidP="00221D3D">
      <w:proofErr w:type="gramStart"/>
      <w:r w:rsidRPr="00221D3D">
        <w:t xml:space="preserve">Параметрами законов распределения вероятностей (1.4.17) и (1.4.18) являются </w:t>
      </w:r>
      <w:r w:rsidR="00AE77CD" w:rsidRPr="00221D3D">
        <w:rPr>
          <w:position w:val="-12"/>
        </w:rPr>
        <w:object w:dxaOrig="800" w:dyaOrig="340">
          <v:shape id="_x0000_i1396" type="#_x0000_t75" style="width:39.1pt;height:17pt" o:ole="">
            <v:imagedata r:id="rId777" o:title=""/>
          </v:shape>
          <o:OLEObject Type="Embed" ProgID="Equation.DSMT4" ShapeID="_x0000_i1396" DrawAspect="Content" ObjectID="_1732708974" r:id="rId778"/>
        </w:object>
      </w:r>
      <w:r w:rsidRPr="00221D3D">
        <w:t xml:space="preserve"> – пиковое значение огибающей корреляцио</w:t>
      </w:r>
      <w:r w:rsidRPr="00221D3D">
        <w:t>н</w:t>
      </w:r>
      <w:r w:rsidRPr="00221D3D">
        <w:t>ного интеграла при наличии сигнала, определяемое энергией сигнал</w:t>
      </w:r>
      <w:r w:rsidRPr="00221D3D">
        <w:t>ь</w:t>
      </w:r>
      <w:r w:rsidRPr="00221D3D">
        <w:t>ной составляющей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и </w:t>
      </w:r>
      <w:r w:rsidR="00AE77CD" w:rsidRPr="00221D3D">
        <w:rPr>
          <w:position w:val="-12"/>
        </w:rPr>
        <w:object w:dxaOrig="1040" w:dyaOrig="380">
          <v:shape id="_x0000_i1397" type="#_x0000_t75" style="width:51.3pt;height:19.05pt" o:ole="">
            <v:imagedata r:id="rId779" o:title=""/>
          </v:shape>
          <o:OLEObject Type="Embed" ProgID="Equation.DSMT4" ShapeID="_x0000_i1397" DrawAspect="Content" ObjectID="_1732708975" r:id="rId780"/>
        </w:object>
      </w:r>
      <w:r w:rsidRPr="00221D3D">
        <w:t xml:space="preserve"> – дисперсия огибающей коррел</w:t>
      </w:r>
      <w:r w:rsidRPr="00221D3D">
        <w:t>я</w:t>
      </w:r>
      <w:r w:rsidRPr="00221D3D">
        <w:t xml:space="preserve">ционного интеграла, определяемая для одностороннего физического спектра шумовой составляющей </w:t>
      </w:r>
      <w:r w:rsidRPr="00221D3D">
        <w:rPr>
          <w:i/>
          <w:lang w:val="en-GB"/>
        </w:rPr>
        <w:t>n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). </w:t>
      </w:r>
      <w:proofErr w:type="gramEnd"/>
    </w:p>
    <w:p w:rsidR="00F510B9" w:rsidRPr="00221D3D" w:rsidRDefault="00F510B9" w:rsidP="00221D3D">
      <w:pPr>
        <w:rPr>
          <w:iCs/>
        </w:rPr>
      </w:pPr>
      <w:proofErr w:type="gramStart"/>
      <w:r w:rsidRPr="00221D3D">
        <w:t xml:space="preserve">Законы распределения вероятностей </w:t>
      </w:r>
      <w:r w:rsidRPr="00221D3D">
        <w:rPr>
          <w:iCs/>
        </w:rPr>
        <w:t xml:space="preserve">Релея-Райса </w:t>
      </w:r>
      <w:r w:rsidRPr="00221D3D">
        <w:t xml:space="preserve">(1.4.17) и </w:t>
      </w:r>
      <w:r w:rsidRPr="00221D3D">
        <w:rPr>
          <w:iCs/>
        </w:rPr>
        <w:t>Релея</w:t>
      </w:r>
      <w:r w:rsidRPr="00221D3D">
        <w:t xml:space="preserve"> (1.4.18) определены в области значений огибающей корреляционного интеграла </w:t>
      </w:r>
      <w:r w:rsidRPr="00221D3D">
        <w:rPr>
          <w:bCs/>
        </w:rPr>
        <w:t>0</w:t>
      </w:r>
      <w:r w:rsidRPr="00221D3D">
        <w:rPr>
          <w:bCs/>
        </w:rPr>
        <w:sym w:font="Symbol" w:char="F0A3"/>
      </w:r>
      <w:r w:rsidRPr="00221D3D">
        <w:rPr>
          <w:bCs/>
          <w:i/>
          <w:iCs/>
          <w:lang w:val="en-US"/>
        </w:rPr>
        <w:t>Y</w:t>
      </w:r>
      <w:r w:rsidRPr="00221D3D">
        <w:rPr>
          <w:bCs/>
        </w:rPr>
        <w:t>&lt;</w:t>
      </w:r>
      <w:r w:rsidRPr="00221D3D">
        <w:rPr>
          <w:bCs/>
          <w:lang w:val="en-US"/>
        </w:rPr>
        <w:sym w:font="Symbol" w:char="F0A5"/>
      </w:r>
      <w:r w:rsidRPr="00221D3D">
        <w:rPr>
          <w:bCs/>
        </w:rPr>
        <w:t xml:space="preserve">, что соответствует ее определению в виде </w:t>
      </w:r>
      <w:r w:rsidR="00AE77CD" w:rsidRPr="00AE77CD">
        <w:rPr>
          <w:position w:val="-12"/>
        </w:rPr>
        <w:object w:dxaOrig="1320" w:dyaOrig="420">
          <v:shape id="_x0000_i1398" type="#_x0000_t75" style="width:66.4pt;height:21.05pt;mso-position-horizontal:absolute" o:ole="">
            <v:imagedata r:id="rId781" o:title=""/>
          </v:shape>
          <o:OLEObject Type="Embed" ProgID="Equation.DSMT4" ShapeID="_x0000_i1398" DrawAspect="Content" ObjectID="_1732708976" r:id="rId782"/>
        </w:object>
      </w:r>
      <w:r w:rsidRPr="00221D3D">
        <w:t xml:space="preserve">. </w:t>
      </w:r>
      <w:r w:rsidRPr="00221D3D">
        <w:rPr>
          <w:iCs/>
        </w:rPr>
        <w:t xml:space="preserve">При больших отношениях сигнал/шум </w:t>
      </w:r>
      <w:r w:rsidR="00AE77CD" w:rsidRPr="00221D3D">
        <w:rPr>
          <w:position w:val="-12"/>
        </w:rPr>
        <w:object w:dxaOrig="1040" w:dyaOrig="340">
          <v:shape id="_x0000_i1399" type="#_x0000_t75" style="width:45.05pt;height:17.05pt" o:ole="">
            <v:imagedata r:id="rId783" o:title=""/>
          </v:shape>
          <o:OLEObject Type="Embed" ProgID="Equation.DSMT4" ShapeID="_x0000_i1399" DrawAspect="Content" ObjectID="_1732708977" r:id="rId784"/>
        </w:object>
      </w:r>
      <w:r w:rsidRPr="00221D3D">
        <w:t xml:space="preserve"> </w:t>
      </w:r>
      <w:r w:rsidRPr="00221D3D">
        <w:rPr>
          <w:iCs/>
        </w:rPr>
        <w:t>пло</w:t>
      </w:r>
      <w:r w:rsidRPr="00221D3D">
        <w:rPr>
          <w:iCs/>
        </w:rPr>
        <w:t>т</w:t>
      </w:r>
      <w:r w:rsidRPr="00221D3D">
        <w:rPr>
          <w:iCs/>
        </w:rPr>
        <w:t xml:space="preserve">ность распределения вероятностей </w:t>
      </w:r>
      <w:r w:rsidR="00AE77CD" w:rsidRPr="00AE77CD">
        <w:rPr>
          <w:iCs/>
          <w:position w:val="-10"/>
        </w:rPr>
        <w:object w:dxaOrig="620" w:dyaOrig="320">
          <v:shape id="_x0000_i1400" type="#_x0000_t75" style="width:30.9pt;height:15.85pt" o:ole="">
            <v:imagedata r:id="rId785" o:title=""/>
          </v:shape>
          <o:OLEObject Type="Embed" ProgID="Equation.DSMT4" ShapeID="_x0000_i1400" DrawAspect="Content" ObjectID="_1732708978" r:id="rId786"/>
        </w:object>
      </w:r>
      <w:r w:rsidRPr="00221D3D">
        <w:rPr>
          <w:iCs/>
        </w:rPr>
        <w:t xml:space="preserve">, определяемая выражением (1.4.17), аппроксимируется плотностью распределения вероятностей усеченного гауссовского закона распределения с параметрами </w:t>
      </w:r>
      <w:r w:rsidR="00AE77CD" w:rsidRPr="00221D3D">
        <w:rPr>
          <w:iCs/>
          <w:position w:val="-12"/>
        </w:rPr>
        <w:object w:dxaOrig="800" w:dyaOrig="340">
          <v:shape id="_x0000_i1401" type="#_x0000_t75" style="width:41.4pt;height:17pt" o:ole="">
            <v:imagedata r:id="rId787" o:title=""/>
          </v:shape>
          <o:OLEObject Type="Embed" ProgID="Equation.DSMT4" ShapeID="_x0000_i1401" DrawAspect="Content" ObjectID="_1732708979" r:id="rId788"/>
        </w:object>
      </w:r>
      <w:r w:rsidRPr="00221D3D">
        <w:t xml:space="preserve"> и </w:t>
      </w:r>
      <w:r w:rsidR="00AE77CD" w:rsidRPr="00AE77CD">
        <w:rPr>
          <w:iCs/>
          <w:position w:val="-12"/>
        </w:rPr>
        <w:object w:dxaOrig="1219" w:dyaOrig="400">
          <v:shape id="_x0000_i1402" type="#_x0000_t75" style="width:55.55pt;height:20.15pt" o:ole="">
            <v:imagedata r:id="rId789" o:title=""/>
          </v:shape>
          <o:OLEObject Type="Embed" ProgID="Equation.DSMT4" ShapeID="_x0000_i1402" DrawAspect="Content" ObjectID="_1732708980" r:id="rId790"/>
        </w:object>
      </w:r>
      <w:r w:rsidRPr="00221D3D">
        <w:rPr>
          <w:iCs/>
        </w:rPr>
        <w:t xml:space="preserve">, определенного в </w:t>
      </w:r>
      <w:r w:rsidRPr="00221D3D">
        <w:rPr>
          <w:bCs/>
        </w:rPr>
        <w:t>положительной области значений 0</w:t>
      </w:r>
      <w:r w:rsidRPr="00221D3D">
        <w:rPr>
          <w:bCs/>
        </w:rPr>
        <w:sym w:font="Symbol" w:char="F0A3"/>
      </w:r>
      <w:r w:rsidRPr="00221D3D">
        <w:rPr>
          <w:bCs/>
          <w:i/>
          <w:iCs/>
          <w:lang w:val="en-US"/>
        </w:rPr>
        <w:t>Y</w:t>
      </w:r>
      <w:r w:rsidRPr="00221D3D">
        <w:rPr>
          <w:bCs/>
        </w:rPr>
        <w:t>&lt;</w:t>
      </w:r>
      <w:r w:rsidRPr="00221D3D">
        <w:rPr>
          <w:bCs/>
          <w:lang w:val="en-US"/>
        </w:rPr>
        <w:sym w:font="Symbol" w:char="F0A5"/>
      </w:r>
      <w:r w:rsidRPr="00221D3D">
        <w:rPr>
          <w:bCs/>
        </w:rPr>
        <w:t>.</w:t>
      </w:r>
      <w:proofErr w:type="gramEnd"/>
    </w:p>
    <w:p w:rsidR="00F510B9" w:rsidRPr="00221D3D" w:rsidRDefault="00F510B9" w:rsidP="00221D3D">
      <w:pPr>
        <w:rPr>
          <w:iCs/>
          <w:lang w:eastAsia="ru-RU"/>
        </w:rPr>
      </w:pPr>
      <w:r w:rsidRPr="00221D3D">
        <w:rPr>
          <w:color w:val="000000"/>
          <w:lang w:eastAsia="ru-RU"/>
        </w:rPr>
        <w:t xml:space="preserve">Рассчитывая </w:t>
      </w:r>
      <w:r w:rsidRPr="00221D3D">
        <w:rPr>
          <w:iCs/>
          <w:lang w:eastAsia="ru-RU"/>
        </w:rPr>
        <w:t xml:space="preserve">вероятности </w:t>
      </w:r>
      <w:r w:rsidRPr="00221D3D">
        <w:rPr>
          <w:color w:val="000000"/>
          <w:lang w:eastAsia="ru-RU"/>
        </w:rPr>
        <w:t xml:space="preserve">правильного обнаружения </w:t>
      </w:r>
      <w:r w:rsidRPr="00221D3D">
        <w:rPr>
          <w:i/>
          <w:color w:val="000000"/>
          <w:lang w:val="en-US" w:eastAsia="ru-RU"/>
        </w:rPr>
        <w:t>D</w:t>
      </w:r>
      <w:r w:rsidRPr="00221D3D">
        <w:rPr>
          <w:color w:val="000000"/>
          <w:lang w:eastAsia="ru-RU"/>
        </w:rPr>
        <w:t xml:space="preserve"> и ложной тревоги </w:t>
      </w:r>
      <w:r w:rsidRPr="00221D3D">
        <w:rPr>
          <w:i/>
          <w:lang w:val="en-US" w:eastAsia="ru-RU"/>
        </w:rPr>
        <w:t>F</w:t>
      </w:r>
      <w:r w:rsidRPr="00221D3D">
        <w:rPr>
          <w:color w:val="000000"/>
          <w:lang w:eastAsia="ru-RU"/>
        </w:rPr>
        <w:t xml:space="preserve"> в соответствии с выражениями (1.4.9) и (1.4.10) для п</w:t>
      </w:r>
      <w:r w:rsidRPr="00221D3D">
        <w:rPr>
          <w:lang w:eastAsia="ru-RU"/>
        </w:rPr>
        <w:t>лотн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стей распределения вероятностей огибающей корреляционного инт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грала </w:t>
      </w:r>
      <w:r w:rsidR="00AE77CD" w:rsidRPr="00AE77CD">
        <w:rPr>
          <w:iCs/>
          <w:position w:val="-10"/>
          <w:lang w:eastAsia="ru-RU"/>
        </w:rPr>
        <w:object w:dxaOrig="620" w:dyaOrig="320">
          <v:shape id="_x0000_i1403" type="#_x0000_t75" style="width:30.9pt;height:15.85pt;mso-position-vertical:absolute" o:ole="">
            <v:imagedata r:id="rId791" o:title=""/>
          </v:shape>
          <o:OLEObject Type="Embed" ProgID="Equation.DSMT4" ShapeID="_x0000_i1403" DrawAspect="Content" ObjectID="_1732708981" r:id="rId792"/>
        </w:object>
      </w:r>
      <w:r w:rsidRPr="00221D3D">
        <w:rPr>
          <w:iCs/>
          <w:lang w:eastAsia="ru-RU"/>
        </w:rPr>
        <w:t xml:space="preserve"> и </w:t>
      </w:r>
      <w:r w:rsidR="00AE77CD" w:rsidRPr="00221D3D">
        <w:rPr>
          <w:iCs/>
          <w:position w:val="-12"/>
          <w:lang w:eastAsia="ru-RU"/>
        </w:rPr>
        <w:object w:dxaOrig="639" w:dyaOrig="340">
          <v:shape id="_x0000_i1404" type="#_x0000_t75" style="width:32.6pt;height:17.1pt" o:ole="">
            <v:imagedata r:id="rId793" o:title=""/>
          </v:shape>
          <o:OLEObject Type="Embed" ProgID="Equation.DSMT4" ShapeID="_x0000_i1404" DrawAspect="Content" ObjectID="_1732708982" r:id="rId794"/>
        </w:object>
      </w:r>
      <w:r w:rsidRPr="00221D3D">
        <w:rPr>
          <w:iCs/>
          <w:lang w:eastAsia="ru-RU"/>
        </w:rPr>
        <w:t xml:space="preserve">, определяемых выражениями </w:t>
      </w:r>
      <w:r w:rsidRPr="00221D3D">
        <w:rPr>
          <w:lang w:eastAsia="ru-RU"/>
        </w:rPr>
        <w:t xml:space="preserve">(1.4.17) и (1.4.18), </w:t>
      </w:r>
      <w:r w:rsidRPr="00221D3D">
        <w:rPr>
          <w:iCs/>
          <w:lang w:eastAsia="ru-RU"/>
        </w:rPr>
        <w:t xml:space="preserve">с параметрами </w:t>
      </w:r>
      <w:r w:rsidR="00AE77CD" w:rsidRPr="00AE77CD">
        <w:rPr>
          <w:iCs/>
          <w:position w:val="-10"/>
          <w:lang w:eastAsia="ru-RU"/>
        </w:rPr>
        <w:object w:dxaOrig="320" w:dyaOrig="320">
          <v:shape id="_x0000_i1405" type="#_x0000_t75" style="width:15.6pt;height:16pt" o:ole="">
            <v:imagedata r:id="rId795" o:title=""/>
          </v:shape>
          <o:OLEObject Type="Embed" ProgID="Equation.DSMT4" ShapeID="_x0000_i1405" DrawAspect="Content" ObjectID="_1732708983" r:id="rId796"/>
        </w:object>
      </w:r>
      <w:r w:rsidRPr="00221D3D">
        <w:rPr>
          <w:iCs/>
          <w:lang w:eastAsia="ru-RU"/>
        </w:rPr>
        <w:t xml:space="preserve"> и </w:t>
      </w:r>
      <w:r w:rsidR="00AE77CD" w:rsidRPr="00AE77CD">
        <w:rPr>
          <w:iCs/>
          <w:position w:val="-10"/>
          <w:lang w:eastAsia="ru-RU"/>
        </w:rPr>
        <w:object w:dxaOrig="300" w:dyaOrig="320">
          <v:shape id="_x0000_i1406" type="#_x0000_t75" style="width:15pt;height:16.25pt" o:ole="">
            <v:imagedata r:id="rId797" o:title=""/>
          </v:shape>
          <o:OLEObject Type="Embed" ProgID="Equation.DSMT4" ShapeID="_x0000_i1406" DrawAspect="Content" ObjectID="_1732708984" r:id="rId798"/>
        </w:object>
      </w:r>
      <w:r w:rsidRPr="00221D3D">
        <w:rPr>
          <w:iCs/>
          <w:lang w:eastAsia="ru-RU"/>
        </w:rPr>
        <w:t xml:space="preserve"> после преобразований получаем: </w:t>
      </w:r>
    </w:p>
    <w:p w:rsidR="00F510B9" w:rsidRPr="00221D3D" w:rsidRDefault="00AE77CD" w:rsidP="00221D3D">
      <w:pPr>
        <w:rPr>
          <w:lang w:eastAsia="ru-RU"/>
        </w:rPr>
      </w:pPr>
      <w:r w:rsidRPr="00AE77CD">
        <w:rPr>
          <w:position w:val="-30"/>
          <w:lang w:eastAsia="ru-RU"/>
        </w:rPr>
        <w:object w:dxaOrig="1960" w:dyaOrig="720">
          <v:shape id="_x0000_i1407" type="#_x0000_t75" style="width:92.7pt;height:36pt" o:ole="">
            <v:imagedata r:id="rId799" o:title=""/>
          </v:shape>
          <o:OLEObject Type="Embed" ProgID="Equation.DSMT4" ShapeID="_x0000_i1407" DrawAspect="Content" ObjectID="_1732708985" r:id="rId800"/>
        </w:object>
      </w:r>
      <w:r w:rsidR="00F510B9" w:rsidRPr="00221D3D">
        <w:rPr>
          <w:lang w:eastAsia="ru-RU"/>
        </w:rPr>
        <w:t xml:space="preserve">,                                       </w:t>
      </w:r>
      <w:r w:rsidR="00F510B9" w:rsidRPr="00221D3D">
        <w:rPr>
          <w:rFonts w:eastAsia="TimesNewRoman"/>
          <w:lang w:eastAsia="ru-RU"/>
        </w:rPr>
        <w:t>(1.4.19)</w:t>
      </w:r>
    </w:p>
    <w:p w:rsidR="00F510B9" w:rsidRPr="00221D3D" w:rsidRDefault="00AE77CD" w:rsidP="00221D3D">
      <w:pPr>
        <w:rPr>
          <w:lang w:eastAsia="ru-RU"/>
        </w:rPr>
      </w:pPr>
      <w:r w:rsidRPr="00AE77CD">
        <w:rPr>
          <w:position w:val="-32"/>
          <w:lang w:eastAsia="ru-RU"/>
        </w:rPr>
        <w:object w:dxaOrig="2380" w:dyaOrig="760">
          <v:shape id="_x0000_i1408" type="#_x0000_t75" style="width:118.5pt;height:37.95pt" o:ole="">
            <v:imagedata r:id="rId801" o:title=""/>
          </v:shape>
          <o:OLEObject Type="Embed" ProgID="Equation.DSMT4" ShapeID="_x0000_i1408" DrawAspect="Content" ObjectID="_1732708986" r:id="rId802"/>
        </w:object>
      </w:r>
      <w:r w:rsidR="00F510B9" w:rsidRPr="00221D3D">
        <w:rPr>
          <w:lang w:eastAsia="ru-RU"/>
        </w:rPr>
        <w:t xml:space="preserve">,                                   </w:t>
      </w:r>
      <w:r w:rsidR="00F510B9" w:rsidRPr="00221D3D">
        <w:rPr>
          <w:rFonts w:eastAsia="TimesNewRoman"/>
          <w:lang w:eastAsia="ru-RU"/>
        </w:rPr>
        <w:t>(1.4.20)</w:t>
      </w:r>
    </w:p>
    <w:p w:rsidR="00AE77CD" w:rsidRPr="0010760C" w:rsidRDefault="00F510B9" w:rsidP="00AE77CD">
      <w:pPr>
        <w:ind w:firstLine="0"/>
        <w:rPr>
          <w:lang w:eastAsia="ru-RU"/>
        </w:rPr>
      </w:pPr>
      <w:r w:rsidRPr="00221D3D">
        <w:rPr>
          <w:bCs/>
          <w:lang w:eastAsia="ru-RU"/>
        </w:rPr>
        <w:t xml:space="preserve">где </w:t>
      </w:r>
      <w:r w:rsidR="00AE77CD" w:rsidRPr="00AE77CD">
        <w:rPr>
          <w:position w:val="-30"/>
          <w:lang w:eastAsia="ru-RU"/>
        </w:rPr>
        <w:object w:dxaOrig="2760" w:dyaOrig="720">
          <v:shape id="_x0000_i1409" type="#_x0000_t75" style="width:134.7pt;height:36.05pt" o:ole="">
            <v:imagedata r:id="rId803" o:title=""/>
          </v:shape>
          <o:OLEObject Type="Embed" ProgID="Equation.DSMT4" ShapeID="_x0000_i1409" DrawAspect="Content" ObjectID="_1732708987" r:id="rId804"/>
        </w:object>
      </w:r>
      <w:r w:rsidRPr="00221D3D">
        <w:rPr>
          <w:lang w:eastAsia="ru-RU"/>
        </w:rPr>
        <w:t xml:space="preserve"> – интеграл вероятностей. </w:t>
      </w:r>
    </w:p>
    <w:p w:rsidR="00F510B9" w:rsidRPr="00221D3D" w:rsidRDefault="00F510B9" w:rsidP="00AE77CD">
      <w:pPr>
        <w:ind w:firstLine="0"/>
        <w:rPr>
          <w:lang w:eastAsia="ru-RU"/>
        </w:rPr>
      </w:pPr>
      <w:r w:rsidRPr="00221D3D">
        <w:rPr>
          <w:lang w:eastAsia="ru-RU"/>
        </w:rPr>
        <w:t xml:space="preserve">В правых частях выражений (1.4.19) и (1.4.20) выделены параметры, от которых зависят </w:t>
      </w:r>
      <w:r w:rsidRPr="00221D3D">
        <w:rPr>
          <w:iCs/>
          <w:lang w:eastAsia="ru-RU"/>
        </w:rPr>
        <w:t xml:space="preserve">вероятности </w:t>
      </w:r>
      <w:r w:rsidRPr="00221D3D">
        <w:rPr>
          <w:color w:val="000000"/>
          <w:lang w:eastAsia="ru-RU"/>
        </w:rPr>
        <w:t>правильного обнаружения и ложной тр</w:t>
      </w:r>
      <w:r w:rsidRPr="00221D3D">
        <w:rPr>
          <w:color w:val="000000"/>
          <w:lang w:eastAsia="ru-RU"/>
        </w:rPr>
        <w:t>е</w:t>
      </w:r>
      <w:r w:rsidRPr="00221D3D">
        <w:rPr>
          <w:color w:val="000000"/>
          <w:lang w:eastAsia="ru-RU"/>
        </w:rPr>
        <w:t xml:space="preserve">воги – относительная величина порога обнаружения </w:t>
      </w:r>
      <w:r w:rsidRPr="00221D3D">
        <w:rPr>
          <w:i/>
          <w:lang w:val="en-GB" w:eastAsia="ru-RU"/>
        </w:rPr>
        <w:t>z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>/</w:t>
      </w:r>
      <w:r w:rsidRPr="00221D3D">
        <w:rPr>
          <w:i/>
          <w:lang w:eastAsia="ru-RU"/>
        </w:rPr>
        <w:t>Е</w:t>
      </w:r>
      <w:r w:rsidRPr="00221D3D">
        <w:rPr>
          <w:vertAlign w:val="subscript"/>
          <w:lang w:eastAsia="ru-RU"/>
        </w:rPr>
        <w:t>с</w:t>
      </w:r>
      <w:r w:rsidRPr="00221D3D">
        <w:rPr>
          <w:lang w:eastAsia="ru-RU"/>
        </w:rPr>
        <w:t xml:space="preserve"> и отношение сигнал/шум </w:t>
      </w:r>
      <w:r w:rsidR="00AE77CD" w:rsidRPr="00221D3D">
        <w:rPr>
          <w:position w:val="-12"/>
          <w:lang w:eastAsia="ru-RU"/>
        </w:rPr>
        <w:object w:dxaOrig="1040" w:dyaOrig="340">
          <v:shape id="_x0000_i1410" type="#_x0000_t75" style="width:45.35pt;height:16.95pt" o:ole="">
            <v:imagedata r:id="rId805" o:title=""/>
          </v:shape>
          <o:OLEObject Type="Embed" ProgID="Equation.DSMT4" ShapeID="_x0000_i1410" DrawAspect="Content" ObjectID="_1732708988" r:id="rId806"/>
        </w:object>
      </w:r>
      <w:r w:rsidRPr="00221D3D">
        <w:rPr>
          <w:lang w:eastAsia="ru-RU"/>
        </w:rPr>
        <w:t>.</w:t>
      </w:r>
    </w:p>
    <w:p w:rsidR="00F510B9" w:rsidRPr="00AE77CD" w:rsidRDefault="00F510B9" w:rsidP="00221D3D">
      <w:r w:rsidRPr="00221D3D">
        <w:t>В соответствии с выражением (1.4.19) заданная вероятность ло</w:t>
      </w:r>
      <w:r w:rsidRPr="00221D3D">
        <w:t>ж</w:t>
      </w:r>
      <w:r w:rsidRPr="00221D3D">
        <w:t xml:space="preserve">ной тревоги </w:t>
      </w:r>
      <w:r w:rsidRPr="00221D3D">
        <w:rPr>
          <w:i/>
          <w:lang w:val="en-US"/>
        </w:rPr>
        <w:t>F</w:t>
      </w:r>
      <w:r w:rsidRPr="00221D3D">
        <w:t xml:space="preserve"> обеспечивается выбором порога обнаружения </w:t>
      </w:r>
      <w:r w:rsidR="00AE77CD" w:rsidRPr="00AE77CD">
        <w:rPr>
          <w:position w:val="-30"/>
        </w:rPr>
        <w:object w:dxaOrig="1880" w:dyaOrig="720">
          <v:shape id="_x0000_i1411" type="#_x0000_t75" style="width:92.95pt;height:36.05pt;mso-position-horizontal:absolute" o:ole="">
            <v:imagedata r:id="rId807" o:title=""/>
          </v:shape>
          <o:OLEObject Type="Embed" ProgID="Equation.DSMT4" ShapeID="_x0000_i1411" DrawAspect="Content" ObjectID="_1732708989" r:id="rId808"/>
        </w:object>
      </w:r>
      <w:r w:rsidRPr="00221D3D">
        <w:t xml:space="preserve">. Тогда выражение для характеристик обнаружения при приеме сигнала с неизвестной начальной </w:t>
      </w:r>
      <w:r w:rsidR="00AE77CD">
        <w:t>фазой приобретает сл</w:t>
      </w:r>
      <w:r w:rsidR="00AE77CD">
        <w:t>е</w:t>
      </w:r>
      <w:r w:rsidR="00AE77CD">
        <w:t>дующий вид</w:t>
      </w:r>
    </w:p>
    <w:p w:rsidR="00F510B9" w:rsidRPr="00221D3D" w:rsidRDefault="00AE77CD" w:rsidP="00221D3D">
      <w:pPr>
        <w:rPr>
          <w:lang w:eastAsia="ru-RU"/>
        </w:rPr>
      </w:pPr>
      <w:r w:rsidRPr="00221D3D">
        <w:rPr>
          <w:position w:val="-18"/>
          <w:lang w:eastAsia="ru-RU"/>
        </w:rPr>
        <w:object w:dxaOrig="2220" w:dyaOrig="480">
          <v:shape id="_x0000_i1412" type="#_x0000_t75" style="width:108.35pt;height:24.1pt" o:ole="">
            <v:imagedata r:id="rId809" o:title=""/>
          </v:shape>
          <o:OLEObject Type="Embed" ProgID="Equation.DSMT4" ShapeID="_x0000_i1412" DrawAspect="Content" ObjectID="_1732708990" r:id="rId810"/>
        </w:object>
      </w:r>
      <w:r w:rsidR="00F510B9" w:rsidRPr="00221D3D">
        <w:rPr>
          <w:lang w:eastAsia="ru-RU"/>
        </w:rPr>
        <w:t xml:space="preserve">.                              </w:t>
      </w:r>
      <w:r w:rsidR="00F510B9" w:rsidRPr="00221D3D">
        <w:rPr>
          <w:rFonts w:eastAsia="TimesNewRoman"/>
          <w:lang w:eastAsia="ru-RU"/>
        </w:rPr>
        <w:t>(1.4.21)</w:t>
      </w:r>
    </w:p>
    <w:p w:rsidR="00F510B9" w:rsidRPr="00221D3D" w:rsidRDefault="00F510B9" w:rsidP="00221D3D">
      <w:pPr>
        <w:rPr>
          <w:iCs/>
          <w:lang w:eastAsia="ru-RU"/>
        </w:rPr>
      </w:pPr>
      <w:r w:rsidRPr="00221D3D">
        <w:rPr>
          <w:lang w:eastAsia="ru-RU"/>
        </w:rPr>
        <w:t>Из полученного выражения (1.4.21) следует, что в рассматрива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мом случае, как и в случае </w:t>
      </w:r>
      <w:proofErr w:type="gramStart"/>
      <w:r w:rsidRPr="00221D3D">
        <w:rPr>
          <w:lang w:eastAsia="ru-RU"/>
        </w:rPr>
        <w:t>обнаружения</w:t>
      </w:r>
      <w:proofErr w:type="gramEnd"/>
      <w:r w:rsidRPr="00221D3D">
        <w:rPr>
          <w:lang w:eastAsia="ru-RU"/>
        </w:rPr>
        <w:t xml:space="preserve"> полностью известного сигнала, при заданной вероятности ложной тревоги </w:t>
      </w:r>
      <w:r w:rsidRPr="00221D3D">
        <w:rPr>
          <w:i/>
          <w:lang w:val="en-US" w:eastAsia="ru-RU"/>
        </w:rPr>
        <w:t>F</w:t>
      </w:r>
      <w:r w:rsidRPr="00221D3D">
        <w:rPr>
          <w:lang w:eastAsia="ru-RU"/>
        </w:rPr>
        <w:t xml:space="preserve"> вероятность правильного обнаружения </w:t>
      </w:r>
      <w:r w:rsidRPr="00221D3D">
        <w:rPr>
          <w:i/>
          <w:lang w:val="en-US" w:eastAsia="ru-RU"/>
        </w:rPr>
        <w:t>D</w:t>
      </w:r>
      <w:r w:rsidRPr="00221D3D">
        <w:rPr>
          <w:lang w:eastAsia="ru-RU"/>
        </w:rPr>
        <w:t xml:space="preserve"> зависит только от отношения сигнал/шум </w:t>
      </w:r>
      <w:r w:rsidRPr="00221D3D">
        <w:rPr>
          <w:i/>
          <w:lang w:val="en-US" w:eastAsia="ru-RU"/>
        </w:rPr>
        <w:t>q</w:t>
      </w:r>
      <w:r w:rsidRPr="00221D3D">
        <w:rPr>
          <w:lang w:eastAsia="ru-RU"/>
        </w:rPr>
        <w:t xml:space="preserve"> на входе приемного устройства РТС, и характеристики обнаружения сигнала при оптимальном приеме не зависят от формы сигнала, а определяются в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личиной отношения сигнал/шум. </w:t>
      </w:r>
      <w:r w:rsidRPr="00221D3D">
        <w:rPr>
          <w:iCs/>
          <w:lang w:eastAsia="ru-RU"/>
        </w:rPr>
        <w:t xml:space="preserve">Выбором </w:t>
      </w:r>
      <w:r w:rsidRPr="00221D3D">
        <w:rPr>
          <w:lang w:eastAsia="ru-RU"/>
        </w:rPr>
        <w:t>отношения сигнал/шум</w:t>
      </w:r>
      <w:r w:rsidRPr="00221D3D">
        <w:rPr>
          <w:iCs/>
          <w:lang w:eastAsia="ru-RU"/>
        </w:rPr>
        <w:t xml:space="preserve"> </w:t>
      </w:r>
      <w:r w:rsidRPr="00221D3D">
        <w:rPr>
          <w:i/>
          <w:lang w:val="en-US" w:eastAsia="ru-RU"/>
        </w:rPr>
        <w:t>q</w:t>
      </w:r>
      <w:r w:rsidRPr="00221D3D">
        <w:rPr>
          <w:iCs/>
          <w:lang w:eastAsia="ru-RU"/>
        </w:rPr>
        <w:t xml:space="preserve"> заданная вероятность </w:t>
      </w:r>
      <w:r w:rsidRPr="00221D3D">
        <w:rPr>
          <w:lang w:eastAsia="ru-RU"/>
        </w:rPr>
        <w:t xml:space="preserve">правильного обнаружения </w:t>
      </w:r>
      <w:r w:rsidRPr="00221D3D">
        <w:rPr>
          <w:i/>
          <w:lang w:val="en-US" w:eastAsia="ru-RU"/>
        </w:rPr>
        <w:t>D</w:t>
      </w:r>
      <w:r w:rsidRPr="00221D3D">
        <w:rPr>
          <w:iCs/>
          <w:lang w:eastAsia="ru-RU"/>
        </w:rPr>
        <w:t xml:space="preserve"> обеспечивается при заданной вероятности</w:t>
      </w:r>
      <w:r w:rsidRPr="00221D3D">
        <w:rPr>
          <w:lang w:eastAsia="ru-RU"/>
        </w:rPr>
        <w:t xml:space="preserve"> ложной тревоги</w:t>
      </w:r>
      <w:r w:rsidRPr="00221D3D">
        <w:rPr>
          <w:iCs/>
          <w:lang w:eastAsia="ru-RU"/>
        </w:rPr>
        <w:t xml:space="preserve"> </w:t>
      </w:r>
      <w:r w:rsidRPr="00221D3D">
        <w:rPr>
          <w:i/>
          <w:lang w:val="en-US" w:eastAsia="ru-RU"/>
        </w:rPr>
        <w:t>F</w:t>
      </w:r>
      <w:r w:rsidRPr="00221D3D">
        <w:rPr>
          <w:iCs/>
          <w:lang w:eastAsia="ru-RU"/>
        </w:rPr>
        <w:t xml:space="preserve">. 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>На рис. 1.4.6 приведены рассчитанные в соответствии с выраж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нием </w:t>
      </w:r>
      <w:r w:rsidRPr="00221D3D">
        <w:rPr>
          <w:color w:val="000000"/>
          <w:lang w:eastAsia="ru-RU"/>
        </w:rPr>
        <w:t xml:space="preserve">(1.4.21) </w:t>
      </w:r>
      <w:r w:rsidRPr="00221D3D">
        <w:rPr>
          <w:lang w:eastAsia="ru-RU"/>
        </w:rPr>
        <w:t xml:space="preserve">характеристики обнаружения сигнала с неизвестной начальной фазой в виде зависимостей вероятности </w:t>
      </w:r>
      <w:r w:rsidRPr="00221D3D">
        <w:rPr>
          <w:color w:val="000000"/>
          <w:lang w:eastAsia="ru-RU"/>
        </w:rPr>
        <w:t>правильного обн</w:t>
      </w:r>
      <w:r w:rsidRPr="00221D3D">
        <w:rPr>
          <w:color w:val="000000"/>
          <w:lang w:eastAsia="ru-RU"/>
        </w:rPr>
        <w:t>а</w:t>
      </w:r>
      <w:r w:rsidRPr="00221D3D">
        <w:rPr>
          <w:color w:val="000000"/>
          <w:lang w:eastAsia="ru-RU"/>
        </w:rPr>
        <w:t xml:space="preserve">ружения </w:t>
      </w:r>
      <w:r w:rsidRPr="00221D3D">
        <w:rPr>
          <w:i/>
          <w:color w:val="000000"/>
          <w:lang w:val="en-US" w:eastAsia="ru-RU"/>
        </w:rPr>
        <w:t>D</w:t>
      </w:r>
      <w:r w:rsidRPr="00221D3D">
        <w:rPr>
          <w:color w:val="000000"/>
          <w:lang w:eastAsia="ru-RU"/>
        </w:rPr>
        <w:t xml:space="preserve"> от величины </w:t>
      </w:r>
      <w:r w:rsidR="00AE77CD" w:rsidRPr="00221D3D">
        <w:rPr>
          <w:position w:val="-12"/>
          <w:lang w:eastAsia="ru-RU"/>
        </w:rPr>
        <w:object w:dxaOrig="380" w:dyaOrig="400">
          <v:shape id="_x0000_i1413" type="#_x0000_t75" style="width:18.7pt;height:19.8pt" o:ole="">
            <v:imagedata r:id="rId811" o:title=""/>
          </v:shape>
          <o:OLEObject Type="Embed" ProgID="Equation.DSMT4" ShapeID="_x0000_i1413" DrawAspect="Content" ObjectID="_1732708991" r:id="rId812"/>
        </w:object>
      </w:r>
      <w:r w:rsidRPr="00221D3D">
        <w:rPr>
          <w:lang w:eastAsia="ru-RU"/>
        </w:rPr>
        <w:t xml:space="preserve"> </w:t>
      </w:r>
      <w:r w:rsidRPr="00221D3D">
        <w:rPr>
          <w:color w:val="000000"/>
          <w:lang w:eastAsia="ru-RU"/>
        </w:rPr>
        <w:t xml:space="preserve">при различных значениях </w:t>
      </w:r>
      <w:r w:rsidRPr="00221D3D">
        <w:rPr>
          <w:lang w:eastAsia="ru-RU"/>
        </w:rPr>
        <w:t xml:space="preserve">вероятности </w:t>
      </w:r>
      <w:r w:rsidRPr="00221D3D">
        <w:rPr>
          <w:color w:val="000000"/>
          <w:lang w:eastAsia="ru-RU"/>
        </w:rPr>
        <w:t xml:space="preserve">ложной тревоги </w:t>
      </w:r>
      <w:r w:rsidRPr="00221D3D">
        <w:rPr>
          <w:i/>
          <w:color w:val="000000"/>
          <w:lang w:val="en-US" w:eastAsia="ru-RU"/>
        </w:rPr>
        <w:t>F</w:t>
      </w:r>
      <w:r w:rsidRPr="00221D3D">
        <w:rPr>
          <w:color w:val="000000"/>
          <w:lang w:eastAsia="ru-RU"/>
        </w:rPr>
        <w:t xml:space="preserve">. Сплошными линиями показаны </w:t>
      </w:r>
      <w:r w:rsidRPr="00221D3D">
        <w:rPr>
          <w:lang w:eastAsia="ru-RU"/>
        </w:rPr>
        <w:t>характеристики о</w:t>
      </w:r>
      <w:r w:rsidRPr="00221D3D">
        <w:rPr>
          <w:lang w:eastAsia="ru-RU"/>
        </w:rPr>
        <w:t>б</w:t>
      </w:r>
      <w:r w:rsidRPr="00221D3D">
        <w:rPr>
          <w:lang w:eastAsia="ru-RU"/>
        </w:rPr>
        <w:t>наружения</w:t>
      </w:r>
      <w:r w:rsidRPr="00221D3D">
        <w:rPr>
          <w:color w:val="000000"/>
          <w:lang w:eastAsia="ru-RU"/>
        </w:rPr>
        <w:t xml:space="preserve"> для случая приема сигнала с неизвестной начальной фазой, пунктирными линиями – аналогичные </w:t>
      </w:r>
      <w:r w:rsidRPr="00221D3D">
        <w:rPr>
          <w:lang w:eastAsia="ru-RU"/>
        </w:rPr>
        <w:t>характеристики обнаружения</w:t>
      </w:r>
      <w:r w:rsidRPr="00221D3D">
        <w:rPr>
          <w:color w:val="000000"/>
          <w:lang w:eastAsia="ru-RU"/>
        </w:rPr>
        <w:t xml:space="preserve"> для случая приема полностью известного сигнала. Характеристики обнар</w:t>
      </w:r>
      <w:r w:rsidRPr="00221D3D">
        <w:rPr>
          <w:color w:val="000000"/>
          <w:lang w:eastAsia="ru-RU"/>
        </w:rPr>
        <w:t>у</w:t>
      </w:r>
      <w:r w:rsidRPr="00221D3D">
        <w:rPr>
          <w:color w:val="000000"/>
          <w:lang w:eastAsia="ru-RU"/>
        </w:rPr>
        <w:t>жения сигнала с неизвестной начальной фазой лежат правее соотве</w:t>
      </w:r>
      <w:r w:rsidRPr="00221D3D">
        <w:rPr>
          <w:color w:val="000000"/>
          <w:lang w:eastAsia="ru-RU"/>
        </w:rPr>
        <w:t>т</w:t>
      </w:r>
      <w:r w:rsidRPr="00221D3D">
        <w:rPr>
          <w:color w:val="000000"/>
          <w:lang w:eastAsia="ru-RU"/>
        </w:rPr>
        <w:lastRenderedPageBreak/>
        <w:t xml:space="preserve">ствующих характеристик обнаружения полностью известного сигнала. Следовательно, при заданной </w:t>
      </w:r>
      <w:r w:rsidRPr="00221D3D">
        <w:rPr>
          <w:lang w:eastAsia="ru-RU"/>
        </w:rPr>
        <w:t xml:space="preserve">вероятности </w:t>
      </w:r>
      <w:r w:rsidRPr="00221D3D">
        <w:rPr>
          <w:color w:val="000000"/>
          <w:lang w:eastAsia="ru-RU"/>
        </w:rPr>
        <w:t xml:space="preserve">ложной тревоги </w:t>
      </w:r>
      <w:r w:rsidRPr="00221D3D">
        <w:rPr>
          <w:i/>
          <w:color w:val="000000"/>
          <w:lang w:val="en-US" w:eastAsia="ru-RU"/>
        </w:rPr>
        <w:t>F</w:t>
      </w:r>
      <w:r w:rsidRPr="00221D3D">
        <w:rPr>
          <w:color w:val="000000"/>
          <w:lang w:eastAsia="ru-RU"/>
        </w:rPr>
        <w:t xml:space="preserve"> одна и та же вероятность правильного обнаружения </w:t>
      </w:r>
      <w:r w:rsidRPr="00221D3D">
        <w:rPr>
          <w:i/>
          <w:lang w:val="en-US" w:eastAsia="ru-RU"/>
        </w:rPr>
        <w:t>D</w:t>
      </w:r>
      <w:r w:rsidRPr="00221D3D">
        <w:rPr>
          <w:color w:val="000000"/>
          <w:lang w:eastAsia="ru-RU"/>
        </w:rPr>
        <w:t xml:space="preserve"> для сигнала с неизвестной начальной фазой достигается при большем значении отношения </w:t>
      </w:r>
      <w:r w:rsidRPr="00221D3D">
        <w:rPr>
          <w:lang w:eastAsia="ru-RU"/>
        </w:rPr>
        <w:t>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 xml:space="preserve">нал/шум </w:t>
      </w:r>
      <w:r w:rsidRPr="00221D3D">
        <w:rPr>
          <w:i/>
          <w:lang w:val="en-US" w:eastAsia="ru-RU"/>
        </w:rPr>
        <w:t>q</w:t>
      </w:r>
      <w:r w:rsidRPr="00221D3D">
        <w:rPr>
          <w:color w:val="000000"/>
          <w:lang w:eastAsia="ru-RU"/>
        </w:rPr>
        <w:t>, чем для полностью известного сигнала. Однако это различие не очень существенно – порядка 1</w:t>
      </w:r>
      <w:r w:rsidR="00AE77CD">
        <w:rPr>
          <w:color w:val="000000"/>
          <w:lang w:val="en-US" w:eastAsia="ru-RU"/>
        </w:rPr>
        <w:t> </w:t>
      </w:r>
      <w:r w:rsidRPr="00221D3D">
        <w:rPr>
          <w:color w:val="000000"/>
          <w:lang w:eastAsia="ru-RU"/>
        </w:rPr>
        <w:t>дБ по мощности.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>Наиболее общим случаем обнаружения сигнала является обнар</w:t>
      </w:r>
      <w:r w:rsidRPr="00221D3D">
        <w:rPr>
          <w:lang w:eastAsia="ru-RU"/>
        </w:rPr>
        <w:t>у</w:t>
      </w:r>
      <w:r w:rsidRPr="00221D3D">
        <w:rPr>
          <w:lang w:eastAsia="ru-RU"/>
        </w:rPr>
        <w:t xml:space="preserve">жение сигнала с неизвестной амплитудой </w:t>
      </w:r>
      <w:r w:rsidRPr="00221D3D">
        <w:rPr>
          <w:i/>
          <w:lang w:val="en-GB" w:eastAsia="ru-RU"/>
        </w:rPr>
        <w:t>U</w:t>
      </w:r>
      <w:r w:rsidRPr="00221D3D">
        <w:rPr>
          <w:vertAlign w:val="subscript"/>
          <w:lang w:eastAsia="ru-RU"/>
        </w:rPr>
        <w:t>0</w:t>
      </w:r>
      <w:r w:rsidRPr="00221D3D">
        <w:rPr>
          <w:bCs/>
          <w:lang w:eastAsia="ru-RU"/>
        </w:rPr>
        <w:t xml:space="preserve"> </w:t>
      </w:r>
      <w:r w:rsidRPr="00221D3D">
        <w:rPr>
          <w:lang w:eastAsia="ru-RU"/>
        </w:rPr>
        <w:t xml:space="preserve">и начальной фазой </w:t>
      </w:r>
      <w:r w:rsidRPr="00221D3D">
        <w:rPr>
          <w:bCs/>
          <w:i/>
          <w:lang w:val="en-US" w:eastAsia="ru-RU"/>
        </w:rPr>
        <w:sym w:font="Symbol" w:char="F06A"/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>.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лагается, что </w:t>
      </w:r>
      <w:r w:rsidRPr="00221D3D">
        <w:rPr>
          <w:i/>
          <w:lang w:val="en-GB" w:eastAsia="ru-RU"/>
        </w:rPr>
        <w:t>U</w:t>
      </w:r>
      <w:r w:rsidRPr="00221D3D">
        <w:rPr>
          <w:vertAlign w:val="subscript"/>
          <w:lang w:eastAsia="ru-RU"/>
        </w:rPr>
        <w:t>0</w:t>
      </w:r>
      <w:r w:rsidRPr="00221D3D">
        <w:rPr>
          <w:bCs/>
          <w:lang w:eastAsia="ru-RU"/>
        </w:rPr>
        <w:t xml:space="preserve"> </w:t>
      </w:r>
      <w:r w:rsidRPr="00221D3D">
        <w:rPr>
          <w:lang w:eastAsia="ru-RU"/>
        </w:rPr>
        <w:t xml:space="preserve">и </w:t>
      </w:r>
      <w:r w:rsidRPr="00221D3D">
        <w:rPr>
          <w:bCs/>
          <w:i/>
          <w:lang w:val="en-US" w:eastAsia="ru-RU"/>
        </w:rPr>
        <w:sym w:font="Symbol" w:char="F06A"/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являются статистически независимыми случайн</w:t>
      </w:r>
      <w:r w:rsidRPr="00221D3D">
        <w:rPr>
          <w:lang w:eastAsia="ru-RU"/>
        </w:rPr>
        <w:t>ы</w:t>
      </w:r>
      <w:r w:rsidRPr="00221D3D">
        <w:rPr>
          <w:lang w:eastAsia="ru-RU"/>
        </w:rPr>
        <w:t xml:space="preserve">ми величинами. При этом, как и в предыдущем случае, полагают, что начальная фаза </w:t>
      </w:r>
      <w:r w:rsidRPr="00221D3D">
        <w:rPr>
          <w:bCs/>
          <w:i/>
          <w:lang w:val="en-US" w:eastAsia="ru-RU"/>
        </w:rPr>
        <w:sym w:font="Symbol" w:char="F06A"/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имеет равномерный закон распределения </w:t>
      </w:r>
      <w:r w:rsidRPr="00221D3D">
        <w:rPr>
          <w:bCs/>
          <w:lang w:eastAsia="ru-RU"/>
        </w:rPr>
        <w:t xml:space="preserve">в </w:t>
      </w:r>
      <w:r w:rsidRPr="00221D3D">
        <w:rPr>
          <w:lang w:eastAsia="ru-RU"/>
        </w:rPr>
        <w:t xml:space="preserve">диапазоне </w:t>
      </w:r>
      <w:r w:rsidRPr="00221D3D">
        <w:rPr>
          <w:bCs/>
          <w:lang w:eastAsia="ru-RU"/>
        </w:rPr>
        <w:t>–π≤</w:t>
      </w:r>
      <w:r w:rsidRPr="00221D3D">
        <w:rPr>
          <w:bCs/>
          <w:i/>
          <w:lang w:val="en-US" w:eastAsia="ru-RU"/>
        </w:rPr>
        <w:sym w:font="Symbol" w:char="F06A"/>
      </w:r>
      <w:r w:rsidRPr="00221D3D">
        <w:rPr>
          <w:vertAlign w:val="subscript"/>
          <w:lang w:eastAsia="ru-RU"/>
        </w:rPr>
        <w:t>0</w:t>
      </w:r>
      <w:r w:rsidRPr="00221D3D">
        <w:rPr>
          <w:bCs/>
          <w:lang w:eastAsia="ru-RU"/>
        </w:rPr>
        <w:t>≤π</w:t>
      </w:r>
      <w:r w:rsidRPr="00221D3D">
        <w:rPr>
          <w:lang w:eastAsia="ru-RU"/>
        </w:rPr>
        <w:t xml:space="preserve">. 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 xml:space="preserve">Изменение амплитуды сигнала при его представлении в виде (1.2.21) характеризуется изменением мгновенной амплитуды </w:t>
      </w:r>
      <w:r w:rsidRPr="00221D3D">
        <w:rPr>
          <w:i/>
          <w:lang w:val="en-GB" w:eastAsia="ru-RU"/>
        </w:rPr>
        <w:t>U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>, кот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рую обычно полагают случайной величиной, распределенной по закону Релея </w:t>
      </w:r>
    </w:p>
    <w:p w:rsidR="00F510B9" w:rsidRPr="00221D3D" w:rsidRDefault="00AE77CD" w:rsidP="00221D3D">
      <w:r w:rsidRPr="00AE77CD">
        <w:rPr>
          <w:position w:val="-30"/>
        </w:rPr>
        <w:object w:dxaOrig="2420" w:dyaOrig="720">
          <v:shape id="_x0000_i1414" type="#_x0000_t75" style="width:121.85pt;height:36pt" o:ole="">
            <v:imagedata r:id="rId813" o:title=""/>
          </v:shape>
          <o:OLEObject Type="Embed" ProgID="Equation.DSMT4" ShapeID="_x0000_i1414" DrawAspect="Content" ObjectID="_1732708992" r:id="rId814"/>
        </w:object>
      </w:r>
      <w:r w:rsidR="00F510B9" w:rsidRPr="00221D3D">
        <w:t>,                                 (1.4.22)</w:t>
      </w:r>
    </w:p>
    <w:p w:rsidR="00F510B9" w:rsidRPr="00221D3D" w:rsidRDefault="00F510B9" w:rsidP="00221D3D">
      <w:pPr>
        <w:rPr>
          <w:lang w:eastAsia="ru-RU"/>
        </w:rPr>
      </w:pPr>
    </w:p>
    <w:p w:rsidR="00F510B9" w:rsidRPr="00221D3D" w:rsidRDefault="00896322" w:rsidP="00222B2A">
      <w:pPr>
        <w:pStyle w:val="afff"/>
      </w:pPr>
      <w:r>
        <w:drawing>
          <wp:inline distT="0" distB="0" distL="0" distR="0" wp14:anchorId="5865FA54">
            <wp:extent cx="3700780" cy="2780030"/>
            <wp:effectExtent l="0" t="0" r="0" b="1270"/>
            <wp:docPr id="1574" name="Рисунок 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1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BEBA8EAE-BF5A-486C-A8C5-ECC9F3942E4B}">
                          <a14:imgProps xmlns:a14="http://schemas.microsoft.com/office/drawing/2010/main">
                            <a14:imgLayer r:embed="rId8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780" cy="278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10B9" w:rsidRPr="00221D3D" w:rsidRDefault="00F510B9" w:rsidP="00222B2A">
      <w:pPr>
        <w:pStyle w:val="afff"/>
      </w:pPr>
      <w:r w:rsidRPr="00221D3D">
        <w:lastRenderedPageBreak/>
        <w:t>Рис. 1.4.6. Характеристики обнаружения сигнала с неизвестной начально</w:t>
      </w:r>
      <w:r w:rsidR="00222B2A">
        <w:t>й фазой</w:t>
      </w:r>
    </w:p>
    <w:p w:rsidR="00F510B9" w:rsidRPr="00221D3D" w:rsidRDefault="00F510B9" w:rsidP="00221D3D">
      <w:pPr>
        <w:rPr>
          <w:lang w:eastAsia="ru-RU"/>
        </w:rPr>
      </w:pPr>
    </w:p>
    <w:p w:rsidR="00F510B9" w:rsidRPr="00221D3D" w:rsidRDefault="00F510B9" w:rsidP="00AE77CD">
      <w:pPr>
        <w:ind w:firstLine="0"/>
        <w:rPr>
          <w:lang w:eastAsia="ru-RU"/>
        </w:rPr>
      </w:pPr>
      <w:r w:rsidRPr="00221D3D">
        <w:rPr>
          <w:lang w:eastAsia="ru-RU"/>
        </w:rPr>
        <w:t xml:space="preserve">где </w:t>
      </w:r>
      <w:r w:rsidR="00AE77CD" w:rsidRPr="00221D3D">
        <w:rPr>
          <w:position w:val="-12"/>
          <w:lang w:eastAsia="ru-RU"/>
        </w:rPr>
        <w:object w:dxaOrig="320" w:dyaOrig="380">
          <v:shape id="_x0000_i1415" type="#_x0000_t75" style="width:15.3pt;height:19pt" o:ole="">
            <v:imagedata r:id="rId817" o:title=""/>
          </v:shape>
          <o:OLEObject Type="Embed" ProgID="Equation.DSMT4" ShapeID="_x0000_i1415" DrawAspect="Content" ObjectID="_1732708993" r:id="rId818"/>
        </w:object>
      </w:r>
      <w:r w:rsidRPr="00221D3D">
        <w:rPr>
          <w:lang w:eastAsia="ru-RU"/>
        </w:rPr>
        <w:t xml:space="preserve"> – заданная величина, являющаяся параметром закона распред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ления (1.4.22). В соответствии со свойствами распределения Релея среднее значение </w:t>
      </w:r>
      <w:r w:rsidR="00AE77CD" w:rsidRPr="00221D3D">
        <w:rPr>
          <w:position w:val="-12"/>
          <w:lang w:eastAsia="ru-RU"/>
        </w:rPr>
        <w:object w:dxaOrig="300" w:dyaOrig="360">
          <v:shape id="_x0000_i1416" type="#_x0000_t75" style="width:15pt;height:17.9pt;mso-position-horizontal:absolute;mso-position-vertical:absolute" o:ole="">
            <v:imagedata r:id="rId819" o:title=""/>
          </v:shape>
          <o:OLEObject Type="Embed" ProgID="Equation.DSMT4" ShapeID="_x0000_i1416" DrawAspect="Content" ObjectID="_1732708994" r:id="rId820"/>
        </w:object>
      </w:r>
      <w:r w:rsidRPr="00221D3D">
        <w:rPr>
          <w:lang w:eastAsia="ru-RU"/>
        </w:rPr>
        <w:t xml:space="preserve"> случайной величины </w:t>
      </w:r>
      <w:r w:rsidRPr="00221D3D">
        <w:rPr>
          <w:i/>
          <w:lang w:val="en-GB" w:eastAsia="ru-RU"/>
        </w:rPr>
        <w:t>U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связано с параметром </w:t>
      </w:r>
      <w:r w:rsidR="00AE77CD" w:rsidRPr="00221D3D">
        <w:rPr>
          <w:position w:val="-12"/>
          <w:lang w:eastAsia="ru-RU"/>
        </w:rPr>
        <w:object w:dxaOrig="320" w:dyaOrig="380">
          <v:shape id="_x0000_i1417" type="#_x0000_t75" style="width:15.3pt;height:19pt" o:ole="">
            <v:imagedata r:id="rId821" o:title=""/>
          </v:shape>
          <o:OLEObject Type="Embed" ProgID="Equation.DSMT4" ShapeID="_x0000_i1417" DrawAspect="Content" ObjectID="_1732708995" r:id="rId822"/>
        </w:object>
      </w:r>
      <w:r w:rsidRPr="00221D3D">
        <w:rPr>
          <w:lang w:eastAsia="ru-RU"/>
        </w:rPr>
        <w:t xml:space="preserve"> соотношением </w:t>
      </w:r>
      <w:r w:rsidR="00AE77CD" w:rsidRPr="00221D3D">
        <w:rPr>
          <w:position w:val="-12"/>
          <w:lang w:eastAsia="ru-RU"/>
        </w:rPr>
        <w:object w:dxaOrig="960" w:dyaOrig="380">
          <v:shape id="_x0000_i1418" type="#_x0000_t75" style="width:41.4pt;height:19.05pt" o:ole="">
            <v:imagedata r:id="rId823" o:title=""/>
          </v:shape>
          <o:OLEObject Type="Embed" ProgID="Equation.DSMT4" ShapeID="_x0000_i1418" DrawAspect="Content" ObjectID="_1732708996" r:id="rId824"/>
        </w:object>
      </w:r>
      <w:r w:rsidRPr="00221D3D">
        <w:rPr>
          <w:lang w:eastAsia="ru-RU"/>
        </w:rPr>
        <w:t xml:space="preserve">. С учетом представления сигнала в виде (1.2.21), в которое входит также </w:t>
      </w:r>
      <w:r w:rsidRPr="00221D3D">
        <w:rPr>
          <w:color w:val="000000"/>
          <w:lang w:eastAsia="ru-RU"/>
        </w:rPr>
        <w:t>функция</w:t>
      </w:r>
      <w:r w:rsidRPr="00221D3D">
        <w:rPr>
          <w:i/>
          <w:lang w:eastAsia="ru-RU"/>
        </w:rPr>
        <w:t xml:space="preserve"> </w:t>
      </w:r>
      <w:r w:rsidRPr="00221D3D">
        <w:rPr>
          <w:i/>
          <w:lang w:val="en-GB" w:eastAsia="ru-RU"/>
        </w:rPr>
        <w:t>u</w:t>
      </w:r>
      <w:r w:rsidRPr="00221D3D">
        <w:rPr>
          <w:bCs/>
          <w:lang w:eastAsia="ru-RU"/>
        </w:rPr>
        <w:t>(</w:t>
      </w:r>
      <w:r w:rsidRPr="00221D3D">
        <w:rPr>
          <w:bCs/>
          <w:i/>
          <w:lang w:eastAsia="ru-RU"/>
        </w:rPr>
        <w:t>t</w:t>
      </w:r>
      <w:r w:rsidRPr="00221D3D">
        <w:rPr>
          <w:bCs/>
          <w:lang w:eastAsia="ru-RU"/>
        </w:rPr>
        <w:t xml:space="preserve">), </w:t>
      </w:r>
      <w:r w:rsidRPr="00221D3D">
        <w:rPr>
          <w:color w:val="000000"/>
          <w:lang w:eastAsia="ru-RU"/>
        </w:rPr>
        <w:t>определяющая огиба</w:t>
      </w:r>
      <w:r w:rsidRPr="00221D3D">
        <w:rPr>
          <w:color w:val="000000"/>
          <w:lang w:eastAsia="ru-RU"/>
        </w:rPr>
        <w:t>ю</w:t>
      </w:r>
      <w:r w:rsidRPr="00221D3D">
        <w:rPr>
          <w:color w:val="000000"/>
          <w:lang w:eastAsia="ru-RU"/>
        </w:rPr>
        <w:t>щую сигнала, п</w:t>
      </w:r>
      <w:r w:rsidRPr="00221D3D">
        <w:rPr>
          <w:lang w:eastAsia="ru-RU"/>
        </w:rPr>
        <w:t xml:space="preserve">олагают величину </w:t>
      </w:r>
      <w:r w:rsidRPr="00221D3D">
        <w:rPr>
          <w:i/>
          <w:lang w:val="en-GB" w:eastAsia="ru-RU"/>
        </w:rPr>
        <w:t>U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нормированной так, что значение </w:t>
      </w:r>
      <w:r w:rsidRPr="00221D3D">
        <w:rPr>
          <w:i/>
          <w:lang w:val="en-GB" w:eastAsia="ru-RU"/>
        </w:rPr>
        <w:t>U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=1 соответствует случаю приема сигнала с известной амплитудой. </w:t>
      </w:r>
    </w:p>
    <w:p w:rsidR="00F510B9" w:rsidRPr="00221D3D" w:rsidRDefault="00F510B9" w:rsidP="00221D3D">
      <w:pPr>
        <w:rPr>
          <w:iCs/>
        </w:rPr>
      </w:pPr>
      <w:r w:rsidRPr="00221D3D">
        <w:rPr>
          <w:iCs/>
        </w:rPr>
        <w:t>В случае приема сигнала с неизвестной амплитудой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rPr>
          <w:iCs/>
        </w:rPr>
        <w:t xml:space="preserve"> и начал</w:t>
      </w:r>
      <w:r w:rsidRPr="00221D3D">
        <w:rPr>
          <w:iCs/>
        </w:rPr>
        <w:t>ь</w:t>
      </w:r>
      <w:r w:rsidRPr="00221D3D">
        <w:rPr>
          <w:iCs/>
        </w:rPr>
        <w:t>ной фазой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rPr>
          <w:iCs/>
        </w:rPr>
        <w:t xml:space="preserve"> в </w:t>
      </w:r>
      <w:r w:rsidRPr="00221D3D">
        <w:t xml:space="preserve">соответствии с общим выражением (1.3.27) отношение правдоподобия необходимо усреднить по неизвестным параметрам </w:t>
      </w:r>
      <w:r w:rsidRPr="00AE77CD">
        <w:rPr>
          <w:bCs/>
          <w:i/>
          <w:iCs/>
        </w:rPr>
        <w:t>μ</w:t>
      </w:r>
      <w:r w:rsidRPr="00221D3D">
        <w:rPr>
          <w:bCs/>
          <w:iCs/>
        </w:rPr>
        <w:t>=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t xml:space="preserve"> и </w:t>
      </w:r>
      <w:r w:rsidRPr="00AE77CD">
        <w:rPr>
          <w:bCs/>
          <w:i/>
          <w:iCs/>
        </w:rPr>
        <w:t>μ</w:t>
      </w:r>
      <w:r w:rsidRPr="00221D3D">
        <w:rPr>
          <w:bCs/>
          <w:iCs/>
        </w:rPr>
        <w:t>=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rPr>
          <w:bCs/>
          <w:iCs/>
        </w:rPr>
        <w:t>. Результатом у</w:t>
      </w:r>
      <w:r w:rsidRPr="00221D3D">
        <w:t xml:space="preserve">среднения функции правдоподобия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по случайной начальной фазе, равномерно распределенной в диапазоне </w:t>
      </w:r>
      <w:r w:rsidRPr="00221D3D">
        <w:rPr>
          <w:bCs/>
          <w:iCs/>
        </w:rPr>
        <w:t>–π≤</w:t>
      </w:r>
      <w:r w:rsidRPr="00221D3D">
        <w:rPr>
          <w:bCs/>
          <w:i/>
          <w:iCs/>
          <w:lang w:val="en-US"/>
        </w:rPr>
        <w:sym w:font="Symbol" w:char="F06A"/>
      </w:r>
      <w:r w:rsidRPr="00221D3D">
        <w:rPr>
          <w:vertAlign w:val="subscript"/>
        </w:rPr>
        <w:t>0</w:t>
      </w:r>
      <w:r w:rsidRPr="00221D3D">
        <w:rPr>
          <w:bCs/>
          <w:iCs/>
        </w:rPr>
        <w:t xml:space="preserve">≤π </w:t>
      </w:r>
      <w:r w:rsidRPr="00221D3D">
        <w:t>является функция правдоподобия (1.3.29). Усре</w:t>
      </w:r>
      <w:r w:rsidRPr="00221D3D">
        <w:t>д</w:t>
      </w:r>
      <w:r w:rsidRPr="00221D3D">
        <w:t xml:space="preserve">нение этой функции правдоподобия по случайной амплитуде с </w:t>
      </w:r>
      <w:r w:rsidRPr="00221D3D">
        <w:rPr>
          <w:bCs/>
          <w:iCs/>
        </w:rPr>
        <w:t>плотн</w:t>
      </w:r>
      <w:r w:rsidRPr="00221D3D">
        <w:rPr>
          <w:bCs/>
          <w:iCs/>
        </w:rPr>
        <w:t>о</w:t>
      </w:r>
      <w:r w:rsidRPr="00221D3D">
        <w:rPr>
          <w:bCs/>
          <w:iCs/>
        </w:rPr>
        <w:t xml:space="preserve">стью распределения вероятностей </w:t>
      </w:r>
      <w:r w:rsidRPr="00221D3D">
        <w:rPr>
          <w:bCs/>
          <w:i/>
          <w:iCs/>
          <w:lang w:val="en-US"/>
        </w:rPr>
        <w:t>W</w:t>
      </w:r>
      <w:r w:rsidRPr="00221D3D">
        <w:rPr>
          <w:bCs/>
          <w:iCs/>
        </w:rPr>
        <w:t>(</w:t>
      </w:r>
      <w:r w:rsidRPr="00221D3D">
        <w:rPr>
          <w:bCs/>
          <w:i/>
          <w:iCs/>
          <w:lang w:val="en-US"/>
        </w:rPr>
        <w:t>U</w:t>
      </w:r>
      <w:r w:rsidRPr="00221D3D">
        <w:rPr>
          <w:bCs/>
          <w:iCs/>
          <w:vertAlign w:val="subscript"/>
        </w:rPr>
        <w:t>0</w:t>
      </w:r>
      <w:r w:rsidRPr="00221D3D">
        <w:rPr>
          <w:bCs/>
          <w:iCs/>
        </w:rPr>
        <w:t>) вида</w:t>
      </w:r>
      <w:r w:rsidRPr="00221D3D">
        <w:t xml:space="preserve"> (1.4.22) дает тот же вид достаточной статистики, что и при приеме сигнала с неизвестной начальной фазой. О</w:t>
      </w:r>
      <w:r w:rsidRPr="00221D3D">
        <w:rPr>
          <w:iCs/>
        </w:rPr>
        <w:t xml:space="preserve">птимальная обработка состоит в вычислении двух корреляционных интегралов </w:t>
      </w:r>
      <w:r w:rsidR="00B006AC" w:rsidRPr="00B006AC">
        <w:rPr>
          <w:position w:val="-30"/>
        </w:rPr>
        <w:object w:dxaOrig="1640" w:dyaOrig="720">
          <v:shape id="_x0000_i1419" type="#_x0000_t75" style="width:81.9pt;height:35.95pt;mso-position-horizontal:absolute;mso-position-vertical:absolute" o:ole="">
            <v:imagedata r:id="rId825" o:title=""/>
          </v:shape>
          <o:OLEObject Type="Embed" ProgID="Equation.DSMT4" ShapeID="_x0000_i1419" DrawAspect="Content" ObjectID="_1732708997" r:id="rId826"/>
        </w:object>
      </w:r>
      <w:r w:rsidRPr="00221D3D">
        <w:t xml:space="preserve"> и </w:t>
      </w:r>
      <w:r w:rsidR="00B006AC" w:rsidRPr="00B006AC">
        <w:rPr>
          <w:position w:val="-30"/>
        </w:rPr>
        <w:object w:dxaOrig="1700" w:dyaOrig="720">
          <v:shape id="_x0000_i1420" type="#_x0000_t75" style="width:86.8pt;height:36pt;mso-position-vertical:absolute" o:ole="">
            <v:imagedata r:id="rId827" o:title=""/>
          </v:shape>
          <o:OLEObject Type="Embed" ProgID="Equation.DSMT4" ShapeID="_x0000_i1420" DrawAspect="Content" ObjectID="_1732708998" r:id="rId828"/>
        </w:object>
      </w:r>
      <w:r w:rsidRPr="00221D3D">
        <w:t xml:space="preserve"> </w:t>
      </w:r>
      <w:r w:rsidRPr="00221D3D">
        <w:rPr>
          <w:iCs/>
        </w:rPr>
        <w:t xml:space="preserve">для квадратурных составляющих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1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</w:t>
      </w:r>
      <w:r w:rsidRPr="00221D3D">
        <w:rPr>
          <w:i/>
          <w:lang w:val="en-GB"/>
        </w:rPr>
        <w:t>s</w:t>
      </w:r>
      <w:r w:rsidRPr="00221D3D">
        <w:rPr>
          <w:vertAlign w:val="subscript"/>
        </w:rPr>
        <w:t>2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iCs/>
        </w:rPr>
        <w:t>принимаемого сигнала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и сравнении с пороговым значением </w:t>
      </w:r>
      <w:r w:rsidRPr="00221D3D">
        <w:rPr>
          <w:i/>
          <w:lang w:val="en-GB"/>
        </w:rPr>
        <w:t>z</w:t>
      </w:r>
      <w:r w:rsidRPr="00221D3D">
        <w:rPr>
          <w:vertAlign w:val="subscript"/>
        </w:rPr>
        <w:t>0</w:t>
      </w:r>
      <w:r w:rsidRPr="00221D3D">
        <w:t xml:space="preserve"> величины </w:t>
      </w:r>
      <w:r w:rsidR="00B006AC" w:rsidRPr="00B006AC">
        <w:rPr>
          <w:position w:val="-12"/>
        </w:rPr>
        <w:object w:dxaOrig="1320" w:dyaOrig="420">
          <v:shape id="_x0000_i1421" type="#_x0000_t75" style="width:66.6pt;height:20.95pt" o:ole="">
            <v:imagedata r:id="rId829" o:title=""/>
          </v:shape>
          <o:OLEObject Type="Embed" ProgID="Equation.DSMT4" ShapeID="_x0000_i1421" DrawAspect="Content" ObjectID="_1732708999" r:id="rId830"/>
        </w:object>
      </w:r>
      <w:r w:rsidRPr="00221D3D">
        <w:t xml:space="preserve"> –</w:t>
      </w:r>
      <w:r w:rsidR="00B006AC" w:rsidRPr="00B006AC">
        <w:t xml:space="preserve"> </w:t>
      </w:r>
      <w:r w:rsidRPr="00221D3D">
        <w:t>огиб</w:t>
      </w:r>
      <w:r w:rsidRPr="00221D3D">
        <w:t>а</w:t>
      </w:r>
      <w:r w:rsidRPr="00221D3D">
        <w:t>ющей корреляционного интеграла. Таким образом, р</w:t>
      </w:r>
      <w:r w:rsidRPr="00221D3D">
        <w:rPr>
          <w:iCs/>
        </w:rPr>
        <w:t>ешающее правило при приеме сигнала со случайной амплитудой и начальной фазой опр</w:t>
      </w:r>
      <w:r w:rsidRPr="00221D3D">
        <w:rPr>
          <w:iCs/>
        </w:rPr>
        <w:t>е</w:t>
      </w:r>
      <w:r w:rsidRPr="00221D3D">
        <w:rPr>
          <w:iCs/>
        </w:rPr>
        <w:t>деляется выражением (1.4.16).</w:t>
      </w:r>
    </w:p>
    <w:p w:rsidR="00F510B9" w:rsidRPr="00221D3D" w:rsidRDefault="00F510B9" w:rsidP="00221D3D">
      <w:pPr>
        <w:rPr>
          <w:iCs/>
        </w:rPr>
      </w:pPr>
      <w:r w:rsidRPr="00221D3D">
        <w:rPr>
          <w:iCs/>
        </w:rPr>
        <w:t>Однако и</w:t>
      </w:r>
      <w:r w:rsidRPr="00221D3D">
        <w:t>дентичность структур оптимальных приемников не означает, что соответствующие обнаружители имеют одинаковые х</w:t>
      </w:r>
      <w:r w:rsidRPr="00221D3D">
        <w:t>а</w:t>
      </w:r>
      <w:r w:rsidRPr="00221D3D">
        <w:t xml:space="preserve">рактеристики обнаружения, поскольку </w:t>
      </w:r>
      <w:r w:rsidRPr="00221D3D">
        <w:rPr>
          <w:iCs/>
        </w:rPr>
        <w:t>статистические свойства огиб</w:t>
      </w:r>
      <w:r w:rsidRPr="00221D3D">
        <w:rPr>
          <w:iCs/>
        </w:rPr>
        <w:t>а</w:t>
      </w:r>
      <w:r w:rsidRPr="00221D3D">
        <w:rPr>
          <w:iCs/>
        </w:rPr>
        <w:t xml:space="preserve">ющей корреляционного интеграла при приеме сигнала со случайной амплитудой и начальной фазой отличаются от случая приема сигнала только со случайной начальной фазой. </w:t>
      </w:r>
      <w:proofErr w:type="gramStart"/>
      <w:r w:rsidRPr="00221D3D">
        <w:rPr>
          <w:iCs/>
        </w:rPr>
        <w:t>Огибающая</w:t>
      </w:r>
      <w:proofErr w:type="gramEnd"/>
      <w:r w:rsidRPr="00221D3D">
        <w:rPr>
          <w:iCs/>
        </w:rPr>
        <w:t xml:space="preserve"> </w:t>
      </w:r>
      <w:r w:rsidRPr="00221D3D">
        <w:t xml:space="preserve">корреляционного </w:t>
      </w:r>
      <w:r w:rsidRPr="00221D3D">
        <w:lastRenderedPageBreak/>
        <w:t>интеграла</w:t>
      </w:r>
      <w:r w:rsidRPr="00221D3D">
        <w:rPr>
          <w:iCs/>
        </w:rPr>
        <w:t xml:space="preserve"> при наличии сигнала во входном процессе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iCs/>
        </w:rPr>
        <w:t xml:space="preserve">распределена по закону Релея с плотностью распределения вероятностей </w:t>
      </w:r>
    </w:p>
    <w:p w:rsidR="00F510B9" w:rsidRPr="00221D3D" w:rsidRDefault="00B006AC" w:rsidP="00221D3D">
      <w:r w:rsidRPr="00221D3D">
        <w:rPr>
          <w:position w:val="-38"/>
        </w:rPr>
        <w:object w:dxaOrig="5060" w:dyaOrig="859">
          <v:shape id="_x0000_i1422" type="#_x0000_t75" style="width:254.5pt;height:43.1pt" o:ole="">
            <v:imagedata r:id="rId831" o:title=""/>
          </v:shape>
          <o:OLEObject Type="Embed" ProgID="Equation.DSMT4" ShapeID="_x0000_i1422" DrawAspect="Content" ObjectID="_1732709000" r:id="rId832"/>
        </w:object>
      </w:r>
      <w:r w:rsidR="00F510B9" w:rsidRPr="00221D3D">
        <w:t>.               (1.4.23)</w:t>
      </w:r>
    </w:p>
    <w:p w:rsidR="00F510B9" w:rsidRPr="00221D3D" w:rsidRDefault="00F510B9" w:rsidP="00221D3D">
      <w:proofErr w:type="gramStart"/>
      <w:r w:rsidRPr="00221D3D">
        <w:rPr>
          <w:iCs/>
        </w:rPr>
        <w:t>Огибающая</w:t>
      </w:r>
      <w:proofErr w:type="gramEnd"/>
      <w:r w:rsidRPr="00221D3D">
        <w:rPr>
          <w:iCs/>
        </w:rPr>
        <w:t xml:space="preserve"> </w:t>
      </w:r>
      <w:r w:rsidRPr="00221D3D">
        <w:t>корреляционного интеграла</w:t>
      </w:r>
      <w:r w:rsidRPr="00221D3D">
        <w:rPr>
          <w:iCs/>
        </w:rPr>
        <w:t xml:space="preserve"> при отсутствии сигнала во входном процессе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iCs/>
        </w:rPr>
        <w:t xml:space="preserve">распределена по закону Релея с плотностью распределения вероятностей </w:t>
      </w:r>
      <w:r w:rsidR="00B006AC" w:rsidRPr="00221D3D">
        <w:rPr>
          <w:position w:val="-12"/>
        </w:rPr>
        <w:object w:dxaOrig="639" w:dyaOrig="340">
          <v:shape id="_x0000_i1423" type="#_x0000_t75" style="width:31.2pt;height:17.05pt;mso-position-vertical:absolute" o:ole="">
            <v:imagedata r:id="rId833" o:title=""/>
          </v:shape>
          <o:OLEObject Type="Embed" ProgID="Equation.DSMT4" ShapeID="_x0000_i1423" DrawAspect="Content" ObjectID="_1732709001" r:id="rId834"/>
        </w:object>
      </w:r>
      <w:r w:rsidRPr="00221D3D">
        <w:t xml:space="preserve">, определяемой выражением (1.4.18). Параметрами законов распределения вероятностей (1.4.23) и (1.4.18) являются </w:t>
      </w:r>
      <w:r w:rsidR="00B006AC" w:rsidRPr="00221D3D">
        <w:rPr>
          <w:iCs/>
          <w:position w:val="-12"/>
        </w:rPr>
        <w:object w:dxaOrig="800" w:dyaOrig="340">
          <v:shape id="_x0000_i1424" type="#_x0000_t75" style="width:39.1pt;height:17pt" o:ole="">
            <v:imagedata r:id="rId835" o:title=""/>
          </v:shape>
          <o:OLEObject Type="Embed" ProgID="Equation.DSMT4" ShapeID="_x0000_i1424" DrawAspect="Content" ObjectID="_1732709002" r:id="rId836"/>
        </w:object>
      </w:r>
      <w:r w:rsidRPr="00221D3D">
        <w:rPr>
          <w:iCs/>
        </w:rPr>
        <w:t xml:space="preserve"> – пиковое </w:t>
      </w:r>
      <w:r w:rsidRPr="00221D3D">
        <w:t>значение огибающей корреляционного и</w:t>
      </w:r>
      <w:r w:rsidRPr="00221D3D">
        <w:t>н</w:t>
      </w:r>
      <w:r w:rsidRPr="00221D3D">
        <w:t xml:space="preserve">теграла </w:t>
      </w:r>
      <w:r w:rsidRPr="00221D3D">
        <w:rPr>
          <w:iCs/>
        </w:rPr>
        <w:t xml:space="preserve">при наличии сигнала и </w:t>
      </w:r>
      <w:r w:rsidR="00B006AC" w:rsidRPr="00221D3D">
        <w:rPr>
          <w:iCs/>
          <w:position w:val="-12"/>
        </w:rPr>
        <w:object w:dxaOrig="1040" w:dyaOrig="380">
          <v:shape id="_x0000_i1425" type="#_x0000_t75" style="width:51.3pt;height:19.05pt;mso-position-horizontal:absolute" o:ole="">
            <v:imagedata r:id="rId837" o:title=""/>
          </v:shape>
          <o:OLEObject Type="Embed" ProgID="Equation.DSMT4" ShapeID="_x0000_i1425" DrawAspect="Content" ObjectID="_1732709003" r:id="rId838"/>
        </w:object>
      </w:r>
      <w:r w:rsidRPr="00221D3D">
        <w:rPr>
          <w:iCs/>
        </w:rPr>
        <w:t xml:space="preserve"> – дисперсия огибающей </w:t>
      </w:r>
      <w:r w:rsidRPr="00221D3D">
        <w:t>ко</w:t>
      </w:r>
      <w:r w:rsidRPr="00221D3D">
        <w:t>р</w:t>
      </w:r>
      <w:r w:rsidRPr="00221D3D">
        <w:t>реляционного интеграла, которые имели бы место при известной а</w:t>
      </w:r>
      <w:r w:rsidRPr="00221D3D">
        <w:t>м</w:t>
      </w:r>
      <w:r w:rsidRPr="00221D3D">
        <w:t xml:space="preserve">плитуде принимаемого сигнала, а также параметр закона распределения случайной амплитуды принимаемого сигнала </w:t>
      </w:r>
      <w:r w:rsidR="00B006AC" w:rsidRPr="00221D3D">
        <w:rPr>
          <w:rFonts w:ascii="Calibri" w:hAnsi="Calibri"/>
          <w:iCs/>
          <w:position w:val="-12"/>
        </w:rPr>
        <w:object w:dxaOrig="320" w:dyaOrig="380">
          <v:shape id="_x0000_i1426" type="#_x0000_t75" style="width:15.3pt;height:19pt" o:ole="">
            <v:imagedata r:id="rId839" o:title=""/>
          </v:shape>
          <o:OLEObject Type="Embed" ProgID="Equation.DSMT4" ShapeID="_x0000_i1426" DrawAspect="Content" ObjectID="_1732709004" r:id="rId840"/>
        </w:object>
      </w:r>
      <w:r w:rsidRPr="00221D3D">
        <w:t>.</w:t>
      </w:r>
    </w:p>
    <w:p w:rsidR="00F510B9" w:rsidRPr="00B006AC" w:rsidRDefault="00F510B9" w:rsidP="00221D3D">
      <w:pPr>
        <w:rPr>
          <w:iCs/>
          <w:lang w:eastAsia="ru-RU"/>
        </w:rPr>
      </w:pPr>
      <w:r w:rsidRPr="00221D3D">
        <w:rPr>
          <w:color w:val="000000"/>
          <w:lang w:eastAsia="ru-RU"/>
        </w:rPr>
        <w:t xml:space="preserve">Рассчитывая </w:t>
      </w:r>
      <w:r w:rsidRPr="00221D3D">
        <w:rPr>
          <w:iCs/>
          <w:lang w:eastAsia="ru-RU"/>
        </w:rPr>
        <w:t xml:space="preserve">вероятности </w:t>
      </w:r>
      <w:r w:rsidRPr="00221D3D">
        <w:rPr>
          <w:color w:val="000000"/>
          <w:lang w:eastAsia="ru-RU"/>
        </w:rPr>
        <w:t xml:space="preserve">правильного обнаружения </w:t>
      </w:r>
      <w:r w:rsidRPr="00221D3D">
        <w:rPr>
          <w:i/>
          <w:color w:val="000000"/>
          <w:lang w:val="en-US" w:eastAsia="ru-RU"/>
        </w:rPr>
        <w:t>D</w:t>
      </w:r>
      <w:r w:rsidRPr="00221D3D">
        <w:rPr>
          <w:color w:val="000000"/>
          <w:lang w:eastAsia="ru-RU"/>
        </w:rPr>
        <w:t xml:space="preserve"> и ложной тревоги </w:t>
      </w:r>
      <w:r w:rsidRPr="00221D3D">
        <w:rPr>
          <w:i/>
          <w:lang w:val="en-US" w:eastAsia="ru-RU"/>
        </w:rPr>
        <w:t>F</w:t>
      </w:r>
      <w:r w:rsidRPr="00221D3D">
        <w:rPr>
          <w:color w:val="000000"/>
          <w:lang w:eastAsia="ru-RU"/>
        </w:rPr>
        <w:t xml:space="preserve"> в соответствии с выражениями (1.4.9) и (1.4.10) для п</w:t>
      </w:r>
      <w:r w:rsidRPr="00221D3D">
        <w:rPr>
          <w:lang w:eastAsia="ru-RU"/>
        </w:rPr>
        <w:t>лотн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стей распределения вероятностей огибающей корреляционного инт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грала </w:t>
      </w:r>
      <w:r w:rsidR="00B006AC" w:rsidRPr="00B006AC">
        <w:rPr>
          <w:iCs/>
          <w:position w:val="-10"/>
          <w:lang w:eastAsia="ru-RU"/>
        </w:rPr>
        <w:object w:dxaOrig="620" w:dyaOrig="320">
          <v:shape id="_x0000_i1427" type="#_x0000_t75" style="width:30.9pt;height:15.85pt" o:ole="">
            <v:imagedata r:id="rId841" o:title=""/>
          </v:shape>
          <o:OLEObject Type="Embed" ProgID="Equation.DSMT4" ShapeID="_x0000_i1427" DrawAspect="Content" ObjectID="_1732709005" r:id="rId842"/>
        </w:object>
      </w:r>
      <w:r w:rsidRPr="00221D3D">
        <w:rPr>
          <w:iCs/>
          <w:lang w:eastAsia="ru-RU"/>
        </w:rPr>
        <w:t xml:space="preserve"> и </w:t>
      </w:r>
      <w:r w:rsidR="00B006AC" w:rsidRPr="00221D3D">
        <w:rPr>
          <w:iCs/>
          <w:position w:val="-12"/>
          <w:lang w:eastAsia="ru-RU"/>
        </w:rPr>
        <w:object w:dxaOrig="639" w:dyaOrig="340">
          <v:shape id="_x0000_i1428" type="#_x0000_t75" style="width:32.6pt;height:17.1pt" o:ole="">
            <v:imagedata r:id="rId843" o:title=""/>
          </v:shape>
          <o:OLEObject Type="Embed" ProgID="Equation.DSMT4" ShapeID="_x0000_i1428" DrawAspect="Content" ObjectID="_1732709006" r:id="rId844"/>
        </w:object>
      </w:r>
      <w:r w:rsidRPr="00221D3D">
        <w:rPr>
          <w:iCs/>
          <w:lang w:eastAsia="ru-RU"/>
        </w:rPr>
        <w:t xml:space="preserve">, определяемых выражениями </w:t>
      </w:r>
      <w:r w:rsidRPr="00221D3D">
        <w:rPr>
          <w:lang w:eastAsia="ru-RU"/>
        </w:rPr>
        <w:t xml:space="preserve">(1.4.23) и (1.4.18), </w:t>
      </w:r>
      <w:r w:rsidRPr="00221D3D">
        <w:rPr>
          <w:iCs/>
          <w:lang w:eastAsia="ru-RU"/>
        </w:rPr>
        <w:t xml:space="preserve">с параметрами </w:t>
      </w:r>
      <w:r w:rsidR="00B006AC" w:rsidRPr="00B006AC">
        <w:rPr>
          <w:iCs/>
          <w:position w:val="-10"/>
          <w:lang w:eastAsia="ru-RU"/>
        </w:rPr>
        <w:object w:dxaOrig="320" w:dyaOrig="320">
          <v:shape id="_x0000_i1429" type="#_x0000_t75" style="width:15.6pt;height:16pt" o:ole="">
            <v:imagedata r:id="rId845" o:title=""/>
          </v:shape>
          <o:OLEObject Type="Embed" ProgID="Equation.DSMT4" ShapeID="_x0000_i1429" DrawAspect="Content" ObjectID="_1732709007" r:id="rId846"/>
        </w:object>
      </w:r>
      <w:r w:rsidRPr="00221D3D">
        <w:rPr>
          <w:iCs/>
          <w:lang w:eastAsia="ru-RU"/>
        </w:rPr>
        <w:t xml:space="preserve">, </w:t>
      </w:r>
      <w:r w:rsidR="00B006AC" w:rsidRPr="00B006AC">
        <w:rPr>
          <w:iCs/>
          <w:position w:val="-10"/>
          <w:lang w:eastAsia="ru-RU"/>
        </w:rPr>
        <w:object w:dxaOrig="300" w:dyaOrig="320">
          <v:shape id="_x0000_i1430" type="#_x0000_t75" style="width:15pt;height:16.25pt" o:ole="">
            <v:imagedata r:id="rId847" o:title=""/>
          </v:shape>
          <o:OLEObject Type="Embed" ProgID="Equation.DSMT4" ShapeID="_x0000_i1430" DrawAspect="Content" ObjectID="_1732709008" r:id="rId848"/>
        </w:object>
      </w:r>
      <w:r w:rsidRPr="00221D3D">
        <w:rPr>
          <w:iCs/>
          <w:lang w:eastAsia="ru-RU"/>
        </w:rPr>
        <w:t xml:space="preserve"> и </w:t>
      </w:r>
      <w:r w:rsidR="00B006AC" w:rsidRPr="00221D3D">
        <w:rPr>
          <w:iCs/>
          <w:position w:val="-12"/>
          <w:lang w:eastAsia="ru-RU"/>
        </w:rPr>
        <w:object w:dxaOrig="320" w:dyaOrig="380">
          <v:shape id="_x0000_i1431" type="#_x0000_t75" style="width:15.3pt;height:19pt;mso-position-vertical:absolute" o:ole="">
            <v:imagedata r:id="rId849" o:title=""/>
          </v:shape>
          <o:OLEObject Type="Embed" ProgID="Equation.DSMT4" ShapeID="_x0000_i1431" DrawAspect="Content" ObjectID="_1732709009" r:id="rId850"/>
        </w:object>
      </w:r>
      <w:r w:rsidRPr="00221D3D">
        <w:rPr>
          <w:iCs/>
          <w:lang w:eastAsia="ru-RU"/>
        </w:rPr>
        <w:t>,</w:t>
      </w:r>
      <w:r w:rsidR="00B006AC">
        <w:rPr>
          <w:iCs/>
          <w:lang w:eastAsia="ru-RU"/>
        </w:rPr>
        <w:t xml:space="preserve"> после преобразований получаем</w:t>
      </w:r>
    </w:p>
    <w:p w:rsidR="00F510B9" w:rsidRPr="00221D3D" w:rsidRDefault="00B006AC" w:rsidP="00221D3D">
      <w:pPr>
        <w:rPr>
          <w:lang w:eastAsia="ru-RU"/>
        </w:rPr>
      </w:pPr>
      <w:r w:rsidRPr="00221D3D">
        <w:rPr>
          <w:position w:val="-36"/>
          <w:lang w:eastAsia="ru-RU"/>
        </w:rPr>
        <w:object w:dxaOrig="3060" w:dyaOrig="820">
          <v:shape id="_x0000_i1432" type="#_x0000_t75" style="width:144.9pt;height:41.1pt;mso-position-vertical:absolute" o:ole="">
            <v:imagedata r:id="rId851" o:title=""/>
          </v:shape>
          <o:OLEObject Type="Embed" ProgID="Equation.DSMT4" ShapeID="_x0000_i1432" DrawAspect="Content" ObjectID="_1732709010" r:id="rId852"/>
        </w:object>
      </w:r>
      <w:r w:rsidR="00F510B9" w:rsidRPr="00221D3D">
        <w:rPr>
          <w:lang w:eastAsia="ru-RU"/>
        </w:rPr>
        <w:t xml:space="preserve">,                              </w:t>
      </w:r>
      <w:r w:rsidR="00F510B9" w:rsidRPr="00221D3D">
        <w:rPr>
          <w:rFonts w:eastAsia="TimesNewRoman"/>
          <w:lang w:eastAsia="ru-RU"/>
        </w:rPr>
        <w:t>(1.4.24)</w:t>
      </w:r>
    </w:p>
    <w:p w:rsidR="00F510B9" w:rsidRPr="00221D3D" w:rsidRDefault="00F510B9" w:rsidP="00B006AC">
      <w:pPr>
        <w:ind w:firstLine="0"/>
      </w:pPr>
      <w:r w:rsidRPr="00221D3D">
        <w:t xml:space="preserve">а выражение для </w:t>
      </w:r>
      <w:r w:rsidRPr="00221D3D">
        <w:rPr>
          <w:i/>
          <w:lang w:val="en-US"/>
        </w:rPr>
        <w:t>F</w:t>
      </w:r>
      <w:r w:rsidRPr="00221D3D">
        <w:t xml:space="preserve"> совпадает с выражением (1.4</w:t>
      </w:r>
      <w:r w:rsidR="00B006AC">
        <w:t xml:space="preserve">.19), как следствие </w:t>
      </w:r>
      <w:proofErr w:type="gramStart"/>
      <w:r w:rsidR="00B006AC">
        <w:t>со</w:t>
      </w:r>
      <w:r w:rsidR="00B006AC">
        <w:t>в</w:t>
      </w:r>
      <w:r w:rsidR="00B006AC">
        <w:t xml:space="preserve">падения </w:t>
      </w:r>
      <w:r w:rsidRPr="00221D3D">
        <w:rPr>
          <w:iCs/>
        </w:rPr>
        <w:t>плотностей распределения вероятностей огибающей коррел</w:t>
      </w:r>
      <w:r w:rsidRPr="00221D3D">
        <w:rPr>
          <w:iCs/>
        </w:rPr>
        <w:t>я</w:t>
      </w:r>
      <w:r w:rsidRPr="00221D3D">
        <w:rPr>
          <w:iCs/>
        </w:rPr>
        <w:t>ционного интеграла</w:t>
      </w:r>
      <w:proofErr w:type="gramEnd"/>
      <w:r w:rsidRPr="00221D3D">
        <w:rPr>
          <w:iCs/>
        </w:rPr>
        <w:t xml:space="preserve"> </w:t>
      </w:r>
      <w:r w:rsidR="00B006AC" w:rsidRPr="00221D3D">
        <w:rPr>
          <w:position w:val="-12"/>
        </w:rPr>
        <w:object w:dxaOrig="639" w:dyaOrig="340">
          <v:shape id="_x0000_i1433" type="#_x0000_t75" style="width:31.2pt;height:17.05pt" o:ole="">
            <v:imagedata r:id="rId853" o:title=""/>
          </v:shape>
          <o:OLEObject Type="Embed" ProgID="Equation.DSMT4" ShapeID="_x0000_i1433" DrawAspect="Content" ObjectID="_1732709011" r:id="rId854"/>
        </w:object>
      </w:r>
      <w:r w:rsidRPr="00221D3D">
        <w:t xml:space="preserve"> в случаях приема сигналов с неизвестной начальной фазой и с неизвестными амплитудой и начальной фазой. </w:t>
      </w:r>
      <w:proofErr w:type="gramStart"/>
      <w:r w:rsidRPr="00221D3D">
        <w:t xml:space="preserve">В правых частях выражений (1.4.24) и (1.4.25) выделены параметры, от которых зависят </w:t>
      </w:r>
      <w:r w:rsidRPr="00221D3D">
        <w:rPr>
          <w:iCs/>
        </w:rPr>
        <w:t xml:space="preserve">вероятности </w:t>
      </w:r>
      <w:r w:rsidRPr="00221D3D">
        <w:rPr>
          <w:color w:val="000000"/>
        </w:rPr>
        <w:t>правильного обнаружения и ложной тр</w:t>
      </w:r>
      <w:r w:rsidRPr="00221D3D">
        <w:rPr>
          <w:color w:val="000000"/>
        </w:rPr>
        <w:t>е</w:t>
      </w:r>
      <w:r w:rsidRPr="00221D3D">
        <w:rPr>
          <w:color w:val="000000"/>
        </w:rPr>
        <w:t xml:space="preserve">воги – относительная величина порога обнаружения </w:t>
      </w:r>
      <w:r w:rsidRPr="00221D3D">
        <w:rPr>
          <w:i/>
          <w:lang w:val="en-GB"/>
        </w:rPr>
        <w:t>z</w:t>
      </w:r>
      <w:r w:rsidRPr="00221D3D">
        <w:rPr>
          <w:vertAlign w:val="subscript"/>
        </w:rPr>
        <w:t>0</w:t>
      </w:r>
      <w:r w:rsidRPr="00221D3D">
        <w:t>/</w:t>
      </w:r>
      <w:r w:rsidRPr="00221D3D">
        <w:rPr>
          <w:i/>
        </w:rPr>
        <w:t>Е</w:t>
      </w:r>
      <w:r w:rsidRPr="00221D3D">
        <w:rPr>
          <w:vertAlign w:val="subscript"/>
        </w:rPr>
        <w:t>с</w:t>
      </w:r>
      <w:r w:rsidRPr="00221D3D">
        <w:t xml:space="preserve">, отношение сигнал/шум </w:t>
      </w:r>
      <w:r w:rsidR="00B006AC" w:rsidRPr="00221D3D">
        <w:rPr>
          <w:position w:val="-12"/>
        </w:rPr>
        <w:object w:dxaOrig="1040" w:dyaOrig="340">
          <v:shape id="_x0000_i1434" type="#_x0000_t75" style="width:45.35pt;height:16.95pt" o:ole="">
            <v:imagedata r:id="rId855" o:title=""/>
          </v:shape>
          <o:OLEObject Type="Embed" ProgID="Equation.DSMT4" ShapeID="_x0000_i1434" DrawAspect="Content" ObjectID="_1732709012" r:id="rId856"/>
        </w:object>
      </w:r>
      <w:r w:rsidRPr="00221D3D">
        <w:t>, которое имело бы место при известной амплит</w:t>
      </w:r>
      <w:r w:rsidRPr="00221D3D">
        <w:t>у</w:t>
      </w:r>
      <w:r w:rsidRPr="00221D3D">
        <w:t xml:space="preserve">де принимаемого сигнала, и среднее отношение сигнал/шум </w:t>
      </w:r>
      <w:r w:rsidR="00B006AC" w:rsidRPr="00221D3D">
        <w:rPr>
          <w:position w:val="-12"/>
        </w:rPr>
        <w:object w:dxaOrig="1060" w:dyaOrig="360">
          <v:shape id="_x0000_i1435" type="#_x0000_t75" style="width:45.8pt;height:18.25pt;mso-position-horizontal:absolute;mso-position-vertical:absolute" o:ole="">
            <v:imagedata r:id="rId857" o:title=""/>
          </v:shape>
          <o:OLEObject Type="Embed" ProgID="Equation.DSMT4" ShapeID="_x0000_i1435" DrawAspect="Content" ObjectID="_1732709013" r:id="rId858"/>
        </w:object>
      </w:r>
      <w:r w:rsidRPr="00221D3D">
        <w:t xml:space="preserve">, определяемое для средней энергии принимаемого сигнала </w:t>
      </w:r>
      <w:r w:rsidR="00B006AC" w:rsidRPr="00221D3D">
        <w:rPr>
          <w:position w:val="-12"/>
        </w:rPr>
        <w:object w:dxaOrig="279" w:dyaOrig="360">
          <v:shape id="_x0000_i1436" type="#_x0000_t75" style="width:12.2pt;height:18.1pt" o:ole="">
            <v:imagedata r:id="rId859" o:title=""/>
          </v:shape>
          <o:OLEObject Type="Embed" ProgID="Equation.DSMT4" ShapeID="_x0000_i1436" DrawAspect="Content" ObjectID="_1732709014" r:id="rId860"/>
        </w:object>
      </w:r>
      <w:r w:rsidRPr="00221D3D">
        <w:t>, учит</w:t>
      </w:r>
      <w:r w:rsidRPr="00221D3D">
        <w:t>ы</w:t>
      </w:r>
      <w:r w:rsidRPr="00221D3D">
        <w:lastRenderedPageBreak/>
        <w:t>вающей случайную амплитуду принимаемого сигнала.</w:t>
      </w:r>
      <w:proofErr w:type="gramEnd"/>
      <w:r w:rsidRPr="00221D3D">
        <w:t xml:space="preserve"> Средняя энергия принимаемого сигнала с учетом нормировки величины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t xml:space="preserve"> составляет </w:t>
      </w:r>
      <w:r w:rsidR="00B006AC" w:rsidRPr="00221D3D">
        <w:rPr>
          <w:position w:val="-12"/>
        </w:rPr>
        <w:object w:dxaOrig="1020" w:dyaOrig="380">
          <v:shape id="_x0000_i1437" type="#_x0000_t75" style="width:44.8pt;height:19pt" o:ole="">
            <v:imagedata r:id="rId861" o:title=""/>
          </v:shape>
          <o:OLEObject Type="Embed" ProgID="Equation.DSMT4" ShapeID="_x0000_i1437" DrawAspect="Content" ObjectID="_1732709015" r:id="rId862"/>
        </w:object>
      </w:r>
      <w:r w:rsidRPr="00221D3D">
        <w:t xml:space="preserve">, а среднее значение величины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t xml:space="preserve"> связано с параметром закона распределения случайной амплитуды принимаемого сигнала: </w:t>
      </w:r>
      <w:r w:rsidR="00B006AC" w:rsidRPr="00221D3D">
        <w:rPr>
          <w:iCs/>
          <w:position w:val="-12"/>
        </w:rPr>
        <w:object w:dxaOrig="1100" w:dyaOrig="400">
          <v:shape id="_x0000_i1438" type="#_x0000_t75" style="width:55.25pt;height:20.1pt;mso-position-horizontal:absolute" o:ole="">
            <v:imagedata r:id="rId863" o:title=""/>
          </v:shape>
          <o:OLEObject Type="Embed" ProgID="Equation.DSMT4" ShapeID="_x0000_i1438" DrawAspect="Content" ObjectID="_1732709016" r:id="rId864"/>
        </w:object>
      </w:r>
      <w:r w:rsidRPr="00221D3D">
        <w:t>.</w:t>
      </w:r>
    </w:p>
    <w:p w:rsidR="00F510B9" w:rsidRPr="00B006AC" w:rsidRDefault="00F510B9" w:rsidP="00221D3D">
      <w:r w:rsidRPr="00221D3D">
        <w:t>В соответствии с выражением (1.4.19) заданная вероятность ло</w:t>
      </w:r>
      <w:r w:rsidRPr="00221D3D">
        <w:t>ж</w:t>
      </w:r>
      <w:r w:rsidRPr="00221D3D">
        <w:t xml:space="preserve">ной тревоги </w:t>
      </w:r>
      <w:r w:rsidRPr="00221D3D">
        <w:rPr>
          <w:i/>
          <w:lang w:val="en-US"/>
        </w:rPr>
        <w:t>F</w:t>
      </w:r>
      <w:r w:rsidRPr="00221D3D">
        <w:t xml:space="preserve"> обеспечивается выбором порога обнаружения </w:t>
      </w:r>
      <w:r w:rsidR="00B006AC" w:rsidRPr="00B006AC">
        <w:rPr>
          <w:position w:val="-30"/>
        </w:rPr>
        <w:object w:dxaOrig="1880" w:dyaOrig="720">
          <v:shape id="_x0000_i1439" type="#_x0000_t75" style="width:92.95pt;height:36.05pt;mso-position-horizontal:absolute" o:ole="">
            <v:imagedata r:id="rId865" o:title=""/>
          </v:shape>
          <o:OLEObject Type="Embed" ProgID="Equation.DSMT4" ShapeID="_x0000_i1439" DrawAspect="Content" ObjectID="_1732709017" r:id="rId866"/>
        </w:object>
      </w:r>
      <w:r w:rsidRPr="00221D3D">
        <w:t xml:space="preserve">. Тогда выражение для характеристик обнаружения при приеме сигнала с неизвестными амплитудой и начальной </w:t>
      </w:r>
      <w:r w:rsidR="00B006AC">
        <w:t>фазой приобретает следующий вид</w:t>
      </w:r>
    </w:p>
    <w:p w:rsidR="00F510B9" w:rsidRPr="00221D3D" w:rsidRDefault="00B006AC" w:rsidP="00221D3D">
      <w:pPr>
        <w:rPr>
          <w:lang w:eastAsia="ru-RU"/>
        </w:rPr>
      </w:pPr>
      <w:r w:rsidRPr="00221D3D">
        <w:rPr>
          <w:position w:val="-4"/>
          <w:lang w:eastAsia="ru-RU"/>
        </w:rPr>
        <w:object w:dxaOrig="940" w:dyaOrig="499">
          <v:shape id="_x0000_i1440" type="#_x0000_t75" style="width:46.75pt;height:25pt" o:ole="">
            <v:imagedata r:id="rId867" o:title=""/>
          </v:shape>
          <o:OLEObject Type="Embed" ProgID="Equation.DSMT4" ShapeID="_x0000_i1440" DrawAspect="Content" ObjectID="_1732709018" r:id="rId868"/>
        </w:object>
      </w:r>
      <w:r w:rsidR="00F510B9" w:rsidRPr="00221D3D">
        <w:rPr>
          <w:lang w:eastAsia="ru-RU"/>
        </w:rPr>
        <w:t xml:space="preserve">.                                           </w:t>
      </w:r>
      <w:r w:rsidR="00F510B9" w:rsidRPr="00221D3D">
        <w:rPr>
          <w:rFonts w:eastAsia="TimesNewRoman"/>
          <w:lang w:eastAsia="ru-RU"/>
        </w:rPr>
        <w:t>(1.4.25)</w:t>
      </w:r>
    </w:p>
    <w:p w:rsidR="00F510B9" w:rsidRPr="00221D3D" w:rsidRDefault="00F510B9" w:rsidP="00221D3D">
      <w:pPr>
        <w:rPr>
          <w:iCs/>
          <w:lang w:eastAsia="ru-RU"/>
        </w:rPr>
      </w:pPr>
      <w:proofErr w:type="gramStart"/>
      <w:r w:rsidRPr="00221D3D">
        <w:rPr>
          <w:lang w:eastAsia="ru-RU"/>
        </w:rPr>
        <w:t>Из полученного выражения (1.4.25) следует, что в рассматрива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мом случае, как и в предыдущих случаях, при заданной вероятности ложной тревоги </w:t>
      </w:r>
      <w:r w:rsidRPr="00221D3D">
        <w:rPr>
          <w:i/>
          <w:lang w:val="en-US" w:eastAsia="ru-RU"/>
        </w:rPr>
        <w:t>F</w:t>
      </w:r>
      <w:r w:rsidRPr="00221D3D">
        <w:rPr>
          <w:lang w:eastAsia="ru-RU"/>
        </w:rPr>
        <w:t xml:space="preserve"> вероятность правильного обнаружения </w:t>
      </w:r>
      <w:r w:rsidRPr="00221D3D">
        <w:rPr>
          <w:i/>
          <w:lang w:val="en-US" w:eastAsia="ru-RU"/>
        </w:rPr>
        <w:t>D</w:t>
      </w:r>
      <w:r w:rsidRPr="00221D3D">
        <w:rPr>
          <w:lang w:eastAsia="ru-RU"/>
        </w:rPr>
        <w:t xml:space="preserve"> зависит только от отношения сигнал/шум на входе приемного устройства РТС, и характеристики обнаружения сигнала при оптимальном приеме не зависят от формы сигнала, Отличие от предыдущих случаев состоит в том, что характеристики обнаружения зависят от среднего</w:t>
      </w:r>
      <w:proofErr w:type="gramEnd"/>
      <w:r w:rsidRPr="00221D3D">
        <w:rPr>
          <w:lang w:eastAsia="ru-RU"/>
        </w:rPr>
        <w:t xml:space="preserve"> отношения сигнал/шум </w:t>
      </w:r>
      <w:r w:rsidR="00B006AC" w:rsidRPr="00221D3D">
        <w:rPr>
          <w:position w:val="-12"/>
          <w:lang w:eastAsia="ru-RU"/>
        </w:rPr>
        <w:object w:dxaOrig="1680" w:dyaOrig="380">
          <v:shape id="_x0000_i1441" type="#_x0000_t75" style="width:73.15pt;height:19pt;mso-position-horizontal:absolute" o:ole="">
            <v:imagedata r:id="rId869" o:title=""/>
          </v:shape>
          <o:OLEObject Type="Embed" ProgID="Equation.DSMT4" ShapeID="_x0000_i1441" DrawAspect="Content" ObjectID="_1732709019" r:id="rId870"/>
        </w:object>
      </w:r>
      <w:r w:rsidRPr="00221D3D">
        <w:rPr>
          <w:lang w:eastAsia="ru-RU"/>
        </w:rPr>
        <w:t xml:space="preserve">, </w:t>
      </w:r>
      <w:proofErr w:type="gramStart"/>
      <w:r w:rsidRPr="00221D3D">
        <w:rPr>
          <w:lang w:eastAsia="ru-RU"/>
        </w:rPr>
        <w:t>определяемое</w:t>
      </w:r>
      <w:proofErr w:type="gramEnd"/>
      <w:r w:rsidRPr="00221D3D">
        <w:rPr>
          <w:lang w:eastAsia="ru-RU"/>
        </w:rPr>
        <w:t xml:space="preserve"> для средней энергии прин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маемого сигнала </w:t>
      </w:r>
      <w:r w:rsidR="00B006AC" w:rsidRPr="00221D3D">
        <w:rPr>
          <w:position w:val="-12"/>
          <w:lang w:eastAsia="ru-RU"/>
        </w:rPr>
        <w:object w:dxaOrig="279" w:dyaOrig="360">
          <v:shape id="_x0000_i1442" type="#_x0000_t75" style="width:12.2pt;height:18.1pt;mso-position-horizontal:absolute;mso-position-vertical:absolute" o:ole="">
            <v:imagedata r:id="rId871" o:title=""/>
          </v:shape>
          <o:OLEObject Type="Embed" ProgID="Equation.DSMT4" ShapeID="_x0000_i1442" DrawAspect="Content" ObjectID="_1732709020" r:id="rId872"/>
        </w:object>
      </w:r>
      <w:r w:rsidRPr="00221D3D">
        <w:rPr>
          <w:lang w:eastAsia="ru-RU"/>
        </w:rPr>
        <w:t>, учитывающей случайную амплитуду принимаем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го сигнала. </w:t>
      </w:r>
      <w:r w:rsidRPr="00221D3D">
        <w:rPr>
          <w:iCs/>
          <w:lang w:eastAsia="ru-RU"/>
        </w:rPr>
        <w:t xml:space="preserve">Выбором </w:t>
      </w:r>
      <w:r w:rsidRPr="00221D3D">
        <w:rPr>
          <w:lang w:eastAsia="ru-RU"/>
        </w:rPr>
        <w:t>среднего отношения сигнал/шум</w:t>
      </w:r>
      <w:r w:rsidRPr="00221D3D">
        <w:rPr>
          <w:iCs/>
          <w:lang w:eastAsia="ru-RU"/>
        </w:rPr>
        <w:t xml:space="preserve"> </w:t>
      </w:r>
      <w:r w:rsidR="00B006AC" w:rsidRPr="00221D3D">
        <w:rPr>
          <w:position w:val="-10"/>
          <w:lang w:eastAsia="ru-RU"/>
        </w:rPr>
        <w:object w:dxaOrig="220" w:dyaOrig="300">
          <v:shape id="_x0000_i1443" type="#_x0000_t75" style="width:9.35pt;height:15.25pt" o:ole="">
            <v:imagedata r:id="rId873" o:title=""/>
          </v:shape>
          <o:OLEObject Type="Embed" ProgID="Equation.DSMT4" ShapeID="_x0000_i1443" DrawAspect="Content" ObjectID="_1732709021" r:id="rId874"/>
        </w:object>
      </w:r>
      <w:r w:rsidRPr="00221D3D">
        <w:rPr>
          <w:iCs/>
          <w:lang w:eastAsia="ru-RU"/>
        </w:rPr>
        <w:t xml:space="preserve"> заданная вер</w:t>
      </w:r>
      <w:r w:rsidRPr="00221D3D">
        <w:rPr>
          <w:iCs/>
          <w:lang w:eastAsia="ru-RU"/>
        </w:rPr>
        <w:t>о</w:t>
      </w:r>
      <w:r w:rsidRPr="00221D3D">
        <w:rPr>
          <w:iCs/>
          <w:lang w:eastAsia="ru-RU"/>
        </w:rPr>
        <w:t xml:space="preserve">ятность </w:t>
      </w:r>
      <w:r w:rsidRPr="00221D3D">
        <w:rPr>
          <w:lang w:eastAsia="ru-RU"/>
        </w:rPr>
        <w:t xml:space="preserve">правильного обнаружения </w:t>
      </w:r>
      <w:r w:rsidRPr="00221D3D">
        <w:rPr>
          <w:i/>
          <w:lang w:val="en-US" w:eastAsia="ru-RU"/>
        </w:rPr>
        <w:t>D</w:t>
      </w:r>
      <w:r w:rsidRPr="00221D3D">
        <w:rPr>
          <w:iCs/>
          <w:lang w:eastAsia="ru-RU"/>
        </w:rPr>
        <w:t xml:space="preserve"> обеспечивается при заданной в</w:t>
      </w:r>
      <w:r w:rsidRPr="00221D3D">
        <w:rPr>
          <w:iCs/>
          <w:lang w:eastAsia="ru-RU"/>
        </w:rPr>
        <w:t>е</w:t>
      </w:r>
      <w:r w:rsidRPr="00221D3D">
        <w:rPr>
          <w:iCs/>
          <w:lang w:eastAsia="ru-RU"/>
        </w:rPr>
        <w:t>роятности</w:t>
      </w:r>
      <w:r w:rsidRPr="00221D3D">
        <w:rPr>
          <w:lang w:eastAsia="ru-RU"/>
        </w:rPr>
        <w:t xml:space="preserve"> ложной тревоги</w:t>
      </w:r>
      <w:r w:rsidRPr="00221D3D">
        <w:rPr>
          <w:iCs/>
          <w:lang w:eastAsia="ru-RU"/>
        </w:rPr>
        <w:t xml:space="preserve"> </w:t>
      </w:r>
      <w:r w:rsidRPr="00221D3D">
        <w:rPr>
          <w:i/>
          <w:lang w:val="en-US" w:eastAsia="ru-RU"/>
        </w:rPr>
        <w:t>F</w:t>
      </w:r>
      <w:r w:rsidRPr="00221D3D">
        <w:rPr>
          <w:iCs/>
          <w:lang w:eastAsia="ru-RU"/>
        </w:rPr>
        <w:t xml:space="preserve">. </w:t>
      </w:r>
    </w:p>
    <w:p w:rsidR="00F510B9" w:rsidRPr="00221D3D" w:rsidRDefault="00F510B9" w:rsidP="00221D3D">
      <w:pPr>
        <w:rPr>
          <w:lang w:eastAsia="ru-RU"/>
        </w:rPr>
      </w:pPr>
      <w:r w:rsidRPr="00221D3D">
        <w:rPr>
          <w:lang w:eastAsia="ru-RU"/>
        </w:rPr>
        <w:t>На рис. 1.4.7 приведены рассчитанные в соответствии с выраж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нием </w:t>
      </w:r>
      <w:r w:rsidRPr="00221D3D">
        <w:rPr>
          <w:color w:val="000000"/>
          <w:lang w:eastAsia="ru-RU"/>
        </w:rPr>
        <w:t xml:space="preserve">(1.4.25) </w:t>
      </w:r>
      <w:r w:rsidRPr="00221D3D">
        <w:rPr>
          <w:lang w:eastAsia="ru-RU"/>
        </w:rPr>
        <w:t>характеристики обнаружения сигнала с неизвестной а</w:t>
      </w:r>
      <w:r w:rsidRPr="00221D3D">
        <w:rPr>
          <w:lang w:eastAsia="ru-RU"/>
        </w:rPr>
        <w:t>м</w:t>
      </w:r>
      <w:r w:rsidRPr="00221D3D">
        <w:rPr>
          <w:lang w:eastAsia="ru-RU"/>
        </w:rPr>
        <w:t xml:space="preserve">плитудой и начальной фазой в виде зависимостей вероятности </w:t>
      </w:r>
      <w:r w:rsidRPr="00221D3D">
        <w:rPr>
          <w:color w:val="000000"/>
          <w:lang w:eastAsia="ru-RU"/>
        </w:rPr>
        <w:t>правил</w:t>
      </w:r>
      <w:r w:rsidRPr="00221D3D">
        <w:rPr>
          <w:color w:val="000000"/>
          <w:lang w:eastAsia="ru-RU"/>
        </w:rPr>
        <w:t>ь</w:t>
      </w:r>
      <w:r w:rsidRPr="00221D3D">
        <w:rPr>
          <w:color w:val="000000"/>
          <w:lang w:eastAsia="ru-RU"/>
        </w:rPr>
        <w:t xml:space="preserve">ного обнаружения </w:t>
      </w:r>
      <w:r w:rsidRPr="00221D3D">
        <w:rPr>
          <w:i/>
          <w:color w:val="000000"/>
          <w:lang w:val="en-US" w:eastAsia="ru-RU"/>
        </w:rPr>
        <w:t>D</w:t>
      </w:r>
      <w:r w:rsidRPr="00221D3D">
        <w:rPr>
          <w:color w:val="000000"/>
          <w:lang w:eastAsia="ru-RU"/>
        </w:rPr>
        <w:t xml:space="preserve"> от величины </w:t>
      </w:r>
      <w:r w:rsidR="00B006AC" w:rsidRPr="00221D3D">
        <w:rPr>
          <w:position w:val="-12"/>
          <w:lang w:eastAsia="ru-RU"/>
        </w:rPr>
        <w:object w:dxaOrig="380" w:dyaOrig="400">
          <v:shape id="_x0000_i1444" type="#_x0000_t75" style="width:18.7pt;height:19.8pt" o:ole="">
            <v:imagedata r:id="rId875" o:title=""/>
          </v:shape>
          <o:OLEObject Type="Embed" ProgID="Equation.DSMT4" ShapeID="_x0000_i1444" DrawAspect="Content" ObjectID="_1732709022" r:id="rId876"/>
        </w:object>
      </w:r>
      <w:r w:rsidRPr="00221D3D">
        <w:rPr>
          <w:lang w:eastAsia="ru-RU"/>
        </w:rPr>
        <w:t xml:space="preserve"> </w:t>
      </w:r>
      <w:r w:rsidRPr="00221D3D">
        <w:rPr>
          <w:color w:val="000000"/>
          <w:lang w:eastAsia="ru-RU"/>
        </w:rPr>
        <w:t xml:space="preserve">при различных значениях </w:t>
      </w:r>
      <w:r w:rsidRPr="00221D3D">
        <w:rPr>
          <w:lang w:eastAsia="ru-RU"/>
        </w:rPr>
        <w:t>вер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ятности </w:t>
      </w:r>
      <w:r w:rsidRPr="00221D3D">
        <w:rPr>
          <w:color w:val="000000"/>
          <w:lang w:eastAsia="ru-RU"/>
        </w:rPr>
        <w:t xml:space="preserve">ложной тревоги </w:t>
      </w:r>
      <w:r w:rsidRPr="00221D3D">
        <w:rPr>
          <w:i/>
          <w:color w:val="000000"/>
          <w:lang w:val="en-US" w:eastAsia="ru-RU"/>
        </w:rPr>
        <w:t>F</w:t>
      </w:r>
      <w:r w:rsidRPr="00221D3D">
        <w:rPr>
          <w:color w:val="000000"/>
          <w:lang w:eastAsia="ru-RU"/>
        </w:rPr>
        <w:t xml:space="preserve">. </w:t>
      </w:r>
      <w:proofErr w:type="gramStart"/>
      <w:r w:rsidRPr="00221D3D">
        <w:rPr>
          <w:color w:val="000000"/>
          <w:lang w:eastAsia="ru-RU"/>
        </w:rPr>
        <w:t xml:space="preserve">Сплошными линиями показаны </w:t>
      </w:r>
      <w:r w:rsidRPr="00221D3D">
        <w:rPr>
          <w:lang w:eastAsia="ru-RU"/>
        </w:rPr>
        <w:t>характер</w:t>
      </w:r>
      <w:r w:rsidRPr="00221D3D">
        <w:rPr>
          <w:lang w:eastAsia="ru-RU"/>
        </w:rPr>
        <w:t>и</w:t>
      </w:r>
      <w:r w:rsidRPr="00221D3D">
        <w:rPr>
          <w:lang w:eastAsia="ru-RU"/>
        </w:rPr>
        <w:t>стики обнаружения</w:t>
      </w:r>
      <w:r w:rsidRPr="00221D3D">
        <w:rPr>
          <w:color w:val="000000"/>
          <w:lang w:eastAsia="ru-RU"/>
        </w:rPr>
        <w:t xml:space="preserve"> для случая приема сигнала с неизвестной амплит</w:t>
      </w:r>
      <w:r w:rsidRPr="00221D3D">
        <w:rPr>
          <w:color w:val="000000"/>
          <w:lang w:eastAsia="ru-RU"/>
        </w:rPr>
        <w:t>у</w:t>
      </w:r>
      <w:r w:rsidRPr="00221D3D">
        <w:rPr>
          <w:color w:val="000000"/>
          <w:lang w:eastAsia="ru-RU"/>
        </w:rPr>
        <w:t xml:space="preserve">дой и начальной фазой, пунктирными линиями – аналогичные </w:t>
      </w:r>
      <w:r w:rsidRPr="00221D3D">
        <w:rPr>
          <w:lang w:eastAsia="ru-RU"/>
        </w:rPr>
        <w:t>характ</w:t>
      </w:r>
      <w:r w:rsidRPr="00221D3D">
        <w:rPr>
          <w:lang w:eastAsia="ru-RU"/>
        </w:rPr>
        <w:t>е</w:t>
      </w:r>
      <w:r w:rsidRPr="00221D3D">
        <w:rPr>
          <w:lang w:eastAsia="ru-RU"/>
        </w:rPr>
        <w:t>ристики обнаружения</w:t>
      </w:r>
      <w:r w:rsidRPr="00221D3D">
        <w:rPr>
          <w:color w:val="000000"/>
          <w:lang w:eastAsia="ru-RU"/>
        </w:rPr>
        <w:t xml:space="preserve"> для случая приема полностью известного сигнала </w:t>
      </w:r>
      <w:r w:rsidRPr="00221D3D">
        <w:rPr>
          <w:color w:val="000000"/>
          <w:lang w:eastAsia="ru-RU"/>
        </w:rPr>
        <w:lastRenderedPageBreak/>
        <w:t xml:space="preserve">при </w:t>
      </w:r>
      <w:r w:rsidR="00B006AC" w:rsidRPr="00221D3D">
        <w:rPr>
          <w:position w:val="-10"/>
          <w:lang w:eastAsia="ru-RU"/>
        </w:rPr>
        <w:object w:dxaOrig="580" w:dyaOrig="300">
          <v:shape id="_x0000_i1445" type="#_x0000_t75" style="width:24.65pt;height:15.05pt" o:ole="">
            <v:imagedata r:id="rId877" o:title=""/>
          </v:shape>
          <o:OLEObject Type="Embed" ProgID="Equation.DSMT4" ShapeID="_x0000_i1445" DrawAspect="Content" ObjectID="_1732709023" r:id="rId878"/>
        </w:object>
      </w:r>
      <w:r w:rsidRPr="00221D3D">
        <w:rPr>
          <w:color w:val="000000"/>
          <w:lang w:eastAsia="ru-RU"/>
        </w:rPr>
        <w:t>. Характеристики обнаружения сигнала с неизвестной начал</w:t>
      </w:r>
      <w:r w:rsidRPr="00221D3D">
        <w:rPr>
          <w:color w:val="000000"/>
          <w:lang w:eastAsia="ru-RU"/>
        </w:rPr>
        <w:t>ь</w:t>
      </w:r>
      <w:r w:rsidRPr="00221D3D">
        <w:rPr>
          <w:color w:val="000000"/>
          <w:lang w:eastAsia="ru-RU"/>
        </w:rPr>
        <w:t xml:space="preserve">ной фазой лежат значительно правее соответствующих характеристик обнаружения полностью известного сигнала, и </w:t>
      </w:r>
      <w:r w:rsidRPr="00221D3D">
        <w:rPr>
          <w:lang w:eastAsia="ru-RU"/>
        </w:rPr>
        <w:t>при больших вероятн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стях правильного обнаружения наличие случайной амплитуды прив</w:t>
      </w:r>
      <w:r w:rsidRPr="00221D3D">
        <w:rPr>
          <w:lang w:eastAsia="ru-RU"/>
        </w:rPr>
        <w:t>о</w:t>
      </w:r>
      <w:r w:rsidRPr="00221D3D">
        <w:rPr>
          <w:lang w:eastAsia="ru-RU"/>
        </w:rPr>
        <w:t>дит к заметному ухудшению характеристик обнаружения как по</w:t>
      </w:r>
      <w:proofErr w:type="gramEnd"/>
      <w:r w:rsidRPr="00221D3D">
        <w:rPr>
          <w:lang w:eastAsia="ru-RU"/>
        </w:rPr>
        <w:t xml:space="preserve"> сра</w:t>
      </w:r>
      <w:r w:rsidRPr="00221D3D">
        <w:rPr>
          <w:lang w:eastAsia="ru-RU"/>
        </w:rPr>
        <w:t>в</w:t>
      </w:r>
      <w:r w:rsidRPr="00221D3D">
        <w:rPr>
          <w:lang w:eastAsia="ru-RU"/>
        </w:rPr>
        <w:t>нению со случаем приема полностью известного сигнала, так и по сра</w:t>
      </w:r>
      <w:r w:rsidRPr="00221D3D">
        <w:rPr>
          <w:lang w:eastAsia="ru-RU"/>
        </w:rPr>
        <w:t>в</w:t>
      </w:r>
      <w:r w:rsidRPr="00221D3D">
        <w:rPr>
          <w:lang w:eastAsia="ru-RU"/>
        </w:rPr>
        <w:t>нению со случаем приема сигнала с неизвестной начальной фазой.</w:t>
      </w:r>
    </w:p>
    <w:p w:rsidR="00F510B9" w:rsidRPr="00221D3D" w:rsidRDefault="00F510B9" w:rsidP="00221D3D">
      <w:pPr>
        <w:rPr>
          <w:lang w:eastAsia="ru-RU"/>
        </w:rPr>
      </w:pPr>
    </w:p>
    <w:p w:rsidR="00F510B9" w:rsidRPr="00221D3D" w:rsidRDefault="00896322" w:rsidP="00222B2A">
      <w:pPr>
        <w:pStyle w:val="afff"/>
      </w:pPr>
      <w:r>
        <w:drawing>
          <wp:inline distT="0" distB="0" distL="0" distR="0" wp14:anchorId="5BF580EC">
            <wp:extent cx="3274060" cy="2475230"/>
            <wp:effectExtent l="0" t="0" r="2540" b="1270"/>
            <wp:docPr id="1575" name="Рисунок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BEBA8EAE-BF5A-486C-A8C5-ECC9F3942E4B}">
                          <a14:imgProps xmlns:a14="http://schemas.microsoft.com/office/drawing/2010/main">
                            <a14:imgLayer r:embed="rId8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060" cy="247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10B9" w:rsidRPr="00221D3D" w:rsidRDefault="00F510B9" w:rsidP="00222B2A">
      <w:pPr>
        <w:pStyle w:val="afff"/>
      </w:pPr>
      <w:r w:rsidRPr="00221D3D">
        <w:t xml:space="preserve">Рис. 1.4.7. Характеристики обнаружения сигнала с неизвестными амплитудой </w:t>
      </w:r>
      <w:r w:rsidR="00222B2A">
        <w:t>и начальной фазой</w:t>
      </w:r>
    </w:p>
    <w:p w:rsidR="00F510B9" w:rsidRPr="00221D3D" w:rsidRDefault="00F510B9" w:rsidP="00221D3D">
      <w:pPr>
        <w:rPr>
          <w:lang w:eastAsia="ru-RU"/>
        </w:rPr>
      </w:pPr>
    </w:p>
    <w:p w:rsidR="00F510B9" w:rsidRPr="00221D3D" w:rsidRDefault="00F510B9" w:rsidP="00221D3D">
      <w:r w:rsidRPr="00221D3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F61435" wp14:editId="3C720BA6">
                <wp:simplePos x="0" y="0"/>
                <wp:positionH relativeFrom="column">
                  <wp:posOffset>0</wp:posOffset>
                </wp:positionH>
                <wp:positionV relativeFrom="paragraph">
                  <wp:posOffset>1628775</wp:posOffset>
                </wp:positionV>
                <wp:extent cx="361950" cy="0"/>
                <wp:effectExtent l="0" t="0" r="0" b="0"/>
                <wp:wrapNone/>
                <wp:docPr id="28719" name="Прямая соединительная линия 28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195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871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28.25pt" to="28.5pt,1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" stroked="f">
                <v:stroke endarrow="block"/>
              </v:line>
            </w:pict>
          </mc:Fallback>
        </mc:AlternateContent>
      </w:r>
      <w:r w:rsidRPr="00221D3D">
        <w:t>Рассмотренные случаи двухальтеративного обнаружения одного сигнала в РТС являются исходными для анализа более сложных случ</w:t>
      </w:r>
      <w:r w:rsidRPr="00221D3D">
        <w:t>а</w:t>
      </w:r>
      <w:r w:rsidRPr="00221D3D">
        <w:t xml:space="preserve">ев, таких как трехальтернативное обнаружение одного сигнала или многоальтернативного обнаружение одного из нескольких сигналов. </w:t>
      </w:r>
    </w:p>
    <w:p w:rsidR="00F510B9" w:rsidRPr="00221D3D" w:rsidRDefault="00F510B9" w:rsidP="00221D3D">
      <w:r w:rsidRPr="00221D3D">
        <w:t>В случае трехальтернативного обнаружения одного сигнала к двум гипотезам о наличии и отсутствии сигнала на входе приемного устройства РТС добавляется третья гипотеза об отказе принятия реш</w:t>
      </w:r>
      <w:r w:rsidRPr="00221D3D">
        <w:t>е</w:t>
      </w:r>
      <w:r w:rsidRPr="00221D3D">
        <w:t xml:space="preserve">ния, если имеется априорная информация о высокой неопределенности </w:t>
      </w:r>
      <w:proofErr w:type="gramStart"/>
      <w:r w:rsidRPr="00221D3D">
        <w:t>имеющийся</w:t>
      </w:r>
      <w:proofErr w:type="gramEnd"/>
      <w:r w:rsidRPr="00221D3D">
        <w:t xml:space="preserve"> достаточной статистики. </w:t>
      </w:r>
    </w:p>
    <w:p w:rsidR="00F510B9" w:rsidRPr="00221D3D" w:rsidRDefault="00F510B9" w:rsidP="00221D3D">
      <w:r w:rsidRPr="00221D3D">
        <w:t>В случае многоальтернативного обнаружения формируются гип</w:t>
      </w:r>
      <w:r w:rsidRPr="00221D3D">
        <w:t>о</w:t>
      </w:r>
      <w:r w:rsidRPr="00221D3D">
        <w:t>тезы о наличии каждого из обнаруживаемых сигналов и гипотеза об о</w:t>
      </w:r>
      <w:r w:rsidRPr="00221D3D">
        <w:t>т</w:t>
      </w:r>
      <w:r w:rsidRPr="00221D3D">
        <w:lastRenderedPageBreak/>
        <w:t>сутствии сигналов на входе приемного устройства РТС. При этом во всех случаях характеристики обнаружения при оптимальном приеме не зависят от формы сигналов, а определяются величиной отношения си</w:t>
      </w:r>
      <w:r w:rsidRPr="00221D3D">
        <w:t>г</w:t>
      </w:r>
      <w:r w:rsidRPr="00221D3D">
        <w:t>нал/шум. П</w:t>
      </w:r>
      <w:r w:rsidRPr="00221D3D">
        <w:rPr>
          <w:rFonts w:eastAsia="Times New Roman"/>
          <w:lang w:eastAsia="ru-RU"/>
        </w:rPr>
        <w:t>оэтому единственной возможностью увеличения вероятн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>сти правильного обнаружения сигнала остается повышение отношения сигнал/шум на входе обнаружителя, т.е. на выходе линейного тракта приёмного устройства РТС.</w:t>
      </w:r>
    </w:p>
    <w:p w:rsidR="009641FB" w:rsidRPr="00221D3D" w:rsidRDefault="009641FB" w:rsidP="00221D3D"/>
    <w:p w:rsidR="000D5341" w:rsidRPr="00221D3D" w:rsidRDefault="000D5341" w:rsidP="00896322">
      <w:pPr>
        <w:pStyle w:val="afff3"/>
      </w:pPr>
      <w:r w:rsidRPr="00221D3D">
        <w:t>1.5</w:t>
      </w:r>
      <w:r w:rsidR="00FD08F2">
        <w:t> </w:t>
      </w:r>
      <w:r w:rsidRPr="00221D3D">
        <w:t>Оптимальное</w:t>
      </w:r>
      <w:r w:rsidR="00896322">
        <w:t xml:space="preserve"> оценивание параметров сигн</w:t>
      </w:r>
      <w:r w:rsidR="00896322">
        <w:t>а</w:t>
      </w:r>
      <w:r w:rsidR="00896322">
        <w:t>лов</w:t>
      </w:r>
    </w:p>
    <w:p w:rsidR="000D5341" w:rsidRPr="00221D3D" w:rsidRDefault="000D5341" w:rsidP="00221D3D">
      <w:pPr>
        <w:rPr>
          <w:rFonts w:eastAsia="TimesNewRoman"/>
        </w:rPr>
      </w:pPr>
      <w:r w:rsidRPr="00221D3D">
        <w:rPr>
          <w:lang w:eastAsia="ru-RU"/>
        </w:rPr>
        <w:t>Сигнал, поступающий на вход приемного устройства РТС, несет информацию, содержащуюся в значениях его параметров. Оценивание параметров сигнала представляет собой процедуру обработки входного процесса на входе приемного устройства РТС с целью получения оце</w:t>
      </w:r>
      <w:r w:rsidRPr="00221D3D">
        <w:rPr>
          <w:lang w:eastAsia="ru-RU"/>
        </w:rPr>
        <w:t>н</w:t>
      </w:r>
      <w:r w:rsidRPr="00221D3D">
        <w:rPr>
          <w:lang w:eastAsia="ru-RU"/>
        </w:rPr>
        <w:t>ки значения неизвестного параметра сигнала – его измерения п</w:t>
      </w:r>
      <w:r w:rsidRPr="00221D3D">
        <w:rPr>
          <w:rFonts w:eastAsia="TimesNewRoman"/>
        </w:rPr>
        <w:t>о ко</w:t>
      </w:r>
      <w:r w:rsidRPr="00221D3D">
        <w:rPr>
          <w:rFonts w:eastAsia="TimesNewRoman"/>
        </w:rPr>
        <w:t>н</w:t>
      </w:r>
      <w:r w:rsidRPr="00221D3D">
        <w:rPr>
          <w:rFonts w:eastAsia="TimesNewRoman"/>
        </w:rPr>
        <w:t>кретной реализации входного процесса</w:t>
      </w:r>
      <w:r w:rsidRPr="00221D3D">
        <w:rPr>
          <w:lang w:eastAsia="ru-RU"/>
        </w:rPr>
        <w:t>. Использование терминов «оц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нивание» и «оценка» в данном случае отражает то обстоятельство, что значения </w:t>
      </w:r>
      <w:r w:rsidRPr="00221D3D">
        <w:rPr>
          <w:rFonts w:eastAsia="TimesNewRoman"/>
        </w:rPr>
        <w:t xml:space="preserve">неизвестных параметров сигналов </w:t>
      </w:r>
      <w:proofErr w:type="gramStart"/>
      <w:r w:rsidRPr="00221D3D">
        <w:rPr>
          <w:rFonts w:eastAsia="TimesNewRoman"/>
        </w:rPr>
        <w:t>измеряются при наличии шумов и помех и результат измерений всегда</w:t>
      </w:r>
      <w:proofErr w:type="gramEnd"/>
      <w:r w:rsidRPr="00221D3D">
        <w:rPr>
          <w:rFonts w:eastAsia="TimesNewRoman"/>
        </w:rPr>
        <w:t xml:space="preserve"> будет иметь погрешность. Задача оптимального оценивания состоит в получении оценок неи</w:t>
      </w:r>
      <w:r w:rsidRPr="00221D3D">
        <w:rPr>
          <w:rFonts w:eastAsia="TimesNewRoman"/>
        </w:rPr>
        <w:t>з</w:t>
      </w:r>
      <w:r w:rsidRPr="00221D3D">
        <w:rPr>
          <w:rFonts w:eastAsia="TimesNewRoman"/>
        </w:rPr>
        <w:t>вестных параметров сигналов с минимальной погрешностью.</w:t>
      </w:r>
    </w:p>
    <w:p w:rsidR="000D5341" w:rsidRPr="00221D3D" w:rsidRDefault="000D5341" w:rsidP="00221D3D">
      <w:pPr>
        <w:rPr>
          <w:rFonts w:eastAsia="Times New Roman"/>
          <w:lang w:eastAsia="ru-RU"/>
        </w:rPr>
      </w:pPr>
      <w:r w:rsidRPr="00221D3D">
        <w:t>Задача оценивания параметров сигнала характерна для РТС изм</w:t>
      </w:r>
      <w:r w:rsidRPr="00221D3D">
        <w:t>е</w:t>
      </w:r>
      <w:r w:rsidRPr="00221D3D">
        <w:t>рения координат и параметров движения объектов. При этом могут оцениваться один или несколько параметров сигнала. Задача оценив</w:t>
      </w:r>
      <w:r w:rsidRPr="00221D3D">
        <w:t>а</w:t>
      </w:r>
      <w:r w:rsidRPr="00221D3D">
        <w:t>ния параметров сигнала решается в радионавигационных системах в процессе определения местоположения объекта навигации и в радиол</w:t>
      </w:r>
      <w:r w:rsidRPr="00221D3D">
        <w:t>о</w:t>
      </w:r>
      <w:r w:rsidRPr="00221D3D">
        <w:t xml:space="preserve">кационных системах в процессе сопровождения объектов локации. Так, при измерении дальности до объекта локации передающее устройство </w:t>
      </w:r>
      <w:r w:rsidRPr="00221D3D">
        <w:rPr>
          <w:rFonts w:eastAsia="Times New Roman"/>
          <w:lang w:eastAsia="ru-RU"/>
        </w:rPr>
        <w:t xml:space="preserve">радиолокационной системы </w:t>
      </w:r>
      <w:r w:rsidRPr="00221D3D">
        <w:t>в известный момент времени</w:t>
      </w:r>
      <w:r w:rsidRPr="00221D3D">
        <w:rPr>
          <w:rFonts w:eastAsia="Times New Roman"/>
          <w:lang w:eastAsia="ru-RU"/>
        </w:rPr>
        <w:t xml:space="preserve"> излучает и</w:t>
      </w:r>
      <w:r w:rsidRPr="00221D3D">
        <w:rPr>
          <w:rFonts w:eastAsia="Times New Roman"/>
          <w:lang w:eastAsia="ru-RU"/>
        </w:rPr>
        <w:t>з</w:t>
      </w:r>
      <w:r w:rsidRPr="00221D3D">
        <w:rPr>
          <w:rFonts w:eastAsia="Times New Roman"/>
          <w:lang w:eastAsia="ru-RU"/>
        </w:rPr>
        <w:t>мерительный сигнал известной формы</w:t>
      </w:r>
      <w:r w:rsidRPr="00221D3D">
        <w:t xml:space="preserve">, который распространяется в направлении объекта локации и, отражаясь от нее, поступает на вход </w:t>
      </w:r>
      <w:r w:rsidRPr="00221D3D">
        <w:rPr>
          <w:rFonts w:eastAsia="Times New Roman"/>
          <w:lang w:eastAsia="ru-RU"/>
        </w:rPr>
        <w:t>приемного устройства</w:t>
      </w:r>
      <w:r w:rsidRPr="00221D3D">
        <w:t>. Измерение времени запаздывания сигнала по</w:t>
      </w:r>
      <w:r w:rsidRPr="00221D3D">
        <w:t>з</w:t>
      </w:r>
      <w:r w:rsidRPr="00221D3D">
        <w:t>воляет определить дальность до объекта. Для измерения радиальной скорости движения объекта локации требуется измерить смещение ч</w:t>
      </w:r>
      <w:r w:rsidRPr="00221D3D">
        <w:t>а</w:t>
      </w:r>
      <w:r w:rsidRPr="00221D3D">
        <w:t>стоты принимаемого сигнала вследствие эффекта Доплера относител</w:t>
      </w:r>
      <w:r w:rsidRPr="00221D3D">
        <w:t>ь</w:t>
      </w:r>
      <w:r w:rsidRPr="00221D3D">
        <w:t xml:space="preserve">но частоты излучаемого сигнала. </w:t>
      </w:r>
      <w:r w:rsidRPr="00221D3D">
        <w:rPr>
          <w:rFonts w:eastAsia="Times New Roman"/>
          <w:lang w:eastAsia="ru-RU"/>
        </w:rPr>
        <w:t xml:space="preserve">Кроме того, того задача оценивания </w:t>
      </w:r>
      <w:r w:rsidRPr="00221D3D">
        <w:rPr>
          <w:rFonts w:eastAsia="Times New Roman"/>
          <w:lang w:eastAsia="ru-RU"/>
        </w:rPr>
        <w:lastRenderedPageBreak/>
        <w:t>параметров сигнала решается и в других типах РТС, например, в РТС передачи информации. В них оценка параметров неизвестных неи</w:t>
      </w:r>
      <w:r w:rsidRPr="00221D3D">
        <w:rPr>
          <w:rFonts w:eastAsia="Times New Roman"/>
          <w:lang w:eastAsia="ru-RU"/>
        </w:rPr>
        <w:t>н</w:t>
      </w:r>
      <w:r w:rsidRPr="00221D3D">
        <w:rPr>
          <w:rFonts w:eastAsia="Times New Roman"/>
          <w:lang w:eastAsia="ru-RU"/>
        </w:rPr>
        <w:t>формативных параметров принимаемых сигналов необходима для ре</w:t>
      </w:r>
      <w:r w:rsidRPr="00221D3D">
        <w:rPr>
          <w:rFonts w:eastAsia="Times New Roman"/>
          <w:lang w:eastAsia="ru-RU"/>
        </w:rPr>
        <w:t>а</w:t>
      </w:r>
      <w:r w:rsidRPr="00221D3D">
        <w:rPr>
          <w:rFonts w:eastAsia="Times New Roman"/>
          <w:lang w:eastAsia="ru-RU"/>
        </w:rPr>
        <w:t>лизации оптимального различения принимаемых сигналов и выделения информации, передаваемой с помощью информативных параметров.</w:t>
      </w:r>
    </w:p>
    <w:p w:rsidR="000D5341" w:rsidRPr="00221D3D" w:rsidRDefault="000D5341" w:rsidP="00221D3D">
      <w:pPr>
        <w:rPr>
          <w:rFonts w:eastAsia="TimesNewRoman"/>
          <w:lang w:eastAsia="ru-RU"/>
        </w:rPr>
      </w:pPr>
      <w:r w:rsidRPr="00221D3D">
        <w:rPr>
          <w:lang w:eastAsia="ru-RU"/>
        </w:rPr>
        <w:t>Простейшей задачей оценивания параметров сигнала в РТС явл</w:t>
      </w:r>
      <w:r w:rsidRPr="00221D3D">
        <w:rPr>
          <w:lang w:eastAsia="ru-RU"/>
        </w:rPr>
        <w:t>я</w:t>
      </w:r>
      <w:r w:rsidRPr="00221D3D">
        <w:rPr>
          <w:lang w:eastAsia="ru-RU"/>
        </w:rPr>
        <w:t xml:space="preserve">ется задача оценивания единственного параметра сигнала </w:t>
      </w:r>
      <w:r w:rsidRPr="00221D3D">
        <w:rPr>
          <w:i/>
          <w:iCs/>
          <w:lang w:eastAsia="ru-RU"/>
        </w:rPr>
        <w:t>λ</w:t>
      </w:r>
      <w:r w:rsidRPr="00221D3D">
        <w:rPr>
          <w:lang w:eastAsia="ru-RU"/>
        </w:rPr>
        <w:t>, который априорно рассматривается как случайная величина с плотностью ра</w:t>
      </w:r>
      <w:r w:rsidRPr="00221D3D">
        <w:rPr>
          <w:lang w:eastAsia="ru-RU"/>
        </w:rPr>
        <w:t>с</w:t>
      </w:r>
      <w:r w:rsidRPr="00221D3D">
        <w:rPr>
          <w:lang w:eastAsia="ru-RU"/>
        </w:rPr>
        <w:t xml:space="preserve">пределения вероятностей </w:t>
      </w:r>
      <w:r w:rsidRPr="00221D3D">
        <w:rPr>
          <w:i/>
          <w:lang w:val="en-US" w:eastAsia="ru-RU"/>
        </w:rPr>
        <w:t>W</w:t>
      </w:r>
      <w:r w:rsidRPr="00221D3D">
        <w:rPr>
          <w:lang w:eastAsia="ru-RU"/>
        </w:rPr>
        <w:t>(</w:t>
      </w:r>
      <w:r w:rsidRPr="00221D3D">
        <w:rPr>
          <w:i/>
          <w:iCs/>
          <w:lang w:eastAsia="ru-RU"/>
        </w:rPr>
        <w:t>λ</w:t>
      </w:r>
      <w:r w:rsidRPr="00221D3D">
        <w:rPr>
          <w:lang w:eastAsia="ru-RU"/>
        </w:rPr>
        <w:t>). Вх</w:t>
      </w:r>
      <w:r w:rsidRPr="00221D3D">
        <w:rPr>
          <w:rFonts w:eastAsia="TimesNewRoman"/>
          <w:lang w:eastAsia="ru-RU"/>
        </w:rPr>
        <w:t xml:space="preserve">одной процесс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 приемного устро</w:t>
      </w:r>
      <w:r w:rsidRPr="00221D3D">
        <w:rPr>
          <w:lang w:eastAsia="ru-RU"/>
        </w:rPr>
        <w:t>й</w:t>
      </w:r>
      <w:r w:rsidRPr="00221D3D">
        <w:rPr>
          <w:lang w:eastAsia="ru-RU"/>
        </w:rPr>
        <w:t xml:space="preserve">ства РТС представляется в виде (1.3.2) и включает сигнал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,</w:t>
      </w:r>
      <w:r w:rsidRPr="00221D3D">
        <w:rPr>
          <w:lang w:val="en-US" w:eastAsia="ru-RU"/>
        </w:rPr>
        <w:t>λ</w:t>
      </w:r>
      <w:r w:rsidRPr="00221D3D">
        <w:rPr>
          <w:lang w:eastAsia="ru-RU"/>
        </w:rPr>
        <w:t>) с пар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метром </w:t>
      </w:r>
      <w:r w:rsidRPr="00221D3D">
        <w:rPr>
          <w:i/>
          <w:iCs/>
          <w:lang w:eastAsia="ru-RU"/>
        </w:rPr>
        <w:t>λ</w:t>
      </w:r>
      <w:r w:rsidRPr="00221D3D">
        <w:rPr>
          <w:iCs/>
          <w:lang w:eastAsia="ru-RU"/>
        </w:rPr>
        <w:t xml:space="preserve">, который необходимо оценить, и шум </w:t>
      </w:r>
      <w:r w:rsidRPr="00221D3D">
        <w:rPr>
          <w:i/>
          <w:iCs/>
          <w:lang w:val="en-US" w:eastAsia="ru-RU"/>
        </w:rPr>
        <w:t>n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t</w:t>
      </w:r>
      <w:r w:rsidRPr="00221D3D">
        <w:rPr>
          <w:lang w:eastAsia="ru-RU"/>
        </w:rPr>
        <w:t>)</w:t>
      </w:r>
      <w:r w:rsidRPr="00221D3D">
        <w:rPr>
          <w:rFonts w:eastAsia="TimesNewRoman"/>
          <w:lang w:eastAsia="ru-RU"/>
        </w:rPr>
        <w:t xml:space="preserve">. Полагается, </w:t>
      </w:r>
      <w:r w:rsidRPr="00221D3D">
        <w:rPr>
          <w:lang w:eastAsia="ru-RU"/>
        </w:rPr>
        <w:t xml:space="preserve">что на интервале </w:t>
      </w:r>
      <w:r w:rsidRPr="00221D3D">
        <w:rPr>
          <w:rFonts w:eastAsia="TimesNewRoman"/>
          <w:lang w:eastAsia="ru-RU"/>
        </w:rPr>
        <w:t>времени 0≤</w:t>
      </w:r>
      <w:r w:rsidRPr="00221D3D">
        <w:rPr>
          <w:rFonts w:eastAsia="TimesNewRoman"/>
          <w:i/>
          <w:lang w:val="en-GB" w:eastAsia="ru-RU"/>
        </w:rPr>
        <w:t>t</w:t>
      </w:r>
      <w:proofErr w:type="gramStart"/>
      <w:r w:rsidRPr="00221D3D">
        <w:rPr>
          <w:rFonts w:eastAsia="TimesNewRoman"/>
          <w:lang w:eastAsia="ru-RU"/>
        </w:rPr>
        <w:t>&lt;Δ</w:t>
      </w:r>
      <w:r w:rsidRPr="00221D3D">
        <w:rPr>
          <w:rFonts w:eastAsia="TimesNewRoman,Italic"/>
          <w:i/>
          <w:iCs/>
          <w:lang w:eastAsia="ru-RU"/>
        </w:rPr>
        <w:t>Т</w:t>
      </w:r>
      <w:proofErr w:type="gramEnd"/>
      <w:r w:rsidRPr="00221D3D">
        <w:rPr>
          <w:lang w:eastAsia="ru-RU"/>
        </w:rPr>
        <w:t xml:space="preserve"> параметр λ имеет постоянное значение</w:t>
      </w:r>
      <w:r w:rsidRPr="00221D3D">
        <w:rPr>
          <w:rFonts w:eastAsia="TimesNewRoman,Italic"/>
          <w:iCs/>
          <w:lang w:eastAsia="ru-RU"/>
        </w:rPr>
        <w:t xml:space="preserve">. </w:t>
      </w:r>
      <w:r w:rsidRPr="00221D3D">
        <w:rPr>
          <w:rFonts w:eastAsia="TimesNewRoman"/>
          <w:lang w:eastAsia="ru-RU"/>
        </w:rPr>
        <w:t xml:space="preserve">По принятой реализации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</w:t>
      </w:r>
      <w:r w:rsidRPr="00221D3D">
        <w:rPr>
          <w:rFonts w:eastAsia="TimesNewRoman"/>
          <w:lang w:eastAsia="ru-RU"/>
        </w:rPr>
        <w:t>на интервале времени 0≤</w:t>
      </w:r>
      <w:r w:rsidRPr="00221D3D">
        <w:rPr>
          <w:rFonts w:eastAsia="TimesNewRoman"/>
          <w:i/>
          <w:lang w:val="en-GB" w:eastAsia="ru-RU"/>
        </w:rPr>
        <w:t>t</w:t>
      </w:r>
      <w:proofErr w:type="gramStart"/>
      <w:r w:rsidRPr="00221D3D">
        <w:rPr>
          <w:rFonts w:eastAsia="TimesNewRoman"/>
          <w:lang w:eastAsia="ru-RU"/>
        </w:rPr>
        <w:t>&lt;Δ</w:t>
      </w:r>
      <w:r w:rsidRPr="00221D3D">
        <w:rPr>
          <w:rFonts w:eastAsia="TimesNewRoman,Italic"/>
          <w:i/>
          <w:iCs/>
          <w:lang w:eastAsia="ru-RU"/>
        </w:rPr>
        <w:t>Т</w:t>
      </w:r>
      <w:proofErr w:type="gramEnd"/>
      <w:r w:rsidRPr="00221D3D">
        <w:rPr>
          <w:rFonts w:eastAsia="TimesNewRoman,Italic"/>
          <w:iCs/>
          <w:lang w:eastAsia="ru-RU"/>
        </w:rPr>
        <w:t xml:space="preserve"> </w:t>
      </w:r>
      <w:r w:rsidRPr="00221D3D">
        <w:rPr>
          <w:rFonts w:eastAsia="TimesNewRoman"/>
          <w:lang w:eastAsia="ru-RU"/>
        </w:rPr>
        <w:t xml:space="preserve">требуется наилучшим образом определить значение параметра сигнала </w:t>
      </w:r>
      <w:r w:rsidRPr="00221D3D">
        <w:rPr>
          <w:lang w:val="en-US" w:eastAsia="ru-RU"/>
        </w:rPr>
        <w:t>λ</w:t>
      </w:r>
      <w:r w:rsidRPr="00221D3D">
        <w:rPr>
          <w:rFonts w:eastAsia="TimesNewRoman"/>
          <w:lang w:eastAsia="ru-RU"/>
        </w:rPr>
        <w:t xml:space="preserve"> – пол</w:t>
      </w:r>
      <w:r w:rsidRPr="00221D3D">
        <w:rPr>
          <w:rFonts w:eastAsia="TimesNewRoman"/>
          <w:lang w:eastAsia="ru-RU"/>
        </w:rPr>
        <w:t>у</w:t>
      </w:r>
      <w:r w:rsidRPr="00221D3D">
        <w:rPr>
          <w:rFonts w:eastAsia="TimesNewRoman"/>
          <w:lang w:eastAsia="ru-RU"/>
        </w:rPr>
        <w:t xml:space="preserve">чить его оценку </w:t>
      </w:r>
      <w:r w:rsidR="00B006AC" w:rsidRPr="00221D3D">
        <w:rPr>
          <w:position w:val="-6"/>
          <w:lang w:eastAsia="ru-RU"/>
        </w:rPr>
        <w:object w:dxaOrig="220" w:dyaOrig="340">
          <v:shape id="_x0000_i1446" type="#_x0000_t75" style="width:11pt;height:17pt" o:ole="">
            <v:imagedata r:id="rId881" o:title=""/>
          </v:shape>
          <o:OLEObject Type="Embed" ProgID="Equation.DSMT4" ShapeID="_x0000_i1446" DrawAspect="Content" ObjectID="_1732709024" r:id="rId882"/>
        </w:object>
      </w:r>
      <w:r w:rsidRPr="00221D3D">
        <w:rPr>
          <w:rFonts w:eastAsia="TimesNewRoman"/>
          <w:lang w:eastAsia="ru-RU"/>
        </w:rPr>
        <w:t xml:space="preserve"> с минимальной погрешностью. </w:t>
      </w:r>
    </w:p>
    <w:p w:rsidR="000D5341" w:rsidRPr="00221D3D" w:rsidRDefault="000D5341" w:rsidP="00221D3D">
      <w:pPr>
        <w:rPr>
          <w:rFonts w:eastAsia="TimesNewRoman"/>
        </w:rPr>
      </w:pPr>
      <w:r w:rsidRPr="00221D3D">
        <w:rPr>
          <w:lang w:eastAsia="ru-RU"/>
        </w:rPr>
        <w:t xml:space="preserve">Среди параметров сигнала выделяют </w:t>
      </w:r>
      <w:proofErr w:type="gramStart"/>
      <w:r w:rsidRPr="00221D3D">
        <w:rPr>
          <w:lang w:eastAsia="ru-RU"/>
        </w:rPr>
        <w:t>энергетические</w:t>
      </w:r>
      <w:proofErr w:type="gramEnd"/>
      <w:r w:rsidRPr="00221D3D">
        <w:rPr>
          <w:lang w:eastAsia="ru-RU"/>
        </w:rPr>
        <w:t xml:space="preserve"> и неэнерг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тические. Параметры сигнала, от которых зависит энергия сигнала </w:t>
      </w:r>
      <w:r w:rsidR="004369E6" w:rsidRPr="00B006AC">
        <w:rPr>
          <w:position w:val="-30"/>
          <w:lang w:eastAsia="ru-RU"/>
        </w:rPr>
        <w:object w:dxaOrig="1420" w:dyaOrig="720">
          <v:shape id="_x0000_i1447" type="#_x0000_t75" style="width:70.85pt;height:36.05pt;mso-position-horizontal:absolute;mso-position-vertical:absolute" o:ole="">
            <v:imagedata r:id="rId883" o:title=""/>
          </v:shape>
          <o:OLEObject Type="Embed" ProgID="Equation.DSMT4" ShapeID="_x0000_i1447" DrawAspect="Content" ObjectID="_1732709025" r:id="rId884"/>
        </w:object>
      </w:r>
      <w:r w:rsidRPr="00221D3D">
        <w:rPr>
          <w:lang w:eastAsia="ru-RU"/>
        </w:rPr>
        <w:t>, называют энергетическими</w:t>
      </w:r>
      <w:proofErr w:type="gramStart"/>
      <w:r w:rsidRPr="00221D3D">
        <w:rPr>
          <w:lang w:eastAsia="ru-RU"/>
        </w:rPr>
        <w:t xml:space="preserve"> Д</w:t>
      </w:r>
      <w:proofErr w:type="gramEnd"/>
      <w:r w:rsidRPr="00221D3D">
        <w:rPr>
          <w:lang w:eastAsia="ru-RU"/>
        </w:rPr>
        <w:t xml:space="preserve">ля импульсного сигнала это амплитуда </w:t>
      </w:r>
      <w:r w:rsidRPr="00221D3D">
        <w:rPr>
          <w:i/>
          <w:lang w:val="en-GB" w:eastAsia="ru-RU"/>
        </w:rPr>
        <w:t>U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и длительность </w:t>
      </w:r>
      <w:r w:rsidRPr="00221D3D">
        <w:rPr>
          <w:lang w:val="en-GB" w:eastAsia="ru-RU"/>
        </w:rPr>
        <w:t>Δ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 импульсов. От неэнергетических параметров энергия сигнала </w:t>
      </w:r>
      <w:r w:rsidRPr="00221D3D">
        <w:rPr>
          <w:i/>
          <w:lang w:eastAsia="ru-RU"/>
        </w:rPr>
        <w:t>Е</w:t>
      </w:r>
      <w:r w:rsidRPr="00221D3D">
        <w:rPr>
          <w:vertAlign w:val="subscript"/>
          <w:lang w:eastAsia="ru-RU"/>
        </w:rPr>
        <w:t>с</w:t>
      </w:r>
      <w:r w:rsidRPr="00221D3D">
        <w:rPr>
          <w:lang w:eastAsia="ru-RU"/>
        </w:rPr>
        <w:t xml:space="preserve"> не зависит. Для импульсного сигнала это начальная фаза φ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, частота </w:t>
      </w:r>
      <w:r w:rsidRPr="00221D3D">
        <w:rPr>
          <w:i/>
          <w:lang w:val="en-GB" w:eastAsia="ru-RU"/>
        </w:rPr>
        <w:t>f</w:t>
      </w:r>
      <w:r w:rsidRPr="00221D3D">
        <w:rPr>
          <w:lang w:eastAsia="ru-RU"/>
        </w:rPr>
        <w:t xml:space="preserve">, и время задержки импульса </w:t>
      </w:r>
      <w:r w:rsidRPr="00221D3D">
        <w:rPr>
          <w:lang w:val="en-GB" w:eastAsia="ru-RU"/>
        </w:rPr>
        <w:t>τ</w:t>
      </w:r>
      <w:r w:rsidRPr="00221D3D">
        <w:rPr>
          <w:lang w:eastAsia="ru-RU"/>
        </w:rPr>
        <w:t>.</w:t>
      </w:r>
    </w:p>
    <w:p w:rsidR="000D5341" w:rsidRPr="00221D3D" w:rsidRDefault="000D5341" w:rsidP="00221D3D">
      <w:pPr>
        <w:rPr>
          <w:rFonts w:eastAsia="TimesNewRoman"/>
        </w:rPr>
      </w:pPr>
      <w:proofErr w:type="gramStart"/>
      <w:r w:rsidRPr="00221D3D">
        <w:rPr>
          <w:rFonts w:eastAsia="TimesNewRoman"/>
        </w:rPr>
        <w:t xml:space="preserve">Процесс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 на входе приемного устройства РТС, включающий сигнальную и шумовую составляющие, в общем случае является сл</w:t>
      </w:r>
      <w:r w:rsidRPr="00221D3D">
        <w:rPr>
          <w:lang w:eastAsia="ru-RU"/>
        </w:rPr>
        <w:t>у</w:t>
      </w:r>
      <w:r w:rsidRPr="00221D3D">
        <w:rPr>
          <w:lang w:eastAsia="ru-RU"/>
        </w:rPr>
        <w:t>чайным процессом.</w:t>
      </w:r>
      <w:proofErr w:type="gramEnd"/>
      <w:r w:rsidRPr="00221D3D">
        <w:rPr>
          <w:lang w:eastAsia="ru-RU"/>
        </w:rPr>
        <w:t xml:space="preserve"> </w:t>
      </w:r>
      <w:r w:rsidRPr="00221D3D">
        <w:rPr>
          <w:color w:val="000000"/>
          <w:lang w:eastAsia="ru-RU"/>
        </w:rPr>
        <w:t>Из-за шума и случайного характера параметра λ п</w:t>
      </w:r>
      <w:r w:rsidRPr="00221D3D">
        <w:rPr>
          <w:color w:val="000000"/>
          <w:lang w:eastAsia="ru-RU"/>
        </w:rPr>
        <w:t>о</w:t>
      </w:r>
      <w:r w:rsidRPr="00221D3D">
        <w:rPr>
          <w:color w:val="000000"/>
          <w:lang w:eastAsia="ru-RU"/>
        </w:rPr>
        <w:t>лучение его точной оценки</w:t>
      </w:r>
      <w:proofErr w:type="gramStart"/>
      <w:r w:rsidRPr="00221D3D">
        <w:rPr>
          <w:color w:val="000000"/>
          <w:lang w:eastAsia="ru-RU"/>
        </w:rPr>
        <w:t xml:space="preserve"> (</w:t>
      </w:r>
      <w:r w:rsidR="00B006AC" w:rsidRPr="00221D3D">
        <w:rPr>
          <w:position w:val="-6"/>
          <w:lang w:eastAsia="ru-RU"/>
        </w:rPr>
        <w:object w:dxaOrig="220" w:dyaOrig="340">
          <v:shape id="_x0000_i1448" type="#_x0000_t75" style="width:11.2pt;height:16.85pt;mso-position-horizontal:absolute;mso-position-vertical:absolute" o:ole="">
            <v:imagedata r:id="rId885" o:title=""/>
          </v:shape>
          <o:OLEObject Type="Embed" ProgID="Equation.DSMT4" ShapeID="_x0000_i1448" DrawAspect="Content" ObjectID="_1732709026" r:id="rId886"/>
        </w:object>
      </w:r>
      <w:r w:rsidRPr="00221D3D">
        <w:rPr>
          <w:lang w:eastAsia="ru-RU"/>
        </w:rPr>
        <w:t>=</w:t>
      </w:r>
      <w:r w:rsidRPr="00221D3D">
        <w:rPr>
          <w:lang w:val="en-US" w:eastAsia="ru-RU"/>
        </w:rPr>
        <w:t>λ</w:t>
      </w:r>
      <w:r w:rsidRPr="00221D3D">
        <w:rPr>
          <w:color w:val="000000"/>
          <w:lang w:eastAsia="ru-RU"/>
        </w:rPr>
        <w:t xml:space="preserve">) </w:t>
      </w:r>
      <w:proofErr w:type="gramEnd"/>
      <w:r w:rsidRPr="00221D3D">
        <w:rPr>
          <w:color w:val="000000"/>
          <w:lang w:eastAsia="ru-RU"/>
        </w:rPr>
        <w:t xml:space="preserve">невозможно, и </w:t>
      </w:r>
      <w:r w:rsidRPr="00221D3D">
        <w:rPr>
          <w:rFonts w:eastAsia="TimesNewRoman"/>
        </w:rPr>
        <w:t>процесс оценивания параметров сигнала сопровождается ошибками. Оценка параметра си</w:t>
      </w:r>
      <w:r w:rsidRPr="00221D3D">
        <w:rPr>
          <w:rFonts w:eastAsia="TimesNewRoman"/>
        </w:rPr>
        <w:t>г</w:t>
      </w:r>
      <w:r w:rsidRPr="00221D3D">
        <w:rPr>
          <w:rFonts w:eastAsia="TimesNewRoman"/>
        </w:rPr>
        <w:t xml:space="preserve">нала </w:t>
      </w:r>
      <w:r w:rsidR="00B006AC" w:rsidRPr="00221D3D">
        <w:rPr>
          <w:position w:val="-6"/>
          <w:lang w:eastAsia="ru-RU"/>
        </w:rPr>
        <w:object w:dxaOrig="220" w:dyaOrig="340">
          <v:shape id="_x0000_i1449" type="#_x0000_t75" style="width:11pt;height:17pt;mso-position-horizontal:absolute" o:ole="">
            <v:imagedata r:id="rId887" o:title=""/>
          </v:shape>
          <o:OLEObject Type="Embed" ProgID="Equation.DSMT4" ShapeID="_x0000_i1449" DrawAspect="Content" ObjectID="_1732709027" r:id="rId888"/>
        </w:object>
      </w:r>
      <w:r w:rsidRPr="00221D3D">
        <w:rPr>
          <w:rFonts w:eastAsia="TimesNewRoman"/>
        </w:rPr>
        <w:t xml:space="preserve">, будучи результатом обработки конкретной </w:t>
      </w:r>
      <w:proofErr w:type="gramStart"/>
      <w:r w:rsidRPr="00221D3D">
        <w:rPr>
          <w:rFonts w:eastAsia="TimesNewRoman"/>
        </w:rPr>
        <w:t>реализации</w:t>
      </w:r>
      <w:proofErr w:type="gramEnd"/>
      <w:r w:rsidRPr="00221D3D">
        <w:rPr>
          <w:rFonts w:eastAsia="TimesNewRoman"/>
        </w:rPr>
        <w:t xml:space="preserve"> входн</w:t>
      </w:r>
      <w:r w:rsidRPr="00221D3D">
        <w:rPr>
          <w:rFonts w:eastAsia="TimesNewRoman"/>
        </w:rPr>
        <w:t>о</w:t>
      </w:r>
      <w:r w:rsidRPr="00221D3D">
        <w:rPr>
          <w:rFonts w:eastAsia="TimesNewRoman"/>
        </w:rPr>
        <w:t xml:space="preserve">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), </w:t>
      </w:r>
      <w:r w:rsidRPr="00221D3D">
        <w:rPr>
          <w:rFonts w:eastAsia="TimesNewRoman"/>
        </w:rPr>
        <w:t xml:space="preserve">является случайной величиной. С учетом случайного характера получаемых в этих условиях оценок параметров сигналов к ним обычно предъявляются следующие основные требования: </w:t>
      </w:r>
    </w:p>
    <w:p w:rsidR="000D5341" w:rsidRPr="00221D3D" w:rsidRDefault="00B006AC" w:rsidP="00221D3D">
      <w:r>
        <w:t>-</w:t>
      </w:r>
      <w:r>
        <w:rPr>
          <w:lang w:val="en-US"/>
        </w:rPr>
        <w:t> </w:t>
      </w:r>
      <w:r w:rsidR="000D5341" w:rsidRPr="00221D3D">
        <w:t xml:space="preserve">несмещенность оценки; </w:t>
      </w:r>
    </w:p>
    <w:p w:rsidR="000D5341" w:rsidRPr="00221D3D" w:rsidRDefault="00B006AC" w:rsidP="00221D3D">
      <w:r>
        <w:t>-</w:t>
      </w:r>
      <w:r>
        <w:rPr>
          <w:lang w:val="en-US"/>
        </w:rPr>
        <w:t> </w:t>
      </w:r>
      <w:r w:rsidR="000D5341" w:rsidRPr="00221D3D">
        <w:t xml:space="preserve">эффективность оценки; </w:t>
      </w:r>
    </w:p>
    <w:p w:rsidR="000D5341" w:rsidRPr="00221D3D" w:rsidRDefault="00B006AC" w:rsidP="00221D3D">
      <w:r>
        <w:t>-</w:t>
      </w:r>
      <w:r>
        <w:rPr>
          <w:lang w:val="en-US"/>
        </w:rPr>
        <w:t> </w:t>
      </w:r>
      <w:r w:rsidR="000D5341" w:rsidRPr="00221D3D">
        <w:t>состоятельность оценки.</w:t>
      </w:r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lastRenderedPageBreak/>
        <w:t>Несмещенность оценки означает, что ее математическое ожид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ние совпадает с истинным значением </w:t>
      </w:r>
      <w:r w:rsidRPr="00221D3D">
        <w:rPr>
          <w:rFonts w:eastAsia="TimesNewRoman"/>
          <w:iCs/>
        </w:rPr>
        <w:t>оцениваемого параметра</w:t>
      </w:r>
      <w:r w:rsidRPr="00221D3D">
        <w:rPr>
          <w:lang w:eastAsia="ru-RU"/>
        </w:rPr>
        <w:t xml:space="preserve">: </w:t>
      </w:r>
      <w:r w:rsidR="00B006AC" w:rsidRPr="00221D3D">
        <w:rPr>
          <w:position w:val="-10"/>
          <w:lang w:eastAsia="ru-RU"/>
        </w:rPr>
        <w:object w:dxaOrig="1240" w:dyaOrig="380">
          <v:shape id="_x0000_i1450" type="#_x0000_t75" style="width:61.8pt;height:19.05pt;mso-position-horizontal:absolute" o:ole="">
            <v:imagedata r:id="rId889" o:title=""/>
          </v:shape>
          <o:OLEObject Type="Embed" ProgID="Equation.DSMT4" ShapeID="_x0000_i1450" DrawAspect="Content" ObjectID="_1732709028" r:id="rId890"/>
        </w:object>
      </w:r>
      <w:r w:rsidRPr="00221D3D">
        <w:rPr>
          <w:lang w:eastAsia="ru-RU"/>
        </w:rPr>
        <w:t xml:space="preserve">. </w:t>
      </w:r>
      <w:r w:rsidRPr="00221D3D">
        <w:rPr>
          <w:color w:val="000000"/>
          <w:lang w:eastAsia="ru-RU"/>
        </w:rPr>
        <w:t xml:space="preserve">Другими словами, несмещенность означает отсутствие систематической ошибки оценивания. </w:t>
      </w:r>
      <w:r w:rsidRPr="00221D3D">
        <w:rPr>
          <w:lang w:eastAsia="ru-RU"/>
        </w:rPr>
        <w:t xml:space="preserve">В противном случае оценка называется смещенной. </w:t>
      </w:r>
      <w:r w:rsidRPr="00221D3D">
        <w:rPr>
          <w:rFonts w:eastAsia="TimesNewRoman"/>
        </w:rPr>
        <w:t xml:space="preserve">Разность </w:t>
      </w:r>
      <w:r w:rsidR="00B006AC" w:rsidRPr="00221D3D">
        <w:rPr>
          <w:position w:val="-10"/>
          <w:lang w:eastAsia="ru-RU"/>
        </w:rPr>
        <w:object w:dxaOrig="1719" w:dyaOrig="380">
          <v:shape id="_x0000_i1451" type="#_x0000_t75" style="width:85.25pt;height:19pt" o:ole="">
            <v:imagedata r:id="rId891" o:title=""/>
          </v:shape>
          <o:OLEObject Type="Embed" ProgID="Equation.DSMT4" ShapeID="_x0000_i1451" DrawAspect="Content" ObjectID="_1732709029" r:id="rId892"/>
        </w:object>
      </w:r>
      <w:r w:rsidRPr="00221D3D">
        <w:rPr>
          <w:lang w:eastAsia="ru-RU"/>
        </w:rPr>
        <w:t xml:space="preserve"> </w:t>
      </w:r>
      <w:r w:rsidRPr="00221D3D">
        <w:rPr>
          <w:rFonts w:eastAsia="TimesNewRoman"/>
        </w:rPr>
        <w:t xml:space="preserve">есть </w:t>
      </w:r>
      <w:r w:rsidRPr="00221D3D">
        <w:rPr>
          <w:rFonts w:eastAsia="TimesNewRoman"/>
          <w:iCs/>
        </w:rPr>
        <w:t>ошибка оценки</w:t>
      </w:r>
      <w:r w:rsidRPr="00221D3D">
        <w:rPr>
          <w:rFonts w:eastAsia="TimesNewRoman"/>
        </w:rPr>
        <w:t xml:space="preserve">. Среднее значение ошибки оценки </w:t>
      </w:r>
      <w:r w:rsidR="00B006AC" w:rsidRPr="00221D3D">
        <w:rPr>
          <w:position w:val="-10"/>
          <w:lang w:eastAsia="ru-RU"/>
        </w:rPr>
        <w:object w:dxaOrig="720" w:dyaOrig="380">
          <v:shape id="_x0000_i1452" type="#_x0000_t75" style="width:35.7pt;height:19pt" o:ole="">
            <v:imagedata r:id="rId893" o:title=""/>
          </v:shape>
          <o:OLEObject Type="Embed" ProgID="Equation.DSMT4" ShapeID="_x0000_i1452" DrawAspect="Content" ObjectID="_1732709030" r:id="rId894"/>
        </w:object>
      </w:r>
      <w:r w:rsidRPr="00221D3D">
        <w:rPr>
          <w:lang w:eastAsia="ru-RU"/>
        </w:rPr>
        <w:t xml:space="preserve"> </w:t>
      </w:r>
      <w:r w:rsidRPr="00221D3D">
        <w:rPr>
          <w:rFonts w:eastAsia="TimesNewRoman"/>
        </w:rPr>
        <w:t xml:space="preserve">называют </w:t>
      </w:r>
      <w:r w:rsidRPr="00221D3D">
        <w:rPr>
          <w:rFonts w:eastAsia="TimesNewRoman"/>
          <w:iCs/>
        </w:rPr>
        <w:t xml:space="preserve">смещением оценки. </w:t>
      </w:r>
      <w:r w:rsidRPr="00221D3D">
        <w:rPr>
          <w:rFonts w:eastAsia="TimesNewRoman"/>
        </w:rPr>
        <w:t xml:space="preserve">Для несмещенных оценок </w:t>
      </w:r>
      <w:r w:rsidR="00B006AC" w:rsidRPr="00221D3D">
        <w:rPr>
          <w:position w:val="-10"/>
          <w:lang w:eastAsia="ru-RU"/>
        </w:rPr>
        <w:object w:dxaOrig="1080" w:dyaOrig="380">
          <v:shape id="_x0000_i1453" type="#_x0000_t75" style="width:53.85pt;height:19pt;mso-position-vertical:absolute" o:ole="">
            <v:imagedata r:id="rId895" o:title=""/>
          </v:shape>
          <o:OLEObject Type="Embed" ProgID="Equation.DSMT4" ShapeID="_x0000_i1453" DrawAspect="Content" ObjectID="_1732709031" r:id="rId896"/>
        </w:object>
      </w:r>
      <w:r w:rsidRPr="00221D3D">
        <w:rPr>
          <w:lang w:eastAsia="ru-RU"/>
        </w:rPr>
        <w:t>.</w:t>
      </w:r>
    </w:p>
    <w:p w:rsidR="000D5341" w:rsidRPr="00221D3D" w:rsidRDefault="000D5341" w:rsidP="00221D3D">
      <w:pPr>
        <w:rPr>
          <w:rFonts w:eastAsia="*Cambria-8146-Identity-H"/>
          <w:iCs/>
          <w:color w:val="080808"/>
        </w:rPr>
      </w:pPr>
      <w:r w:rsidRPr="00221D3D">
        <w:rPr>
          <w:lang w:eastAsia="ru-RU"/>
        </w:rPr>
        <w:t>Эффективность оценки означает, что она обеспечивает мин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мальное </w:t>
      </w:r>
      <w:r w:rsidRPr="00221D3D">
        <w:rPr>
          <w:rFonts w:eastAsia="*Times New Roman-9445-Identity-"/>
          <w:color w:val="090909"/>
        </w:rPr>
        <w:t>среднее значение</w:t>
      </w:r>
      <w:r w:rsidRPr="00221D3D">
        <w:rPr>
          <w:lang w:eastAsia="ru-RU"/>
        </w:rPr>
        <w:t xml:space="preserve"> </w:t>
      </w:r>
      <w:r w:rsidRPr="00221D3D">
        <w:rPr>
          <w:rFonts w:eastAsia="*Times New Roman-9445-Identity-"/>
          <w:color w:val="090909"/>
        </w:rPr>
        <w:t xml:space="preserve">квадрата отклонения оценки от истинного значения оцениваемого параметра </w:t>
      </w:r>
      <w:r w:rsidR="0065200D" w:rsidRPr="00221D3D">
        <w:rPr>
          <w:position w:val="-10"/>
          <w:lang w:eastAsia="ru-RU"/>
        </w:rPr>
        <w:object w:dxaOrig="1180" w:dyaOrig="380">
          <v:shape id="_x0000_i1454" type="#_x0000_t75" style="width:58.4pt;height:19pt" o:ole="">
            <v:imagedata r:id="rId897" o:title=""/>
          </v:shape>
          <o:OLEObject Type="Embed" ProgID="Equation.DSMT4" ShapeID="_x0000_i1454" DrawAspect="Content" ObjectID="_1732709032" r:id="rId898"/>
        </w:object>
      </w:r>
      <w:r w:rsidRPr="00221D3D">
        <w:rPr>
          <w:lang w:eastAsia="ru-RU"/>
        </w:rPr>
        <w:t xml:space="preserve"> среди всех возможных оценок, </w:t>
      </w:r>
      <w:r w:rsidRPr="00221D3D">
        <w:rPr>
          <w:color w:val="000000"/>
          <w:lang w:eastAsia="ru-RU"/>
        </w:rPr>
        <w:t>полученных при заданном времени наблюдения</w:t>
      </w:r>
      <w:r w:rsidRPr="00221D3D">
        <w:rPr>
          <w:lang w:eastAsia="ru-RU"/>
        </w:rPr>
        <w:t xml:space="preserve">: </w:t>
      </w:r>
      <w:r w:rsidR="0065200D" w:rsidRPr="00221D3D">
        <w:rPr>
          <w:position w:val="-10"/>
          <w:lang w:eastAsia="ru-RU"/>
        </w:rPr>
        <w:object w:dxaOrig="1880" w:dyaOrig="380">
          <v:shape id="_x0000_i1455" type="#_x0000_t75" style="width:93.25pt;height:19pt;mso-position-horizontal:absolute" o:ole="">
            <v:imagedata r:id="rId899" o:title=""/>
          </v:shape>
          <o:OLEObject Type="Embed" ProgID="Equation.DSMT4" ShapeID="_x0000_i1455" DrawAspect="Content" ObjectID="_1732709033" r:id="rId900"/>
        </w:object>
      </w:r>
      <w:r w:rsidRPr="00221D3D">
        <w:rPr>
          <w:lang w:eastAsia="ru-RU"/>
        </w:rPr>
        <w:t xml:space="preserve">. Рассеяние </w:t>
      </w:r>
      <w:r w:rsidRPr="00221D3D">
        <w:rPr>
          <w:rFonts w:eastAsia="TimesNewRoman"/>
        </w:rPr>
        <w:t xml:space="preserve">(разброс) оценок характеризует величина </w:t>
      </w:r>
      <w:r w:rsidRPr="00221D3D">
        <w:rPr>
          <w:rFonts w:eastAsia="TimesNewRoman"/>
          <w:iCs/>
        </w:rPr>
        <w:t xml:space="preserve">среднеквадратичного отклонения </w:t>
      </w:r>
      <w:r w:rsidRPr="00221D3D">
        <w:rPr>
          <w:rFonts w:eastAsia="TimesNewRoman"/>
        </w:rPr>
        <w:t>(</w:t>
      </w:r>
      <w:r w:rsidRPr="00221D3D">
        <w:rPr>
          <w:rFonts w:eastAsia="TimesNewRoman"/>
          <w:iCs/>
        </w:rPr>
        <w:t>СКО</w:t>
      </w:r>
      <w:r w:rsidRPr="00221D3D">
        <w:rPr>
          <w:rFonts w:eastAsia="TimesNewRoman"/>
        </w:rPr>
        <w:t xml:space="preserve">) </w:t>
      </w:r>
      <w:r w:rsidRPr="00221D3D">
        <w:rPr>
          <w:rFonts w:eastAsia="TimesNewRoman"/>
          <w:iCs/>
        </w:rPr>
        <w:t>оценки</w:t>
      </w:r>
      <w:r w:rsidRPr="00221D3D">
        <w:rPr>
          <w:lang w:eastAsia="ru-RU"/>
        </w:rPr>
        <w:t xml:space="preserve"> </w:t>
      </w:r>
      <w:r w:rsidR="0065200D" w:rsidRPr="00221D3D">
        <w:rPr>
          <w:position w:val="-12"/>
          <w:lang w:eastAsia="ru-RU"/>
        </w:rPr>
        <w:object w:dxaOrig="1840" w:dyaOrig="440">
          <v:shape id="_x0000_i1456" type="#_x0000_t75" style="width:92.1pt;height:21.95pt;mso-position-vertical:absolute" o:ole="">
            <v:imagedata r:id="rId901" o:title=""/>
          </v:shape>
          <o:OLEObject Type="Embed" ProgID="Equation.DSMT4" ShapeID="_x0000_i1456" DrawAspect="Content" ObjectID="_1732709034" r:id="rId902"/>
        </w:object>
      </w:r>
      <w:r w:rsidRPr="00221D3D">
        <w:rPr>
          <w:lang w:eastAsia="ru-RU"/>
        </w:rPr>
        <w:t>, к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торая </w:t>
      </w:r>
      <w:r w:rsidRPr="00221D3D">
        <w:rPr>
          <w:rFonts w:eastAsia="TimesNewRoman"/>
        </w:rPr>
        <w:t>имеет размерность оцениваемого параметра</w:t>
      </w:r>
      <w:r w:rsidRPr="00221D3D">
        <w:rPr>
          <w:rFonts w:eastAsia="TimesNewRoman"/>
          <w:iCs/>
        </w:rPr>
        <w:t>.</w:t>
      </w:r>
      <w:r w:rsidRPr="00221D3D">
        <w:rPr>
          <w:lang w:eastAsia="ru-RU"/>
        </w:rPr>
        <w:t xml:space="preserve"> </w:t>
      </w:r>
      <w:r w:rsidRPr="00221D3D">
        <w:rPr>
          <w:iCs/>
        </w:rPr>
        <w:t xml:space="preserve">Для несмещенных оценок понятие среднего квадрата ошибки тождественно понятию условной дисперсии оценки: </w:t>
      </w:r>
      <w:r w:rsidR="0065200D" w:rsidRPr="00221D3D">
        <w:rPr>
          <w:position w:val="-10"/>
          <w:lang w:eastAsia="ru-RU"/>
        </w:rPr>
        <w:object w:dxaOrig="2140" w:dyaOrig="380">
          <v:shape id="_x0000_i1457" type="#_x0000_t75" style="width:106.25pt;height:19pt" o:ole="">
            <v:imagedata r:id="rId903" o:title=""/>
          </v:shape>
          <o:OLEObject Type="Embed" ProgID="Equation.DSMT4" ShapeID="_x0000_i1457" DrawAspect="Content" ObjectID="_1732709035" r:id="rId904"/>
        </w:object>
      </w:r>
      <w:r w:rsidRPr="00221D3D">
        <w:rPr>
          <w:lang w:eastAsia="ru-RU"/>
        </w:rPr>
        <w:t xml:space="preserve">. </w:t>
      </w:r>
      <w:r w:rsidRPr="00221D3D">
        <w:rPr>
          <w:rFonts w:eastAsia="TimesNewRoman"/>
        </w:rPr>
        <w:t>Несмещенная оце</w:t>
      </w:r>
      <w:r w:rsidRPr="00221D3D">
        <w:rPr>
          <w:rFonts w:eastAsia="TimesNewRoman"/>
        </w:rPr>
        <w:t>н</w:t>
      </w:r>
      <w:r w:rsidRPr="00221D3D">
        <w:rPr>
          <w:rFonts w:eastAsia="TimesNewRoman"/>
        </w:rPr>
        <w:t xml:space="preserve">ка является </w:t>
      </w:r>
      <w:r w:rsidRPr="00221D3D">
        <w:rPr>
          <w:rFonts w:eastAsia="TimesNewRoman"/>
          <w:iCs/>
        </w:rPr>
        <w:t>эффективной, если она имеет наименьшую из всех возмо</w:t>
      </w:r>
      <w:r w:rsidRPr="00221D3D">
        <w:rPr>
          <w:rFonts w:eastAsia="TimesNewRoman"/>
          <w:iCs/>
        </w:rPr>
        <w:t>ж</w:t>
      </w:r>
      <w:r w:rsidRPr="00221D3D">
        <w:rPr>
          <w:rFonts w:eastAsia="TimesNewRoman"/>
          <w:iCs/>
        </w:rPr>
        <w:t>ных оценок дисперсию</w:t>
      </w:r>
      <w:r w:rsidR="0065200D" w:rsidRPr="0065200D">
        <w:rPr>
          <w:rFonts w:eastAsia="TimesNewRoman"/>
          <w:iCs/>
        </w:rPr>
        <w:t>.</w:t>
      </w:r>
      <w:r w:rsidRPr="00221D3D">
        <w:rPr>
          <w:lang w:eastAsia="ru-RU"/>
        </w:rPr>
        <w:t xml:space="preserve"> Для заданной функции правдоподобия прин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маемого сигнала </w:t>
      </w:r>
      <w:r w:rsidR="0065200D" w:rsidRPr="0065200D">
        <w:rPr>
          <w:position w:val="-12"/>
          <w:lang w:eastAsia="ru-RU"/>
        </w:rPr>
        <w:object w:dxaOrig="960" w:dyaOrig="360">
          <v:shape id="_x0000_i1458" type="#_x0000_t75" style="width:47.9pt;height:17.9pt" o:ole="">
            <v:imagedata r:id="rId905" o:title=""/>
          </v:shape>
          <o:OLEObject Type="Embed" ProgID="Equation.DSMT4" ShapeID="_x0000_i1458" DrawAspect="Content" ObjectID="_1732709036" r:id="rId906"/>
        </w:object>
      </w:r>
      <w:r w:rsidRPr="00221D3D">
        <w:rPr>
          <w:lang w:eastAsia="ru-RU"/>
        </w:rPr>
        <w:t xml:space="preserve"> существует нижний предел дисперсии </w:t>
      </w:r>
      <w:r w:rsidR="0065200D" w:rsidRPr="00221D3D">
        <w:rPr>
          <w:position w:val="-12"/>
          <w:lang w:eastAsia="ru-RU"/>
        </w:rPr>
        <w:object w:dxaOrig="1280" w:dyaOrig="400">
          <v:shape id="_x0000_i1459" type="#_x0000_t75" style="width:63.25pt;height:19.85pt;mso-position-horizontal:absolute" o:ole="">
            <v:imagedata r:id="rId907" o:title=""/>
          </v:shape>
          <o:OLEObject Type="Embed" ProgID="Equation.DSMT4" ShapeID="_x0000_i1459" DrawAspect="Content" ObjectID="_1732709037" r:id="rId908"/>
        </w:object>
      </w:r>
      <w:r w:rsidRPr="00221D3D">
        <w:rPr>
          <w:lang w:eastAsia="ru-RU"/>
        </w:rPr>
        <w:t xml:space="preserve"> ошибки оценки </w:t>
      </w:r>
      <w:r w:rsidR="0065200D" w:rsidRPr="00221D3D">
        <w:rPr>
          <w:position w:val="-6"/>
          <w:lang w:eastAsia="ru-RU"/>
        </w:rPr>
        <w:object w:dxaOrig="220" w:dyaOrig="340">
          <v:shape id="_x0000_i1460" type="#_x0000_t75" style="width:11pt;height:17pt" o:ole="">
            <v:imagedata r:id="rId909" o:title=""/>
          </v:shape>
          <o:OLEObject Type="Embed" ProgID="Equation.DSMT4" ShapeID="_x0000_i1460" DrawAspect="Content" ObjectID="_1732709038" r:id="rId910"/>
        </w:object>
      </w:r>
      <w:r w:rsidRPr="00221D3D">
        <w:rPr>
          <w:lang w:eastAsia="ru-RU"/>
        </w:rPr>
        <w:t xml:space="preserve"> параметра </w:t>
      </w:r>
      <w:r w:rsidRPr="0065200D">
        <w:rPr>
          <w:i/>
          <w:lang w:val="en-US" w:eastAsia="ru-RU"/>
        </w:rPr>
        <w:t>λ</w:t>
      </w:r>
      <w:r w:rsidRPr="00221D3D">
        <w:rPr>
          <w:lang w:eastAsia="ru-RU"/>
        </w:rPr>
        <w:t xml:space="preserve">, называемый </w:t>
      </w:r>
      <w:r w:rsidRPr="00221D3D">
        <w:rPr>
          <w:rFonts w:eastAsia="*Cambria-8146-Identity-H"/>
          <w:color w:val="080808"/>
        </w:rPr>
        <w:t xml:space="preserve">дисперсией </w:t>
      </w:r>
      <w:r w:rsidRPr="00221D3D">
        <w:rPr>
          <w:rFonts w:eastAsia="*Cambria-8146-Identity-H"/>
          <w:iCs/>
          <w:color w:val="080808"/>
        </w:rPr>
        <w:t>наиболее эффектной оценки.</w:t>
      </w:r>
    </w:p>
    <w:p w:rsidR="0065200D" w:rsidRPr="0065200D" w:rsidRDefault="000D5341" w:rsidP="00221D3D">
      <w:pPr>
        <w:rPr>
          <w:lang w:eastAsia="ru-RU"/>
        </w:rPr>
      </w:pPr>
      <w:r w:rsidRPr="00221D3D">
        <w:rPr>
          <w:rFonts w:eastAsia="TimesNewRoman"/>
        </w:rPr>
        <w:t xml:space="preserve">Состоятельность оценки означает, что </w:t>
      </w:r>
      <w:r w:rsidRPr="00221D3D">
        <w:rPr>
          <w:lang w:eastAsia="ru-RU"/>
        </w:rPr>
        <w:t>при неограниченном во</w:t>
      </w:r>
      <w:r w:rsidRPr="00221D3D">
        <w:rPr>
          <w:lang w:eastAsia="ru-RU"/>
        </w:rPr>
        <w:t>з</w:t>
      </w:r>
      <w:r w:rsidRPr="00221D3D">
        <w:rPr>
          <w:lang w:eastAsia="ru-RU"/>
        </w:rPr>
        <w:t>растании времени наблюдения</w:t>
      </w:r>
      <w:proofErr w:type="gramStart"/>
      <w:r w:rsidRPr="00221D3D">
        <w:rPr>
          <w:lang w:eastAsia="ru-RU"/>
        </w:rPr>
        <w:t xml:space="preserve"> Δ</w:t>
      </w:r>
      <w:r w:rsidRPr="00221D3D">
        <w:rPr>
          <w:i/>
          <w:lang w:eastAsia="ru-RU"/>
        </w:rPr>
        <w:t>Т</w:t>
      </w:r>
      <w:proofErr w:type="gramEnd"/>
      <w:r w:rsidRPr="00221D3D">
        <w:rPr>
          <w:lang w:eastAsia="ru-RU"/>
        </w:rPr>
        <w:t xml:space="preserve"> оценка </w:t>
      </w:r>
      <w:r w:rsidR="0065200D" w:rsidRPr="00221D3D">
        <w:rPr>
          <w:position w:val="-6"/>
          <w:lang w:eastAsia="ru-RU"/>
        </w:rPr>
        <w:object w:dxaOrig="220" w:dyaOrig="340">
          <v:shape id="_x0000_i1461" type="#_x0000_t75" style="width:11pt;height:17pt" o:ole="">
            <v:imagedata r:id="rId911" o:title=""/>
          </v:shape>
          <o:OLEObject Type="Embed" ProgID="Equation.DSMT4" ShapeID="_x0000_i1461" DrawAspect="Content" ObjectID="_1732709039" r:id="rId912"/>
        </w:object>
      </w:r>
      <w:r w:rsidRPr="00221D3D">
        <w:rPr>
          <w:lang w:eastAsia="ru-RU"/>
        </w:rPr>
        <w:t xml:space="preserve"> параметра </w:t>
      </w:r>
      <w:r w:rsidRPr="0065200D">
        <w:rPr>
          <w:i/>
          <w:lang w:val="en-US" w:eastAsia="ru-RU"/>
        </w:rPr>
        <w:t>λ</w:t>
      </w:r>
      <w:r w:rsidRPr="00221D3D">
        <w:rPr>
          <w:lang w:eastAsia="ru-RU"/>
        </w:rPr>
        <w:t xml:space="preserve"> сходится по вероятности к значению этого параметра </w:t>
      </w:r>
    </w:p>
    <w:p w:rsidR="0065200D" w:rsidRPr="0010760C" w:rsidRDefault="0065200D" w:rsidP="00221D3D">
      <w:pPr>
        <w:rPr>
          <w:lang w:eastAsia="ru-RU"/>
        </w:rPr>
      </w:pPr>
      <w:r w:rsidRPr="00221D3D">
        <w:rPr>
          <w:position w:val="-18"/>
          <w:lang w:eastAsia="ru-RU"/>
        </w:rPr>
        <w:object w:dxaOrig="2100" w:dyaOrig="400">
          <v:shape id="_x0000_i1462" type="#_x0000_t75" style="width:103.75pt;height:19.8pt" o:ole="">
            <v:imagedata r:id="rId913" o:title=""/>
          </v:shape>
          <o:OLEObject Type="Embed" ProgID="Equation.DSMT4" ShapeID="_x0000_i1462" DrawAspect="Content" ObjectID="_1732709040" r:id="rId914"/>
        </w:object>
      </w:r>
      <w:r w:rsidR="000D5341" w:rsidRPr="00221D3D">
        <w:rPr>
          <w:lang w:eastAsia="ru-RU"/>
        </w:rPr>
        <w:t xml:space="preserve">, </w:t>
      </w:r>
    </w:p>
    <w:p w:rsidR="0065200D" w:rsidRPr="0065200D" w:rsidRDefault="000D5341" w:rsidP="0065200D">
      <w:pPr>
        <w:tabs>
          <w:tab w:val="left" w:pos="567"/>
        </w:tabs>
        <w:ind w:firstLine="0"/>
        <w:rPr>
          <w:lang w:eastAsia="ru-RU"/>
        </w:rPr>
      </w:pPr>
      <w:r w:rsidRPr="00221D3D">
        <w:rPr>
          <w:lang w:eastAsia="ru-RU"/>
        </w:rPr>
        <w:t xml:space="preserve">где </w:t>
      </w:r>
      <w:r w:rsidR="0065200D" w:rsidRPr="0065200D">
        <w:rPr>
          <w:lang w:eastAsia="ru-RU"/>
        </w:rPr>
        <w:tab/>
      </w:r>
      <w:r w:rsidRPr="00221D3D">
        <w:rPr>
          <w:i/>
          <w:lang w:eastAsia="ru-RU"/>
        </w:rPr>
        <w:t>P</w:t>
      </w:r>
      <w:r w:rsidRPr="00221D3D">
        <w:rPr>
          <w:lang w:eastAsia="ru-RU"/>
        </w:rPr>
        <w:t>[</w:t>
      </w:r>
      <w:r w:rsidRPr="00221D3D">
        <w:rPr>
          <w:i/>
          <w:lang w:eastAsia="ru-RU"/>
        </w:rPr>
        <w:t>A</w:t>
      </w:r>
      <w:r w:rsidR="0065200D" w:rsidRPr="0065200D">
        <w:rPr>
          <w:lang w:eastAsia="ru-RU"/>
        </w:rPr>
        <w:t>]</w:t>
      </w:r>
      <w:r w:rsidRPr="00221D3D">
        <w:rPr>
          <w:lang w:eastAsia="ru-RU"/>
        </w:rPr>
        <w:t xml:space="preserve"> обозначает вероятность события </w:t>
      </w:r>
      <w:r w:rsidRPr="00221D3D">
        <w:rPr>
          <w:i/>
          <w:lang w:eastAsia="ru-RU"/>
        </w:rPr>
        <w:t>A</w:t>
      </w:r>
      <w:r w:rsidRPr="00221D3D">
        <w:rPr>
          <w:lang w:eastAsia="ru-RU"/>
        </w:rPr>
        <w:t xml:space="preserve">, </w:t>
      </w:r>
    </w:p>
    <w:p w:rsidR="0065200D" w:rsidRPr="0010760C" w:rsidRDefault="000D5341" w:rsidP="0065200D">
      <w:pPr>
        <w:rPr>
          <w:rFonts w:eastAsia="*Times New Roman-10183-Identity"/>
          <w:color w:val="161616"/>
        </w:rPr>
      </w:pPr>
      <w:r w:rsidRPr="00221D3D">
        <w:rPr>
          <w:lang w:eastAsia="ru-RU"/>
        </w:rPr>
        <w:t>ε</w:t>
      </w:r>
      <w:r w:rsidRPr="00221D3D">
        <w:rPr>
          <w:rFonts w:eastAsia="*Times New Roman-10183-Identity"/>
          <w:color w:val="161616"/>
        </w:rPr>
        <w:t xml:space="preserve">&gt;0 – любое наперед заданное малое положительное число. </w:t>
      </w:r>
    </w:p>
    <w:p w:rsidR="000D5341" w:rsidRPr="00221D3D" w:rsidRDefault="000D5341" w:rsidP="0065200D">
      <w:pPr>
        <w:rPr>
          <w:lang w:eastAsia="ru-RU"/>
        </w:rPr>
      </w:pPr>
      <w:r w:rsidRPr="00221D3D">
        <w:rPr>
          <w:lang w:eastAsia="ru-RU"/>
        </w:rPr>
        <w:t xml:space="preserve">Смещенная оценка может быть состоятельной, если ее смещение </w:t>
      </w:r>
      <w:r w:rsidR="0065200D" w:rsidRPr="00221D3D">
        <w:rPr>
          <w:position w:val="-10"/>
          <w:lang w:eastAsia="ru-RU"/>
        </w:rPr>
        <w:object w:dxaOrig="720" w:dyaOrig="380">
          <v:shape id="_x0000_i1463" type="#_x0000_t75" style="width:35.7pt;height:19pt;mso-position-horizontal:absolute" o:ole="">
            <v:imagedata r:id="rId915" o:title=""/>
          </v:shape>
          <o:OLEObject Type="Embed" ProgID="Equation.DSMT4" ShapeID="_x0000_i1463" DrawAspect="Content" ObjectID="_1732709041" r:id="rId916"/>
        </w:object>
      </w:r>
      <w:r w:rsidRPr="00221D3D">
        <w:rPr>
          <w:lang w:eastAsia="ru-RU"/>
        </w:rPr>
        <w:t xml:space="preserve"> стремится к нулю при</w:t>
      </w:r>
      <w:proofErr w:type="gramStart"/>
      <w:r w:rsidRPr="00221D3D">
        <w:rPr>
          <w:lang w:eastAsia="ru-RU"/>
        </w:rPr>
        <w:t xml:space="preserve"> Δ</w:t>
      </w:r>
      <w:r w:rsidRPr="00221D3D">
        <w:rPr>
          <w:i/>
          <w:lang w:eastAsia="ru-RU"/>
        </w:rPr>
        <w:t>Т</w:t>
      </w:r>
      <w:proofErr w:type="gramEnd"/>
      <w:r w:rsidRPr="00221D3D">
        <w:rPr>
          <w:i/>
          <w:lang w:eastAsia="ru-RU"/>
        </w:rPr>
        <w:t>→∞</w:t>
      </w:r>
      <w:r w:rsidRPr="00221D3D">
        <w:rPr>
          <w:lang w:eastAsia="ru-RU"/>
        </w:rPr>
        <w:t>.</w:t>
      </w:r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>Общий подход к оцениванию параметров сигналов основывается на формуле Байеса для апостериорной плотности распределения вер</w:t>
      </w:r>
      <w:r w:rsidRPr="00221D3D">
        <w:rPr>
          <w:lang w:eastAsia="ru-RU"/>
        </w:rPr>
        <w:t>о</w:t>
      </w:r>
      <w:r w:rsidRPr="00221D3D">
        <w:rPr>
          <w:lang w:eastAsia="ru-RU"/>
        </w:rPr>
        <w:lastRenderedPageBreak/>
        <w:t xml:space="preserve">ятностей оцениваемого параметра </w:t>
      </w:r>
      <w:r w:rsidRPr="0065200D">
        <w:rPr>
          <w:i/>
          <w:lang w:val="en-US" w:eastAsia="ru-RU"/>
        </w:rPr>
        <w:t>λ</w:t>
      </w:r>
      <w:r w:rsidRPr="00221D3D">
        <w:rPr>
          <w:lang w:eastAsia="ru-RU"/>
        </w:rPr>
        <w:t xml:space="preserve"> </w:t>
      </w:r>
      <w:r w:rsidRPr="00221D3D">
        <w:rPr>
          <w:rFonts w:eastAsia="TimesNewRoman"/>
          <w:lang w:eastAsia="ru-RU"/>
        </w:rPr>
        <w:t xml:space="preserve">при конкретной выборке 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):</w:t>
      </w:r>
    </w:p>
    <w:p w:rsidR="000D5341" w:rsidRPr="00221D3D" w:rsidRDefault="0065200D" w:rsidP="00221D3D">
      <w:pPr>
        <w:rPr>
          <w:lang w:eastAsia="ru-RU"/>
        </w:rPr>
      </w:pPr>
      <w:r w:rsidRPr="00221D3D">
        <w:rPr>
          <w:position w:val="-28"/>
          <w:lang w:eastAsia="ru-RU"/>
        </w:rPr>
        <w:object w:dxaOrig="2640" w:dyaOrig="680">
          <v:shape id="_x0000_i1464" type="#_x0000_t75" style="width:131.85pt;height:34.15pt" o:ole="">
            <v:imagedata r:id="rId917" o:title=""/>
          </v:shape>
          <o:OLEObject Type="Embed" ProgID="Equation.DSMT4" ShapeID="_x0000_i1464" DrawAspect="Content" ObjectID="_1732709042" r:id="rId918"/>
        </w:object>
      </w:r>
      <w:r w:rsidR="004369E6">
        <w:rPr>
          <w:lang w:eastAsia="ru-RU"/>
        </w:rPr>
        <w:t>,</w:t>
      </w:r>
      <w:r w:rsidR="000D5341" w:rsidRPr="00221D3D">
        <w:rPr>
          <w:lang w:eastAsia="ru-RU"/>
        </w:rPr>
        <w:t xml:space="preserve">                                   (1.5.1)</w:t>
      </w:r>
    </w:p>
    <w:p w:rsidR="0065200D" w:rsidRPr="0010760C" w:rsidRDefault="000D5341" w:rsidP="00222B2A">
      <w:pPr>
        <w:ind w:firstLine="0"/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i/>
          <w:lang w:val="en-US" w:eastAsia="ru-RU"/>
        </w:rPr>
        <w:t>W</w:t>
      </w:r>
      <w:r w:rsidRPr="00221D3D">
        <w:rPr>
          <w:lang w:eastAsia="ru-RU"/>
        </w:rPr>
        <w:t>(</w:t>
      </w:r>
      <w:r w:rsidRPr="00221D3D">
        <w:rPr>
          <w:i/>
          <w:iCs/>
          <w:lang w:eastAsia="ru-RU"/>
        </w:rPr>
        <w:t>λ</w:t>
      </w:r>
      <w:r w:rsidRPr="00221D3D">
        <w:rPr>
          <w:lang w:eastAsia="ru-RU"/>
        </w:rPr>
        <w:t>) – априорная плотность распределения вероятностей параметра</w:t>
      </w:r>
      <w:r w:rsidR="004369E6">
        <w:rPr>
          <w:lang w:eastAsia="ru-RU"/>
        </w:rPr>
        <w:t> </w:t>
      </w:r>
      <w:r w:rsidRPr="00221D3D">
        <w:rPr>
          <w:lang w:val="en-US" w:eastAsia="ru-RU"/>
        </w:rPr>
        <w:t>λ</w:t>
      </w:r>
      <w:r w:rsidRPr="00221D3D">
        <w:rPr>
          <w:lang w:eastAsia="ru-RU"/>
        </w:rPr>
        <w:t xml:space="preserve">, </w:t>
      </w:r>
    </w:p>
    <w:p w:rsidR="0065200D" w:rsidRPr="0010760C" w:rsidRDefault="0065200D" w:rsidP="004369E6">
      <w:pPr>
        <w:rPr>
          <w:lang w:eastAsia="ru-RU"/>
        </w:rPr>
      </w:pPr>
      <w:r w:rsidRPr="0065200D">
        <w:rPr>
          <w:position w:val="-12"/>
          <w:lang w:eastAsia="ru-RU"/>
        </w:rPr>
        <w:object w:dxaOrig="960" w:dyaOrig="360">
          <v:shape id="_x0000_i1465" type="#_x0000_t75" style="width:47.9pt;height:17.9pt" o:ole="">
            <v:imagedata r:id="rId919" o:title=""/>
          </v:shape>
          <o:OLEObject Type="Embed" ProgID="Equation.DSMT4" ShapeID="_x0000_i1465" DrawAspect="Content" ObjectID="_1732709043" r:id="rId920"/>
        </w:object>
      </w:r>
      <w:r w:rsidR="000D5341" w:rsidRPr="00221D3D">
        <w:rPr>
          <w:lang w:eastAsia="ru-RU"/>
        </w:rPr>
        <w:t xml:space="preserve"> – условная плотность распределения вероятностей входного процесса </w:t>
      </w:r>
      <w:r w:rsidR="000D5341" w:rsidRPr="00221D3D">
        <w:rPr>
          <w:i/>
          <w:lang w:val="en-GB" w:eastAsia="ru-RU"/>
        </w:rPr>
        <w:t>z</w:t>
      </w:r>
      <w:r w:rsidR="000D5341" w:rsidRPr="00221D3D">
        <w:rPr>
          <w:lang w:eastAsia="ru-RU"/>
        </w:rPr>
        <w:t>(</w:t>
      </w:r>
      <w:r w:rsidR="000D5341" w:rsidRPr="00221D3D">
        <w:rPr>
          <w:i/>
          <w:lang w:val="en-GB" w:eastAsia="ru-RU"/>
        </w:rPr>
        <w:t>t</w:t>
      </w:r>
      <w:r w:rsidR="000D5341" w:rsidRPr="00221D3D">
        <w:rPr>
          <w:lang w:eastAsia="ru-RU"/>
        </w:rPr>
        <w:t xml:space="preserve">) при заданном значении параметра сигнала </w:t>
      </w:r>
      <w:r w:rsidR="000D5341" w:rsidRPr="00221D3D">
        <w:rPr>
          <w:lang w:val="en-US" w:eastAsia="ru-RU"/>
        </w:rPr>
        <w:t>λ</w:t>
      </w:r>
      <w:r w:rsidR="000D5341" w:rsidRPr="00221D3D">
        <w:rPr>
          <w:lang w:eastAsia="ru-RU"/>
        </w:rPr>
        <w:t xml:space="preserve">, </w:t>
      </w:r>
    </w:p>
    <w:p w:rsidR="0065200D" w:rsidRPr="0065200D" w:rsidRDefault="0065200D" w:rsidP="004369E6">
      <w:pPr>
        <w:rPr>
          <w:lang w:eastAsia="ru-RU"/>
        </w:rPr>
      </w:pPr>
      <w:r w:rsidRPr="00221D3D">
        <w:rPr>
          <w:position w:val="-10"/>
          <w:lang w:eastAsia="ru-RU"/>
        </w:rPr>
        <w:object w:dxaOrig="760" w:dyaOrig="320">
          <v:shape id="_x0000_i1466" type="#_x0000_t75" style="width:38.55pt;height:16.2pt;mso-position-horizontal:absolute" o:ole="">
            <v:imagedata r:id="rId921" o:title=""/>
          </v:shape>
          <o:OLEObject Type="Embed" ProgID="Equation.DSMT4" ShapeID="_x0000_i1466" DrawAspect="Content" ObjectID="_1732709044" r:id="rId922"/>
        </w:object>
      </w:r>
      <w:r w:rsidR="000D5341" w:rsidRPr="00221D3D">
        <w:rPr>
          <w:lang w:eastAsia="ru-RU"/>
        </w:rPr>
        <w:t xml:space="preserve"> – безусловная плотность распределения вероятностей входного процесса </w:t>
      </w:r>
      <w:r w:rsidR="000D5341" w:rsidRPr="00221D3D">
        <w:rPr>
          <w:i/>
          <w:lang w:val="en-GB" w:eastAsia="ru-RU"/>
        </w:rPr>
        <w:t>z</w:t>
      </w:r>
      <w:r w:rsidR="000D5341" w:rsidRPr="00221D3D">
        <w:rPr>
          <w:lang w:eastAsia="ru-RU"/>
        </w:rPr>
        <w:t>(</w:t>
      </w:r>
      <w:r w:rsidR="000D5341" w:rsidRPr="00221D3D">
        <w:rPr>
          <w:i/>
          <w:lang w:val="en-GB" w:eastAsia="ru-RU"/>
        </w:rPr>
        <w:t>t</w:t>
      </w:r>
      <w:r>
        <w:rPr>
          <w:lang w:eastAsia="ru-RU"/>
        </w:rPr>
        <w:t>)</w:t>
      </w:r>
      <w:r w:rsidRPr="0065200D">
        <w:rPr>
          <w:lang w:eastAsia="ru-RU"/>
        </w:rPr>
        <w:t>.</w:t>
      </w:r>
    </w:p>
    <w:p w:rsidR="000D5341" w:rsidRPr="0065200D" w:rsidRDefault="000D5341" w:rsidP="0065200D">
      <w:pPr>
        <w:rPr>
          <w:lang w:eastAsia="ru-RU"/>
        </w:rPr>
      </w:pPr>
      <w:r w:rsidRPr="00221D3D">
        <w:rPr>
          <w:lang w:eastAsia="ru-RU"/>
        </w:rPr>
        <w:t xml:space="preserve">Выражение (1.5.1) показывает, что, зная априорную плотность распределения вероятностей </w:t>
      </w:r>
      <w:r w:rsidRPr="00221D3D">
        <w:rPr>
          <w:i/>
          <w:lang w:val="en-US" w:eastAsia="ru-RU"/>
        </w:rPr>
        <w:t>W</w:t>
      </w:r>
      <w:r w:rsidRPr="00221D3D">
        <w:rPr>
          <w:lang w:eastAsia="ru-RU"/>
        </w:rPr>
        <w:t>(</w:t>
      </w:r>
      <w:r w:rsidRPr="00221D3D">
        <w:rPr>
          <w:i/>
          <w:iCs/>
          <w:lang w:eastAsia="ru-RU"/>
        </w:rPr>
        <w:t>λ</w:t>
      </w:r>
      <w:r w:rsidRPr="00221D3D">
        <w:rPr>
          <w:lang w:eastAsia="ru-RU"/>
        </w:rPr>
        <w:t xml:space="preserve">) и наблюдая реализацию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), можно получить апостериорную плотность распределения вероятностей </w:t>
      </w:r>
      <w:r w:rsidR="0065200D" w:rsidRPr="0065200D">
        <w:rPr>
          <w:position w:val="-12"/>
          <w:lang w:eastAsia="ru-RU"/>
        </w:rPr>
        <w:object w:dxaOrig="960" w:dyaOrig="360">
          <v:shape id="_x0000_i1467" type="#_x0000_t75" style="width:47.9pt;height:17.9pt;mso-position-horizontal:absolute" o:ole="">
            <v:imagedata r:id="rId923" o:title=""/>
          </v:shape>
          <o:OLEObject Type="Embed" ProgID="Equation.DSMT4" ShapeID="_x0000_i1467" DrawAspect="Content" ObjectID="_1732709045" r:id="rId924"/>
        </w:object>
      </w:r>
      <w:r w:rsidRPr="00221D3D">
        <w:rPr>
          <w:lang w:eastAsia="ru-RU"/>
        </w:rPr>
        <w:t xml:space="preserve"> и уточненное представление о значении оцениваемого пар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метра </w:t>
      </w:r>
      <w:r w:rsidRPr="00221D3D">
        <w:rPr>
          <w:lang w:val="en-US" w:eastAsia="ru-RU"/>
        </w:rPr>
        <w:t>λ</w:t>
      </w:r>
      <w:r w:rsidRPr="00221D3D">
        <w:rPr>
          <w:lang w:eastAsia="ru-RU"/>
        </w:rPr>
        <w:t xml:space="preserve">. Отметим, что входящая в формулу Байеса условная плотность распределения вероятностей </w:t>
      </w:r>
      <w:r w:rsidR="0065200D" w:rsidRPr="0065200D">
        <w:rPr>
          <w:position w:val="-12"/>
          <w:lang w:eastAsia="ru-RU"/>
        </w:rPr>
        <w:object w:dxaOrig="960" w:dyaOrig="360">
          <v:shape id="_x0000_i1468" type="#_x0000_t75" style="width:47.9pt;height:17.9pt" o:ole="">
            <v:imagedata r:id="rId925" o:title=""/>
          </v:shape>
          <o:OLEObject Type="Embed" ProgID="Equation.DSMT4" ShapeID="_x0000_i1468" DrawAspect="Content" ObjectID="_1732709046" r:id="rId926"/>
        </w:object>
      </w:r>
      <w:r w:rsidRPr="00221D3D">
        <w:rPr>
          <w:lang w:eastAsia="ru-RU"/>
        </w:rPr>
        <w:t xml:space="preserve"> есть функция правдоподобия принимаемого сигнала с неизвестным параметром </w:t>
      </w:r>
      <w:r w:rsidRPr="0065200D">
        <w:rPr>
          <w:i/>
          <w:lang w:val="en-US" w:eastAsia="ru-RU"/>
        </w:rPr>
        <w:t>λ</w:t>
      </w:r>
      <w:r w:rsidR="0065200D" w:rsidRPr="0065200D">
        <w:rPr>
          <w:lang w:eastAsia="ru-RU"/>
        </w:rPr>
        <w:t>.</w:t>
      </w:r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>На рис. 1.5.1 качественно показано соотношение между априо</w:t>
      </w:r>
      <w:r w:rsidRPr="00221D3D">
        <w:rPr>
          <w:lang w:eastAsia="ru-RU"/>
        </w:rPr>
        <w:t>р</w:t>
      </w:r>
      <w:r w:rsidRPr="00221D3D">
        <w:rPr>
          <w:lang w:eastAsia="ru-RU"/>
        </w:rPr>
        <w:t xml:space="preserve">ной </w:t>
      </w:r>
      <w:r w:rsidRPr="00221D3D">
        <w:rPr>
          <w:i/>
          <w:lang w:val="en-US" w:eastAsia="ru-RU"/>
        </w:rPr>
        <w:t>W</w:t>
      </w:r>
      <w:r w:rsidRPr="00221D3D">
        <w:rPr>
          <w:lang w:eastAsia="ru-RU"/>
        </w:rPr>
        <w:t>(</w:t>
      </w:r>
      <w:r w:rsidRPr="00221D3D">
        <w:rPr>
          <w:i/>
          <w:iCs/>
          <w:lang w:eastAsia="ru-RU"/>
        </w:rPr>
        <w:t>λ</w:t>
      </w:r>
      <w:r w:rsidRPr="00221D3D">
        <w:rPr>
          <w:lang w:eastAsia="ru-RU"/>
        </w:rPr>
        <w:t xml:space="preserve">) и апостериорной </w:t>
      </w:r>
      <w:r w:rsidR="0065200D" w:rsidRPr="0065200D">
        <w:rPr>
          <w:position w:val="-12"/>
          <w:lang w:eastAsia="ru-RU"/>
        </w:rPr>
        <w:object w:dxaOrig="960" w:dyaOrig="360">
          <v:shape id="_x0000_i1469" type="#_x0000_t75" style="width:47.9pt;height:17.9pt" o:ole="">
            <v:imagedata r:id="rId927" o:title=""/>
          </v:shape>
          <o:OLEObject Type="Embed" ProgID="Equation.DSMT4" ShapeID="_x0000_i1469" DrawAspect="Content" ObjectID="_1732709047" r:id="rId928"/>
        </w:object>
      </w:r>
      <w:r w:rsidRPr="00221D3D">
        <w:rPr>
          <w:lang w:eastAsia="ru-RU"/>
        </w:rPr>
        <w:t xml:space="preserve"> плотностями распределения вер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ятностей параметра </w:t>
      </w:r>
      <w:r w:rsidRPr="0065200D">
        <w:rPr>
          <w:i/>
          <w:lang w:val="en-US" w:eastAsia="ru-RU"/>
        </w:rPr>
        <w:t>λ</w:t>
      </w:r>
      <w:r w:rsidRPr="00221D3D">
        <w:rPr>
          <w:lang w:eastAsia="ru-RU"/>
        </w:rPr>
        <w:t xml:space="preserve">, истинное значение параметра обозначено </w:t>
      </w:r>
      <w:r w:rsidRPr="00221D3D">
        <w:rPr>
          <w:i/>
          <w:iCs/>
          <w:lang w:eastAsia="ru-RU"/>
        </w:rPr>
        <w:t>λ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. Апостериорное распределение обостряется по сравнению с априорным распределением, поскольку реализация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содержит информацию об оцениваемом параметре </w:t>
      </w:r>
      <w:r w:rsidRPr="0065200D">
        <w:rPr>
          <w:i/>
          <w:lang w:val="en-US" w:eastAsia="ru-RU"/>
        </w:rPr>
        <w:t>λ</w:t>
      </w:r>
      <w:r w:rsidRPr="00221D3D">
        <w:rPr>
          <w:lang w:eastAsia="ru-RU"/>
        </w:rPr>
        <w:t>, что уменьшает исходную неопределенность априорной плотности распределения вероятностей.</w:t>
      </w:r>
    </w:p>
    <w:p w:rsidR="000D5341" w:rsidRPr="00221D3D" w:rsidRDefault="000D5341" w:rsidP="00221D3D">
      <w:pPr>
        <w:rPr>
          <w:color w:val="000000"/>
          <w:lang w:eastAsia="ru-RU"/>
        </w:rPr>
      </w:pPr>
      <w:r w:rsidRPr="00221D3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E22478" wp14:editId="649DDB45">
                <wp:simplePos x="0" y="0"/>
                <wp:positionH relativeFrom="column">
                  <wp:posOffset>1213485</wp:posOffset>
                </wp:positionH>
                <wp:positionV relativeFrom="paragraph">
                  <wp:posOffset>148590</wp:posOffset>
                </wp:positionV>
                <wp:extent cx="868680" cy="510540"/>
                <wp:effectExtent l="0" t="0" r="635" b="0"/>
                <wp:wrapNone/>
                <wp:docPr id="28726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030" cy="5168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76D37" w:rsidRDefault="00D76D37" w:rsidP="00221D3D">
                            <w:r>
                              <w:object w:dxaOrig="1080" w:dyaOrig="660">
                                <v:shape id="_x0000_i1906" type="#_x0000_t75" style="width:54pt;height:33pt" o:ole="">
                                  <v:imagedata r:id="rId929" o:title=""/>
                                </v:shape>
                                <o:OLEObject Type="Embed" ProgID="Equation.DSMT4" ShapeID="_x0000_i1906" DrawAspect="Content" ObjectID="_1732709484" r:id="rId93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8" o:spid="_x0000_s1089" type="#_x0000_t202" style="position:absolute;left:0;text-align:left;margin-left:95.55pt;margin-top:11.7pt;width:68.4pt;height:40.2pt;z-index:2516705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" fillcolor="window" stroked="f" strokeweight=".5pt">
                <v:textbox style="mso-fit-shape-to-text:t">
                  <w:txbxContent>
                    <w:p w:rsidR="00D76D37" w:rsidRDefault="00D76D37" w:rsidP="00221D3D">
                      <w:r>
                        <w:object w:dxaOrig="1080" w:dyaOrig="660">
                          <v:shape id="_x0000_i1906" type="#_x0000_t75" style="width:54pt;height:33pt" o:ole="">
                            <v:imagedata r:id="rId929" o:title=""/>
                          </v:shape>
                          <o:OLEObject Type="Embed" ProgID="Equation.DSMT4" ShapeID="_x0000_i1906" DrawAspect="Content" ObjectID="_1732709484" r:id="rId931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Pr="00221D3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F1D171" wp14:editId="55FC9AB1">
                <wp:simplePos x="0" y="0"/>
                <wp:positionH relativeFrom="column">
                  <wp:posOffset>2996565</wp:posOffset>
                </wp:positionH>
                <wp:positionV relativeFrom="paragraph">
                  <wp:posOffset>148590</wp:posOffset>
                </wp:positionV>
                <wp:extent cx="822960" cy="367665"/>
                <wp:effectExtent l="0" t="0" r="0" b="9525"/>
                <wp:wrapNone/>
                <wp:docPr id="28727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3740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76D37" w:rsidRDefault="00D76D37" w:rsidP="00221D3D">
                            <w:r>
                              <w:object w:dxaOrig="1080" w:dyaOrig="435">
                                <v:shape id="_x0000_i1907" type="#_x0000_t75" style="width:54pt;height:21.75pt" o:ole="">
                                  <v:imagedata r:id="rId932" o:title=""/>
                                </v:shape>
                                <o:OLEObject Type="Embed" ProgID="Equation.DSMT4" ShapeID="_x0000_i1907" DrawAspect="Content" ObjectID="_1732709485" r:id="rId93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0" o:spid="_x0000_s1090" type="#_x0000_t202" style="position:absolute;left:0;text-align:left;margin-left:235.95pt;margin-top:11.7pt;width:64.8pt;height:28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" fillcolor="window" stroked="f" strokeweight=".5pt">
                <v:textbox style="mso-fit-shape-to-text:t">
                  <w:txbxContent>
                    <w:p w:rsidR="00D76D37" w:rsidRDefault="00D76D37" w:rsidP="00221D3D">
                      <w:r>
                        <w:object w:dxaOrig="1080" w:dyaOrig="435">
                          <v:shape id="_x0000_i1907" type="#_x0000_t75" style="width:54pt;height:21.75pt" o:ole="">
                            <v:imagedata r:id="rId932" o:title=""/>
                          </v:shape>
                          <o:OLEObject Type="Embed" ProgID="Equation.DSMT4" ShapeID="_x0000_i1907" DrawAspect="Content" ObjectID="_1732709485" r:id="rId934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</w:p>
    <w:p w:rsidR="000D5341" w:rsidRPr="004369E6" w:rsidRDefault="000D5341" w:rsidP="004369E6">
      <w:pPr>
        <w:pStyle w:val="afff"/>
      </w:pPr>
      <w:r w:rsidRPr="004369E6"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27A84D" wp14:editId="7C707121">
                <wp:simplePos x="0" y="0"/>
                <wp:positionH relativeFrom="column">
                  <wp:posOffset>1215439</wp:posOffset>
                </wp:positionH>
                <wp:positionV relativeFrom="paragraph">
                  <wp:posOffset>776489</wp:posOffset>
                </wp:positionV>
                <wp:extent cx="541020" cy="251460"/>
                <wp:effectExtent l="0" t="0" r="0" b="0"/>
                <wp:wrapNone/>
                <wp:docPr id="28728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2514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76D37" w:rsidRDefault="00D76D37" w:rsidP="00222B2A">
                            <w:pPr>
                              <w:pStyle w:val="afff"/>
                            </w:pPr>
                            <w:r>
                              <w:object w:dxaOrig="645" w:dyaOrig="345">
                                <v:shape id="_x0000_i1908" type="#_x0000_t75" style="width:32.25pt;height:17.25pt" o:ole="">
                                  <v:imagedata r:id="rId935" o:title=""/>
                                </v:shape>
                                <o:OLEObject Type="Embed" ProgID="Equation.DSMT4" ShapeID="_x0000_i1908" DrawAspect="Content" ObjectID="_1732709486" r:id="rId93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9" o:spid="_x0000_s1091" type="#_x0000_t202" style="position:absolute;left:0;text-align:left;margin-left:95.7pt;margin-top:61.15pt;width:42.6pt;height:19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" fillcolor="window" stroked="f" strokeweight=".5pt">
                <v:textbox>
                  <w:txbxContent>
                    <w:p w:rsidR="00D76D37" w:rsidRDefault="00D76D37" w:rsidP="00222B2A">
                      <w:pPr>
                        <w:pStyle w:val="afff"/>
                      </w:pPr>
                      <w:r>
                        <w:object w:dxaOrig="645" w:dyaOrig="345">
                          <v:shape id="_x0000_i1908" type="#_x0000_t75" style="width:32.25pt;height:17.25pt" o:ole="">
                            <v:imagedata r:id="rId935" o:title=""/>
                          </v:shape>
                          <o:OLEObject Type="Embed" ProgID="Equation.DSMT4" ShapeID="_x0000_i1908" DrawAspect="Content" ObjectID="_1732709486" r:id="rId93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Pr="004369E6">
        <w:drawing>
          <wp:inline distT="0" distB="0" distL="0" distR="0" wp14:anchorId="00B0F30E" wp14:editId="1F692180">
            <wp:extent cx="3514725" cy="1812925"/>
            <wp:effectExtent l="0" t="0" r="9525" b="0"/>
            <wp:docPr id="28729" name="Рисунок 27" descr="https://studfile.net/html/2706/13/html_jCw5DW7Wtv.Dv_A/img-maus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 descr="https://studfile.net/html/2706/13/html_jCw5DW7Wtv.Dv_A/img-mausB3.pn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341" w:rsidRPr="004369E6" w:rsidRDefault="000D5341" w:rsidP="004369E6">
      <w:pPr>
        <w:pStyle w:val="afff"/>
      </w:pPr>
      <w:r w:rsidRPr="004369E6">
        <w:t>Рис.1.5.1. Априорная и апостериорная плотности распределения веро</w:t>
      </w:r>
      <w:r w:rsidR="0065200D" w:rsidRPr="004369E6">
        <w:t>ятностей оцениваемого параметра</w:t>
      </w:r>
    </w:p>
    <w:p w:rsidR="000D5341" w:rsidRPr="00221D3D" w:rsidRDefault="000D5341" w:rsidP="00221D3D">
      <w:pPr>
        <w:rPr>
          <w:lang w:eastAsia="ru-RU"/>
        </w:rPr>
      </w:pPr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 xml:space="preserve">Апостериорная </w:t>
      </w:r>
      <w:r w:rsidRPr="00221D3D">
        <w:t xml:space="preserve">плотность </w:t>
      </w:r>
      <w:r w:rsidRPr="00221D3D">
        <w:rPr>
          <w:lang w:eastAsia="ru-RU"/>
        </w:rPr>
        <w:t>распределения</w:t>
      </w:r>
      <w:r w:rsidRPr="00221D3D">
        <w:t xml:space="preserve"> вероятностей характер</w:t>
      </w:r>
      <w:r w:rsidRPr="00221D3D">
        <w:t>и</w:t>
      </w:r>
      <w:r w:rsidRPr="00221D3D">
        <w:t xml:space="preserve">зует вероятность конкретного значения параметра </w:t>
      </w:r>
      <w:r w:rsidRPr="00221D3D">
        <w:rPr>
          <w:lang w:val="en-US" w:eastAsia="ru-RU"/>
        </w:rPr>
        <w:t>λ</w:t>
      </w:r>
      <w:r w:rsidRPr="00221D3D">
        <w:rPr>
          <w:rFonts w:eastAsia="SymbolMT"/>
        </w:rPr>
        <w:t xml:space="preserve"> </w:t>
      </w:r>
      <w:r w:rsidRPr="00221D3D">
        <w:t xml:space="preserve">для </w:t>
      </w:r>
      <w:r w:rsidRPr="00221D3D">
        <w:rPr>
          <w:lang w:eastAsia="ru-RU"/>
        </w:rPr>
        <w:t xml:space="preserve">реализации 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). Фактически она содержит всю информацию о параметрах принимаемого сигнала, которую можно получить из наблюдаемой реализации 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 и априорных данных. Поэтому правило оценивания должно использовать апостериорную плотность распределения вероятностей, а способ ее использования з</w:t>
      </w:r>
      <w:r w:rsidRPr="00221D3D">
        <w:rPr>
          <w:lang w:eastAsia="ru-RU"/>
        </w:rPr>
        <w:t>а</w:t>
      </w:r>
      <w:r w:rsidRPr="00221D3D">
        <w:rPr>
          <w:lang w:eastAsia="ru-RU"/>
        </w:rPr>
        <w:t>висит от выбранного критерия качества оценки.</w:t>
      </w:r>
    </w:p>
    <w:p w:rsidR="000D5341" w:rsidRPr="00221D3D" w:rsidRDefault="000D5341" w:rsidP="00221D3D">
      <w:pPr>
        <w:rPr>
          <w:rFonts w:eastAsia="TimesNewRoman"/>
        </w:rPr>
      </w:pPr>
      <w:r w:rsidRPr="00221D3D">
        <w:rPr>
          <w:lang w:eastAsia="ru-RU"/>
        </w:rPr>
        <w:t>О</w:t>
      </w:r>
      <w:r w:rsidRPr="00221D3D">
        <w:rPr>
          <w:rFonts w:eastAsia="TimesNewRoman"/>
          <w:lang w:eastAsia="ru-RU"/>
        </w:rPr>
        <w:t>бобщенным критерием оптимальности оценок параметров си</w:t>
      </w:r>
      <w:r w:rsidRPr="00221D3D">
        <w:rPr>
          <w:rFonts w:eastAsia="TimesNewRoman"/>
          <w:lang w:eastAsia="ru-RU"/>
        </w:rPr>
        <w:t>г</w:t>
      </w:r>
      <w:r w:rsidRPr="00221D3D">
        <w:rPr>
          <w:rFonts w:eastAsia="TimesNewRoman"/>
          <w:lang w:eastAsia="ru-RU"/>
        </w:rPr>
        <w:t xml:space="preserve">нала является средний риск </w:t>
      </w:r>
      <w:r w:rsidRPr="00221D3D">
        <w:rPr>
          <w:rFonts w:eastAsia="TimesNewRoman"/>
          <w:i/>
          <w:lang w:val="en-US" w:eastAsia="ru-RU"/>
        </w:rPr>
        <w:t>r</w:t>
      </w:r>
      <w:r w:rsidRPr="00221D3D">
        <w:rPr>
          <w:rFonts w:eastAsia="TimesNewRoman"/>
          <w:lang w:eastAsia="ru-RU"/>
        </w:rPr>
        <w:t xml:space="preserve">, </w:t>
      </w:r>
      <w:r w:rsidRPr="00221D3D">
        <w:rPr>
          <w:lang w:eastAsia="ru-RU"/>
        </w:rPr>
        <w:t>который определяется выражением (1.3.20), как статистическое среднее функции потерь по всем возмо</w:t>
      </w:r>
      <w:r w:rsidRPr="00221D3D">
        <w:rPr>
          <w:lang w:eastAsia="ru-RU"/>
        </w:rPr>
        <w:t>ж</w:t>
      </w:r>
      <w:r w:rsidRPr="00221D3D">
        <w:rPr>
          <w:lang w:eastAsia="ru-RU"/>
        </w:rPr>
        <w:t>ным реализациям входного процесса и оцениваемого параметра сигн</w:t>
      </w:r>
      <w:r w:rsidRPr="00221D3D">
        <w:rPr>
          <w:lang w:eastAsia="ru-RU"/>
        </w:rPr>
        <w:t>а</w:t>
      </w:r>
      <w:r w:rsidRPr="00221D3D">
        <w:rPr>
          <w:lang w:eastAsia="ru-RU"/>
        </w:rPr>
        <w:t>ла. Правило оценивания, которому соответствует наименьший средний риск, называется байесовским, а соответствующая оценка – байесо</w:t>
      </w:r>
      <w:r w:rsidRPr="00221D3D">
        <w:rPr>
          <w:lang w:eastAsia="ru-RU"/>
        </w:rPr>
        <w:t>в</w:t>
      </w:r>
      <w:r w:rsidRPr="00221D3D">
        <w:rPr>
          <w:lang w:eastAsia="ru-RU"/>
        </w:rPr>
        <w:t xml:space="preserve">ской, или оценкой по критерию минимума среднего риска. Байесовские оценки при достаточно общих условиях являются </w:t>
      </w:r>
      <w:r w:rsidRPr="00221D3D">
        <w:rPr>
          <w:rFonts w:eastAsia="TimesNewRoman"/>
        </w:rPr>
        <w:t>несмещенными, э</w:t>
      </w:r>
      <w:r w:rsidRPr="00221D3D">
        <w:rPr>
          <w:rFonts w:eastAsia="TimesNewRoman"/>
        </w:rPr>
        <w:t>ф</w:t>
      </w:r>
      <w:r w:rsidRPr="00221D3D">
        <w:rPr>
          <w:rFonts w:eastAsia="TimesNewRoman"/>
        </w:rPr>
        <w:t>фективными и состоятельными.</w:t>
      </w:r>
    </w:p>
    <w:p w:rsidR="000D5341" w:rsidRPr="00221D3D" w:rsidRDefault="000D5341" w:rsidP="00221D3D">
      <w:pPr>
        <w:rPr>
          <w:rFonts w:eastAsia="TimesNewRoman"/>
        </w:rPr>
      </w:pPr>
      <w:r w:rsidRPr="00221D3D">
        <w:rPr>
          <w:lang w:eastAsia="ru-RU"/>
        </w:rPr>
        <w:t xml:space="preserve">Средний риск </w:t>
      </w:r>
      <w:r w:rsidRPr="00221D3D">
        <w:rPr>
          <w:i/>
          <w:lang w:val="en-GB" w:eastAsia="ru-RU"/>
        </w:rPr>
        <w:t>r</w:t>
      </w:r>
      <w:r w:rsidRPr="00221D3D">
        <w:rPr>
          <w:lang w:eastAsia="ru-RU"/>
        </w:rPr>
        <w:t xml:space="preserve">, обусловленный </w:t>
      </w:r>
      <w:r w:rsidRPr="00221D3D">
        <w:rPr>
          <w:iCs/>
          <w:lang w:eastAsia="ru-RU"/>
        </w:rPr>
        <w:t xml:space="preserve">расхождением оценки </w:t>
      </w:r>
      <w:r w:rsidR="0065200D" w:rsidRPr="00221D3D">
        <w:rPr>
          <w:position w:val="-6"/>
          <w:lang w:eastAsia="ru-RU"/>
        </w:rPr>
        <w:object w:dxaOrig="220" w:dyaOrig="340">
          <v:shape id="_x0000_i1470" type="#_x0000_t75" style="width:11pt;height:17pt" o:ole="">
            <v:imagedata r:id="rId939" o:title=""/>
          </v:shape>
          <o:OLEObject Type="Embed" ProgID="Equation.DSMT4" ShapeID="_x0000_i1470" DrawAspect="Content" ObjectID="_1732709048" r:id="rId940"/>
        </w:object>
      </w:r>
      <w:r w:rsidRPr="00221D3D">
        <w:rPr>
          <w:rFonts w:eastAsia="SymbolPS"/>
          <w:lang w:eastAsia="ru-RU"/>
        </w:rPr>
        <w:t xml:space="preserve"> </w:t>
      </w:r>
      <w:r w:rsidRPr="00221D3D">
        <w:rPr>
          <w:iCs/>
          <w:lang w:eastAsia="ru-RU"/>
        </w:rPr>
        <w:t>с и</w:t>
      </w:r>
      <w:r w:rsidRPr="00221D3D">
        <w:rPr>
          <w:iCs/>
          <w:lang w:eastAsia="ru-RU"/>
        </w:rPr>
        <w:t>с</w:t>
      </w:r>
      <w:r w:rsidRPr="00221D3D">
        <w:rPr>
          <w:iCs/>
          <w:lang w:eastAsia="ru-RU"/>
        </w:rPr>
        <w:t xml:space="preserve">тинным значением параметра сигнала </w:t>
      </w:r>
      <w:r w:rsidRPr="0065200D">
        <w:rPr>
          <w:bCs/>
          <w:i/>
          <w:iCs/>
          <w:lang w:eastAsia="ru-RU"/>
        </w:rPr>
        <w:t>λ</w:t>
      </w:r>
      <w:r w:rsidRPr="00221D3D">
        <w:rPr>
          <w:bCs/>
          <w:iCs/>
          <w:lang w:eastAsia="ru-RU"/>
        </w:rPr>
        <w:t xml:space="preserve">, определяется через </w:t>
      </w:r>
      <w:r w:rsidRPr="00221D3D">
        <w:rPr>
          <w:lang w:eastAsia="ru-RU"/>
        </w:rPr>
        <w:t>апостер</w:t>
      </w:r>
      <w:r w:rsidRPr="00221D3D">
        <w:rPr>
          <w:lang w:eastAsia="ru-RU"/>
        </w:rPr>
        <w:t>и</w:t>
      </w:r>
      <w:r w:rsidRPr="00221D3D">
        <w:rPr>
          <w:lang w:eastAsia="ru-RU"/>
        </w:rPr>
        <w:t>орную</w:t>
      </w:r>
      <w:r w:rsidRPr="00221D3D">
        <w:rPr>
          <w:rFonts w:eastAsia="TimesNewRoman"/>
          <w:lang w:eastAsia="ru-RU"/>
        </w:rPr>
        <w:t xml:space="preserve"> плотность распределения вероятностей </w:t>
      </w:r>
      <w:r w:rsidR="0065200D" w:rsidRPr="0065200D">
        <w:rPr>
          <w:position w:val="-12"/>
          <w:lang w:eastAsia="ru-RU"/>
        </w:rPr>
        <w:object w:dxaOrig="960" w:dyaOrig="360">
          <v:shape id="_x0000_i1471" type="#_x0000_t75" style="width:47.9pt;height:17.9pt" o:ole="">
            <v:imagedata r:id="rId941" o:title=""/>
          </v:shape>
          <o:OLEObject Type="Embed" ProgID="Equation.DSMT4" ShapeID="_x0000_i1471" DrawAspect="Content" ObjectID="_1732709049" r:id="rId942"/>
        </w:object>
      </w:r>
      <w:r w:rsidRPr="00221D3D">
        <w:rPr>
          <w:lang w:eastAsia="ru-RU"/>
        </w:rPr>
        <w:t xml:space="preserve"> оцениваемого параметра </w:t>
      </w:r>
      <w:r w:rsidRPr="00221D3D">
        <w:rPr>
          <w:lang w:val="en-US" w:eastAsia="ru-RU"/>
        </w:rPr>
        <w:t>λ</w:t>
      </w:r>
      <w:r w:rsidRPr="00221D3D">
        <w:rPr>
          <w:lang w:eastAsia="ru-RU"/>
        </w:rPr>
        <w:t xml:space="preserve"> в соответствии с </w:t>
      </w:r>
      <w:r w:rsidRPr="00221D3D">
        <w:rPr>
          <w:bCs/>
          <w:iCs/>
          <w:lang w:eastAsia="ru-RU"/>
        </w:rPr>
        <w:t xml:space="preserve">выражением (1.3.24). Кроме условной </w:t>
      </w:r>
      <w:r w:rsidRPr="00221D3D">
        <w:rPr>
          <w:lang w:eastAsia="ru-RU"/>
        </w:rPr>
        <w:t xml:space="preserve">плотности распределения вероятностей </w:t>
      </w:r>
      <w:r w:rsidR="0065200D" w:rsidRPr="0065200D">
        <w:rPr>
          <w:position w:val="-12"/>
          <w:lang w:eastAsia="ru-RU"/>
        </w:rPr>
        <w:object w:dxaOrig="960" w:dyaOrig="360">
          <v:shape id="_x0000_i1472" type="#_x0000_t75" style="width:47.9pt;height:17.9pt" o:ole="">
            <v:imagedata r:id="rId943" o:title=""/>
          </v:shape>
          <o:OLEObject Type="Embed" ProgID="Equation.DSMT4" ShapeID="_x0000_i1472" DrawAspect="Content" ObjectID="_1732709050" r:id="rId944"/>
        </w:object>
      </w:r>
      <w:r w:rsidRPr="00221D3D">
        <w:rPr>
          <w:lang w:eastAsia="ru-RU"/>
        </w:rPr>
        <w:t xml:space="preserve"> </w:t>
      </w:r>
      <w:r w:rsidRPr="00221D3D">
        <w:rPr>
          <w:rFonts w:eastAsia="TimesNewRoman"/>
          <w:lang w:eastAsia="ru-RU"/>
        </w:rPr>
        <w:t xml:space="preserve">параметра </w:t>
      </w:r>
      <w:r w:rsidRPr="00221D3D">
        <w:rPr>
          <w:bCs/>
          <w:iCs/>
          <w:lang w:eastAsia="ru-RU"/>
        </w:rPr>
        <w:t>λ</w:t>
      </w:r>
      <w:r w:rsidRPr="00221D3D">
        <w:rPr>
          <w:rFonts w:eastAsia="TimesNewRoman"/>
          <w:lang w:eastAsia="ru-RU"/>
        </w:rPr>
        <w:t xml:space="preserve"> при ко</w:t>
      </w:r>
      <w:r w:rsidRPr="00221D3D">
        <w:rPr>
          <w:rFonts w:eastAsia="TimesNewRoman"/>
          <w:lang w:eastAsia="ru-RU"/>
        </w:rPr>
        <w:t>н</w:t>
      </w:r>
      <w:r w:rsidRPr="00221D3D">
        <w:rPr>
          <w:rFonts w:eastAsia="TimesNewRoman"/>
          <w:lang w:eastAsia="ru-RU"/>
        </w:rPr>
        <w:lastRenderedPageBreak/>
        <w:t xml:space="preserve">кретной выборке 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в данное выражение входят </w:t>
      </w:r>
      <w:r w:rsidRPr="00221D3D">
        <w:rPr>
          <w:rFonts w:eastAsia="TimesNewRoman"/>
          <w:lang w:eastAsia="ru-RU"/>
        </w:rPr>
        <w:t xml:space="preserve">плотность распределения вероятностей </w:t>
      </w:r>
      <w:r w:rsidR="0065200D" w:rsidRPr="00221D3D">
        <w:rPr>
          <w:position w:val="-10"/>
          <w:lang w:eastAsia="ru-RU"/>
        </w:rPr>
        <w:object w:dxaOrig="760" w:dyaOrig="320">
          <v:shape id="_x0000_i1473" type="#_x0000_t75" style="width:38.55pt;height:16.2pt" o:ole="">
            <v:imagedata r:id="rId945" o:title=""/>
          </v:shape>
          <o:OLEObject Type="Embed" ProgID="Equation.DSMT4" ShapeID="_x0000_i1473" DrawAspect="Content" ObjectID="_1732709051" r:id="rId946"/>
        </w:object>
      </w:r>
      <w:r w:rsidRPr="00221D3D">
        <w:rPr>
          <w:lang w:eastAsia="ru-RU"/>
        </w:rPr>
        <w:t xml:space="preserve"> 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и функция потерь </w:t>
      </w:r>
      <w:r w:rsidR="0065200D" w:rsidRPr="00221D3D">
        <w:rPr>
          <w:color w:val="FFFFFF"/>
          <w:position w:val="-10"/>
          <w:lang w:eastAsia="ru-RU"/>
        </w:rPr>
        <w:object w:dxaOrig="700" w:dyaOrig="380">
          <v:shape id="_x0000_i1474" type="#_x0000_t75" style="width:34.85pt;height:19.05pt;mso-position-horizontal:absolute" o:ole="">
            <v:imagedata r:id="rId947" o:title=""/>
          </v:shape>
          <o:OLEObject Type="Embed" ProgID="Equation.DSMT4" ShapeID="_x0000_i1474" DrawAspect="Content" ObjectID="_1732709052" r:id="rId948"/>
        </w:object>
      </w:r>
      <w:r w:rsidRPr="00221D3D">
        <w:rPr>
          <w:lang w:eastAsia="ru-RU"/>
        </w:rPr>
        <w:t>.</w:t>
      </w:r>
      <w:r w:rsidRPr="00221D3D">
        <w:rPr>
          <w:rFonts w:eastAsia="TimesNewRoman"/>
          <w:lang w:eastAsia="ru-RU"/>
        </w:rPr>
        <w:t xml:space="preserve"> </w:t>
      </w:r>
      <w:r w:rsidRPr="00221D3D">
        <w:rPr>
          <w:rFonts w:eastAsia="TimesNewRoman"/>
        </w:rPr>
        <w:t xml:space="preserve">Функция </w:t>
      </w:r>
      <w:r w:rsidR="0065200D" w:rsidRPr="00221D3D">
        <w:rPr>
          <w:position w:val="-10"/>
          <w:lang w:eastAsia="ru-RU"/>
        </w:rPr>
        <w:object w:dxaOrig="760" w:dyaOrig="320">
          <v:shape id="_x0000_i1475" type="#_x0000_t75" style="width:38.55pt;height:16.2pt;mso-position-vertical:absolute" o:ole="">
            <v:imagedata r:id="rId949" o:title=""/>
          </v:shape>
          <o:OLEObject Type="Embed" ProgID="Equation.DSMT4" ShapeID="_x0000_i1475" DrawAspect="Content" ObjectID="_1732709053" r:id="rId950"/>
        </w:object>
      </w:r>
      <w:r w:rsidRPr="00221D3D">
        <w:rPr>
          <w:rFonts w:eastAsia="TimesNewRoman"/>
        </w:rPr>
        <w:t xml:space="preserve"> является неотрицательной и явно от параметра </w:t>
      </w:r>
      <w:r w:rsidRPr="00221D3D">
        <w:rPr>
          <w:bCs/>
          <w:iCs/>
          <w:lang w:eastAsia="ru-RU"/>
        </w:rPr>
        <w:t>λ</w:t>
      </w:r>
      <w:r w:rsidRPr="00221D3D">
        <w:rPr>
          <w:rFonts w:eastAsia="SymbolPS"/>
        </w:rPr>
        <w:t xml:space="preserve"> </w:t>
      </w:r>
      <w:r w:rsidRPr="00221D3D">
        <w:rPr>
          <w:rFonts w:eastAsia="TimesNewRoman"/>
        </w:rPr>
        <w:t xml:space="preserve">не зависит. Поэтому минимум среднего риска </w:t>
      </w:r>
      <w:r w:rsidRPr="00221D3D">
        <w:rPr>
          <w:i/>
          <w:lang w:val="en-GB" w:eastAsia="ru-RU"/>
        </w:rPr>
        <w:t>r</w:t>
      </w:r>
      <w:r w:rsidRPr="00221D3D">
        <w:rPr>
          <w:rFonts w:eastAsia="TimesNewRoman"/>
          <w:i/>
          <w:iCs/>
        </w:rPr>
        <w:t xml:space="preserve"> </w:t>
      </w:r>
      <w:r w:rsidRPr="00221D3D">
        <w:rPr>
          <w:rFonts w:eastAsia="TimesNewRoman"/>
        </w:rPr>
        <w:t xml:space="preserve">можно обеспечить путем минимизации </w:t>
      </w:r>
      <w:r w:rsidRPr="00221D3D">
        <w:rPr>
          <w:rFonts w:eastAsia="TimesNewRoman"/>
          <w:lang w:eastAsia="ru-RU"/>
        </w:rPr>
        <w:t>функции потерь</w:t>
      </w:r>
      <w:r w:rsidRPr="00221D3D">
        <w:rPr>
          <w:lang w:eastAsia="ru-RU"/>
        </w:rPr>
        <w:t xml:space="preserve"> – у</w:t>
      </w:r>
      <w:r w:rsidRPr="00221D3D">
        <w:rPr>
          <w:rFonts w:eastAsia="TimesNewRoman"/>
          <w:lang w:eastAsia="ru-RU"/>
        </w:rPr>
        <w:t xml:space="preserve">словного риска оценивания параметра сигнала </w:t>
      </w:r>
      <w:r w:rsidR="0065200D" w:rsidRPr="00221D3D">
        <w:rPr>
          <w:iCs/>
          <w:position w:val="-10"/>
          <w:lang w:val="en-US" w:eastAsia="ru-RU"/>
        </w:rPr>
        <w:object w:dxaOrig="660" w:dyaOrig="320">
          <v:shape id="_x0000_i1476" type="#_x0000_t75" style="width:33.75pt;height:16.15pt" o:ole="">
            <v:imagedata r:id="rId951" o:title=""/>
          </v:shape>
          <o:OLEObject Type="Embed" ProgID="Equation.DSMT4" ShapeID="_x0000_i1476" DrawAspect="Content" ObjectID="_1732709054" r:id="rId952"/>
        </w:object>
      </w:r>
      <w:r w:rsidRPr="00221D3D">
        <w:rPr>
          <w:iCs/>
          <w:lang w:eastAsia="ru-RU"/>
        </w:rPr>
        <w:t xml:space="preserve"> </w:t>
      </w:r>
      <w:r w:rsidRPr="00221D3D">
        <w:rPr>
          <w:bCs/>
          <w:iCs/>
          <w:lang w:eastAsia="ru-RU"/>
        </w:rPr>
        <w:t xml:space="preserve">для заданной </w:t>
      </w:r>
      <w:r w:rsidRPr="00221D3D">
        <w:rPr>
          <w:rFonts w:eastAsia="TimesNewRoman"/>
          <w:lang w:eastAsia="ru-RU"/>
        </w:rPr>
        <w:t xml:space="preserve">выборки 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</w:t>
      </w:r>
      <w:r w:rsidRPr="00221D3D">
        <w:rPr>
          <w:iCs/>
          <w:lang w:eastAsia="ru-RU"/>
        </w:rPr>
        <w:t xml:space="preserve">, который </w:t>
      </w:r>
      <w:r w:rsidRPr="00221D3D">
        <w:rPr>
          <w:bCs/>
          <w:iCs/>
          <w:lang w:eastAsia="ru-RU"/>
        </w:rPr>
        <w:t xml:space="preserve">определяется выражением </w:t>
      </w:r>
      <w:r w:rsidRPr="00221D3D">
        <w:rPr>
          <w:lang w:eastAsia="ru-RU"/>
        </w:rPr>
        <w:t xml:space="preserve">(1.3.25) и зависит только от </w:t>
      </w:r>
      <w:r w:rsidRPr="00221D3D">
        <w:rPr>
          <w:rFonts w:eastAsia="TimesNewRoman"/>
          <w:lang w:eastAsia="ru-RU"/>
        </w:rPr>
        <w:t xml:space="preserve">условной плотности распределения вероятностей </w:t>
      </w:r>
      <w:r w:rsidR="0065200D" w:rsidRPr="0065200D">
        <w:rPr>
          <w:position w:val="-12"/>
          <w:lang w:eastAsia="ru-RU"/>
        </w:rPr>
        <w:object w:dxaOrig="960" w:dyaOrig="360">
          <v:shape id="_x0000_i1477" type="#_x0000_t75" style="width:47.9pt;height:17.9pt;mso-position-horizontal:absolute" o:ole="">
            <v:imagedata r:id="rId953" o:title=""/>
          </v:shape>
          <o:OLEObject Type="Embed" ProgID="Equation.DSMT4" ShapeID="_x0000_i1477" DrawAspect="Content" ObjectID="_1732709055" r:id="rId954"/>
        </w:object>
      </w:r>
      <w:r w:rsidRPr="00221D3D">
        <w:rPr>
          <w:rFonts w:eastAsia="TimesNewRoman"/>
          <w:lang w:eastAsia="ru-RU"/>
        </w:rPr>
        <w:t xml:space="preserve"> </w:t>
      </w:r>
      <w:r w:rsidRPr="00221D3D">
        <w:rPr>
          <w:lang w:eastAsia="ru-RU"/>
        </w:rPr>
        <w:t xml:space="preserve">и функции потерь </w:t>
      </w:r>
      <w:r w:rsidR="0065200D" w:rsidRPr="00221D3D">
        <w:rPr>
          <w:position w:val="-10"/>
          <w:lang w:eastAsia="ru-RU"/>
        </w:rPr>
        <w:object w:dxaOrig="700" w:dyaOrig="380">
          <v:shape id="_x0000_i1478" type="#_x0000_t75" style="width:34.85pt;height:19.05pt" o:ole="">
            <v:imagedata r:id="rId955" o:title=""/>
          </v:shape>
          <o:OLEObject Type="Embed" ProgID="Equation.DSMT4" ShapeID="_x0000_i1478" DrawAspect="Content" ObjectID="_1732709056" r:id="rId956"/>
        </w:object>
      </w:r>
      <w:r w:rsidRPr="00221D3D">
        <w:rPr>
          <w:lang w:eastAsia="ru-RU"/>
        </w:rPr>
        <w:t>.</w:t>
      </w:r>
    </w:p>
    <w:p w:rsidR="000D5341" w:rsidRPr="00221D3D" w:rsidRDefault="000D5341" w:rsidP="00221D3D">
      <w:pPr>
        <w:rPr>
          <w:rFonts w:eastAsia="*Times New Roman-9445-Identity-"/>
          <w:color w:val="090909"/>
        </w:rPr>
      </w:pPr>
      <w:r w:rsidRPr="00221D3D">
        <w:rPr>
          <w:lang w:eastAsia="ru-RU"/>
        </w:rPr>
        <w:t xml:space="preserve">При оптимальном оценивании параметров сигналов в РТС, как правило, используется квадратичная функция потерь </w:t>
      </w:r>
      <w:r w:rsidR="0065200D" w:rsidRPr="00221D3D">
        <w:rPr>
          <w:position w:val="-10"/>
          <w:lang w:eastAsia="ru-RU"/>
        </w:rPr>
        <w:object w:dxaOrig="1540" w:dyaOrig="380">
          <v:shape id="_x0000_i1479" type="#_x0000_t75" style="width:76.55pt;height:19pt;mso-position-horizontal:absolute" o:ole="">
            <v:imagedata r:id="rId957" o:title=""/>
          </v:shape>
          <o:OLEObject Type="Embed" ProgID="Equation.DSMT4" ShapeID="_x0000_i1479" DrawAspect="Content" ObjectID="_1732709057" r:id="rId958"/>
        </w:object>
      </w:r>
      <w:r w:rsidRPr="00221D3D">
        <w:rPr>
          <w:lang w:eastAsia="ru-RU"/>
        </w:rPr>
        <w:t xml:space="preserve">, что согласуется с требованием эффективности оценки – функция потерь тем меньше, чем меньше </w:t>
      </w:r>
      <w:r w:rsidRPr="00221D3D">
        <w:rPr>
          <w:rFonts w:eastAsia="*Times New Roman-9445-Identity-"/>
          <w:color w:val="090909"/>
        </w:rPr>
        <w:t>квадрат отклонения оценки от истинного зн</w:t>
      </w:r>
      <w:r w:rsidRPr="00221D3D">
        <w:rPr>
          <w:rFonts w:eastAsia="*Times New Roman-9445-Identity-"/>
          <w:color w:val="090909"/>
        </w:rPr>
        <w:t>а</w:t>
      </w:r>
      <w:r w:rsidRPr="00221D3D">
        <w:rPr>
          <w:rFonts w:eastAsia="*Times New Roman-9445-Identity-"/>
          <w:color w:val="090909"/>
        </w:rPr>
        <w:t xml:space="preserve">чения оцениваемого параметра. Полученная </w:t>
      </w:r>
      <w:r w:rsidRPr="00221D3D">
        <w:rPr>
          <w:color w:val="000000"/>
          <w:lang w:eastAsia="ru-RU"/>
        </w:rPr>
        <w:t>оценка параметра сигнала в этом случае становится оценкой минимума среднеквадратической ошибки.</w:t>
      </w:r>
    </w:p>
    <w:p w:rsidR="000D5341" w:rsidRPr="00221D3D" w:rsidRDefault="000D5341" w:rsidP="00221D3D">
      <w:pPr>
        <w:rPr>
          <w:rFonts w:eastAsia="*Times New Roman-9445-Identity-"/>
          <w:color w:val="090909"/>
        </w:rPr>
      </w:pPr>
      <w:r w:rsidRPr="00221D3D">
        <w:rPr>
          <w:rFonts w:eastAsia="*Times New Roman-9445-Identity-"/>
          <w:color w:val="090909"/>
        </w:rPr>
        <w:t xml:space="preserve">Подставив </w:t>
      </w:r>
      <w:r w:rsidRPr="00221D3D">
        <w:rPr>
          <w:lang w:eastAsia="ru-RU"/>
        </w:rPr>
        <w:t xml:space="preserve">квадратичную функцию потерь </w:t>
      </w:r>
      <w:r w:rsidR="0065200D" w:rsidRPr="00221D3D">
        <w:rPr>
          <w:position w:val="-10"/>
          <w:lang w:eastAsia="ru-RU"/>
        </w:rPr>
        <w:object w:dxaOrig="1540" w:dyaOrig="380">
          <v:shape id="_x0000_i1480" type="#_x0000_t75" style="width:76.55pt;height:19pt" o:ole="">
            <v:imagedata r:id="rId959" o:title=""/>
          </v:shape>
          <o:OLEObject Type="Embed" ProgID="Equation.DSMT4" ShapeID="_x0000_i1480" DrawAspect="Content" ObjectID="_1732709058" r:id="rId960"/>
        </w:object>
      </w:r>
      <w:r w:rsidRPr="00221D3D">
        <w:rPr>
          <w:lang w:eastAsia="ru-RU"/>
        </w:rPr>
        <w:t xml:space="preserve"> в в</w:t>
      </w:r>
      <w:r w:rsidRPr="00221D3D">
        <w:rPr>
          <w:lang w:eastAsia="ru-RU"/>
        </w:rPr>
        <w:t>ы</w:t>
      </w:r>
      <w:r w:rsidRPr="00221D3D">
        <w:rPr>
          <w:lang w:eastAsia="ru-RU"/>
        </w:rPr>
        <w:t>ражение (1.3.25) для у</w:t>
      </w:r>
      <w:r w:rsidRPr="00221D3D">
        <w:rPr>
          <w:rFonts w:eastAsia="TimesNewRoman"/>
          <w:lang w:eastAsia="ru-RU"/>
        </w:rPr>
        <w:t xml:space="preserve">словного риска оценивания параметра сигнала </w:t>
      </w:r>
      <w:r w:rsidR="0065200D" w:rsidRPr="00221D3D">
        <w:rPr>
          <w:iCs/>
          <w:position w:val="-10"/>
          <w:lang w:val="en-US" w:eastAsia="ru-RU"/>
        </w:rPr>
        <w:object w:dxaOrig="660" w:dyaOrig="320">
          <v:shape id="_x0000_i1481" type="#_x0000_t75" style="width:33.75pt;height:16.15pt;mso-position-horizontal:absolute" o:ole="">
            <v:imagedata r:id="rId961" o:title=""/>
          </v:shape>
          <o:OLEObject Type="Embed" ProgID="Equation.DSMT4" ShapeID="_x0000_i1481" DrawAspect="Content" ObjectID="_1732709059" r:id="rId962"/>
        </w:object>
      </w:r>
      <w:r w:rsidR="004369E6">
        <w:rPr>
          <w:lang w:eastAsia="ru-RU"/>
        </w:rPr>
        <w:t>, получаем</w:t>
      </w:r>
    </w:p>
    <w:p w:rsidR="000D5341" w:rsidRPr="00221D3D" w:rsidRDefault="0065200D" w:rsidP="00221D3D">
      <w:pPr>
        <w:rPr>
          <w:lang w:eastAsia="ru-RU"/>
        </w:rPr>
      </w:pPr>
      <w:r w:rsidRPr="00221D3D">
        <w:rPr>
          <w:iCs/>
          <w:position w:val="-16"/>
          <w:lang w:val="en-US" w:eastAsia="ru-RU"/>
        </w:rPr>
        <w:object w:dxaOrig="2920" w:dyaOrig="440">
          <v:shape id="_x0000_i1482" type="#_x0000_t75" style="width:145.85pt;height:21.95pt" o:ole="">
            <v:imagedata r:id="rId963" o:title=""/>
          </v:shape>
          <o:OLEObject Type="Embed" ProgID="Equation.DSMT4" ShapeID="_x0000_i1482" DrawAspect="Content" ObjectID="_1732709060" r:id="rId964"/>
        </w:object>
      </w:r>
      <w:r w:rsidR="000D5341" w:rsidRPr="00221D3D">
        <w:rPr>
          <w:iCs/>
          <w:lang w:eastAsia="ru-RU"/>
        </w:rPr>
        <w:t>.</w:t>
      </w:r>
      <w:r w:rsidR="000D5341" w:rsidRPr="00221D3D">
        <w:rPr>
          <w:lang w:eastAsia="ru-RU"/>
        </w:rPr>
        <w:t xml:space="preserve">                             (1.5.2)</w:t>
      </w:r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 xml:space="preserve">Для нахождения правила получения оптимальной оценки </w:t>
      </w:r>
      <w:r w:rsidR="0065200D" w:rsidRPr="00221D3D">
        <w:rPr>
          <w:position w:val="-6"/>
          <w:lang w:eastAsia="ru-RU"/>
        </w:rPr>
        <w:object w:dxaOrig="220" w:dyaOrig="340">
          <v:shape id="_x0000_i1483" type="#_x0000_t75" style="width:11pt;height:17pt" o:ole="">
            <v:imagedata r:id="rId965" o:title=""/>
          </v:shape>
          <o:OLEObject Type="Embed" ProgID="Equation.DSMT4" ShapeID="_x0000_i1483" DrawAspect="Content" ObjectID="_1732709061" r:id="rId966"/>
        </w:object>
      </w:r>
      <w:r w:rsidRPr="00221D3D">
        <w:rPr>
          <w:lang w:eastAsia="ru-RU"/>
        </w:rPr>
        <w:t xml:space="preserve"> ра</w:t>
      </w:r>
      <w:r w:rsidRPr="00221D3D">
        <w:rPr>
          <w:lang w:eastAsia="ru-RU"/>
        </w:rPr>
        <w:t>с</w:t>
      </w:r>
      <w:r w:rsidRPr="00221D3D">
        <w:rPr>
          <w:lang w:eastAsia="ru-RU"/>
        </w:rPr>
        <w:t>кроем скобки в выр</w:t>
      </w:r>
      <w:r w:rsidR="004369E6">
        <w:rPr>
          <w:lang w:eastAsia="ru-RU"/>
        </w:rPr>
        <w:t>ажении (1.5.2)</w:t>
      </w:r>
    </w:p>
    <w:p w:rsidR="000D5341" w:rsidRPr="00221D3D" w:rsidRDefault="0065200D" w:rsidP="00221D3D">
      <w:pPr>
        <w:rPr>
          <w:lang w:eastAsia="ru-RU"/>
        </w:rPr>
      </w:pPr>
      <w:r w:rsidRPr="00221D3D">
        <w:rPr>
          <w:position w:val="-16"/>
          <w:lang w:val="en-US" w:eastAsia="ru-RU"/>
        </w:rPr>
        <w:object w:dxaOrig="4740" w:dyaOrig="440">
          <v:shape id="_x0000_i1484" type="#_x0000_t75" style="width:237pt;height:21.95pt;mso-position-vertical:absolute" o:ole="">
            <v:imagedata r:id="rId967" o:title=""/>
          </v:shape>
          <o:OLEObject Type="Embed" ProgID="Equation.DSMT4" ShapeID="_x0000_i1484" DrawAspect="Content" ObjectID="_1732709062" r:id="rId968"/>
        </w:object>
      </w:r>
      <w:r w:rsidR="000D5341" w:rsidRPr="00221D3D">
        <w:rPr>
          <w:lang w:eastAsia="ru-RU"/>
        </w:rPr>
        <w:t>.         (1.5.3)</w:t>
      </w:r>
    </w:p>
    <w:p w:rsidR="000D5341" w:rsidRPr="0065200D" w:rsidRDefault="000D5341" w:rsidP="00221D3D">
      <w:pPr>
        <w:rPr>
          <w:lang w:eastAsia="ru-RU"/>
        </w:rPr>
      </w:pPr>
      <w:r w:rsidRPr="00221D3D">
        <w:rPr>
          <w:lang w:eastAsia="ru-RU"/>
        </w:rPr>
        <w:t xml:space="preserve">Дифференцируя полученное выражение (1.5.3) по </w:t>
      </w:r>
      <w:r w:rsidR="0065200D" w:rsidRPr="00221D3D">
        <w:rPr>
          <w:position w:val="-6"/>
          <w:lang w:eastAsia="ru-RU"/>
        </w:rPr>
        <w:object w:dxaOrig="220" w:dyaOrig="340">
          <v:shape id="_x0000_i1485" type="#_x0000_t75" style="width:11pt;height:17pt" o:ole="">
            <v:imagedata r:id="rId969" o:title=""/>
          </v:shape>
          <o:OLEObject Type="Embed" ProgID="Equation.DSMT4" ShapeID="_x0000_i1485" DrawAspect="Content" ObjectID="_1732709063" r:id="rId970"/>
        </w:object>
      </w:r>
      <w:r w:rsidRPr="00221D3D">
        <w:rPr>
          <w:iCs/>
          <w:lang w:eastAsia="ru-RU"/>
        </w:rPr>
        <w:t xml:space="preserve"> </w:t>
      </w:r>
      <w:r w:rsidRPr="00221D3D">
        <w:rPr>
          <w:lang w:eastAsia="ru-RU"/>
        </w:rPr>
        <w:t>и приравн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вая результат </w:t>
      </w:r>
      <w:r w:rsidR="0065200D" w:rsidRPr="00221D3D">
        <w:rPr>
          <w:iCs/>
          <w:position w:val="-26"/>
          <w:lang w:val="en-US" w:eastAsia="ru-RU"/>
        </w:rPr>
        <w:object w:dxaOrig="800" w:dyaOrig="639">
          <v:shape id="_x0000_i1486" type="#_x0000_t75" style="width:40.55pt;height:32.1pt" o:ole="">
            <v:imagedata r:id="rId971" o:title=""/>
          </v:shape>
          <o:OLEObject Type="Embed" ProgID="Equation.DSMT4" ShapeID="_x0000_i1486" DrawAspect="Content" ObjectID="_1732709064" r:id="rId972"/>
        </w:object>
      </w:r>
      <w:r w:rsidRPr="00221D3D">
        <w:rPr>
          <w:iCs/>
          <w:lang w:eastAsia="ru-RU"/>
        </w:rPr>
        <w:t xml:space="preserve"> </w:t>
      </w:r>
      <w:r w:rsidRPr="00221D3D">
        <w:rPr>
          <w:lang w:eastAsia="ru-RU"/>
        </w:rPr>
        <w:t>к нулю</w:t>
      </w:r>
      <w:r w:rsidR="0065200D">
        <w:rPr>
          <w:lang w:eastAsia="ru-RU"/>
        </w:rPr>
        <w:t>, после преобразований получаем</w:t>
      </w:r>
    </w:p>
    <w:p w:rsidR="000D5341" w:rsidRPr="00221D3D" w:rsidRDefault="0065200D" w:rsidP="00221D3D">
      <w:pPr>
        <w:rPr>
          <w:lang w:eastAsia="ru-RU"/>
        </w:rPr>
      </w:pPr>
      <w:r w:rsidRPr="00221D3D">
        <w:rPr>
          <w:iCs/>
          <w:position w:val="-16"/>
          <w:lang w:val="en-US" w:eastAsia="ru-RU"/>
        </w:rPr>
        <w:object w:dxaOrig="1880" w:dyaOrig="440">
          <v:shape id="_x0000_i1487" type="#_x0000_t75" style="width:93.9pt;height:21.95pt" o:ole="">
            <v:imagedata r:id="rId973" o:title=""/>
          </v:shape>
          <o:OLEObject Type="Embed" ProgID="Equation.DSMT4" ShapeID="_x0000_i1487" DrawAspect="Content" ObjectID="_1732709065" r:id="rId974"/>
        </w:object>
      </w:r>
      <w:r w:rsidR="000D5341" w:rsidRPr="00221D3D">
        <w:rPr>
          <w:iCs/>
          <w:lang w:eastAsia="ru-RU"/>
        </w:rPr>
        <w:t>.</w:t>
      </w:r>
      <w:r w:rsidR="000D5341" w:rsidRPr="00221D3D">
        <w:rPr>
          <w:lang w:eastAsia="ru-RU"/>
        </w:rPr>
        <w:t xml:space="preserve">                                  (1.5.4)</w:t>
      </w:r>
    </w:p>
    <w:p w:rsidR="004369E6" w:rsidRDefault="000D5341" w:rsidP="00221D3D">
      <w:r w:rsidRPr="00221D3D">
        <w:rPr>
          <w:rFonts w:eastAsia="TimesNewRoman"/>
        </w:rPr>
        <w:t xml:space="preserve">Из полученного выражения (1.5.4) следует, что при квадратичной функции потерь </w:t>
      </w:r>
      <w:r w:rsidR="00F819F8" w:rsidRPr="00221D3D">
        <w:rPr>
          <w:rFonts w:ascii="Verdana" w:hAnsi="Verdana"/>
          <w:color w:val="FFFFFF"/>
          <w:position w:val="-10"/>
          <w:lang w:eastAsia="ru-RU"/>
        </w:rPr>
        <w:object w:dxaOrig="1540" w:dyaOrig="380">
          <v:shape id="_x0000_i1488" type="#_x0000_t75" style="width:76.55pt;height:19pt" o:ole="">
            <v:imagedata r:id="rId975" o:title=""/>
          </v:shape>
          <o:OLEObject Type="Embed" ProgID="Equation.DSMT4" ShapeID="_x0000_i1488" DrawAspect="Content" ObjectID="_1732709066" r:id="rId976"/>
        </w:object>
      </w:r>
      <w:r w:rsidRPr="00221D3D">
        <w:rPr>
          <w:rFonts w:eastAsia="TimesNewRoman"/>
        </w:rPr>
        <w:t xml:space="preserve">оптимальная </w:t>
      </w:r>
      <w:r w:rsidRPr="00221D3D">
        <w:rPr>
          <w:lang w:eastAsia="ru-RU"/>
        </w:rPr>
        <w:t>в смысле минимума сре</w:t>
      </w:r>
      <w:r w:rsidRPr="00221D3D">
        <w:rPr>
          <w:lang w:eastAsia="ru-RU"/>
        </w:rPr>
        <w:t>д</w:t>
      </w:r>
      <w:r w:rsidRPr="00221D3D">
        <w:rPr>
          <w:lang w:eastAsia="ru-RU"/>
        </w:rPr>
        <w:t>неквадратической ошибки</w:t>
      </w:r>
      <w:r w:rsidRPr="00221D3D">
        <w:rPr>
          <w:rFonts w:eastAsia="TimesNewRoman"/>
          <w:iCs/>
        </w:rPr>
        <w:t xml:space="preserve"> оценка </w:t>
      </w:r>
      <w:r w:rsidR="00F819F8" w:rsidRPr="00221D3D">
        <w:rPr>
          <w:position w:val="-6"/>
          <w:lang w:eastAsia="ru-RU"/>
        </w:rPr>
        <w:object w:dxaOrig="220" w:dyaOrig="340">
          <v:shape id="_x0000_i1489" type="#_x0000_t75" style="width:11pt;height:17pt" o:ole="">
            <v:imagedata r:id="rId977" o:title=""/>
          </v:shape>
          <o:OLEObject Type="Embed" ProgID="Equation.DSMT4" ShapeID="_x0000_i1489" DrawAspect="Content" ObjectID="_1732709067" r:id="rId978"/>
        </w:object>
      </w:r>
      <w:r w:rsidRPr="00221D3D">
        <w:rPr>
          <w:rFonts w:eastAsia="TimesNewRoman"/>
        </w:rPr>
        <w:t xml:space="preserve"> </w:t>
      </w:r>
      <w:r w:rsidRPr="00221D3D">
        <w:rPr>
          <w:lang w:eastAsia="ru-RU"/>
        </w:rPr>
        <w:t>равна среднему значению пар</w:t>
      </w:r>
      <w:r w:rsidRPr="00221D3D">
        <w:rPr>
          <w:lang w:eastAsia="ru-RU"/>
        </w:rPr>
        <w:t>а</w:t>
      </w:r>
      <w:r w:rsidRPr="00221D3D">
        <w:rPr>
          <w:lang w:eastAsia="ru-RU"/>
        </w:rPr>
        <w:lastRenderedPageBreak/>
        <w:t>метра</w:t>
      </w:r>
      <w:r w:rsidRPr="00221D3D">
        <w:rPr>
          <w:rFonts w:eastAsia="TimesNewRoman"/>
          <w:iCs/>
        </w:rPr>
        <w:t xml:space="preserve"> </w:t>
      </w:r>
      <w:r w:rsidRPr="00F819F8">
        <w:rPr>
          <w:bCs/>
          <w:i/>
          <w:iCs/>
          <w:lang w:eastAsia="ru-RU"/>
        </w:rPr>
        <w:t>λ</w:t>
      </w:r>
      <w:r w:rsidRPr="00221D3D">
        <w:rPr>
          <w:rFonts w:eastAsia="TimesNewRoman"/>
          <w:iCs/>
        </w:rPr>
        <w:t xml:space="preserve"> для </w:t>
      </w:r>
      <w:r w:rsidRPr="00221D3D">
        <w:rPr>
          <w:lang w:eastAsia="ru-RU"/>
        </w:rPr>
        <w:t>апостериорного</w:t>
      </w:r>
      <w:r w:rsidRPr="00221D3D">
        <w:rPr>
          <w:rFonts w:eastAsia="TimesNewRoman"/>
          <w:iCs/>
        </w:rPr>
        <w:t xml:space="preserve"> </w:t>
      </w:r>
      <w:r w:rsidRPr="00221D3D">
        <w:rPr>
          <w:rFonts w:eastAsia="TimesNewRoman"/>
          <w:lang w:eastAsia="ru-RU"/>
        </w:rPr>
        <w:t xml:space="preserve">распределения вероятностей </w:t>
      </w:r>
      <w:r w:rsidR="00F819F8" w:rsidRPr="00F819F8">
        <w:rPr>
          <w:position w:val="-12"/>
          <w:lang w:eastAsia="ru-RU"/>
        </w:rPr>
        <w:object w:dxaOrig="960" w:dyaOrig="360">
          <v:shape id="_x0000_i1490" type="#_x0000_t75" style="width:47.9pt;height:17.9pt" o:ole="">
            <v:imagedata r:id="rId979" o:title=""/>
          </v:shape>
          <o:OLEObject Type="Embed" ProgID="Equation.DSMT4" ShapeID="_x0000_i1490" DrawAspect="Content" ObjectID="_1732709068" r:id="rId980"/>
        </w:object>
      </w:r>
      <w:r w:rsidRPr="00221D3D">
        <w:rPr>
          <w:lang w:eastAsia="ru-RU"/>
        </w:rPr>
        <w:t xml:space="preserve"> </w:t>
      </w:r>
      <w:r w:rsidRPr="00221D3D">
        <w:rPr>
          <w:rFonts w:eastAsia="TimesNewRoman"/>
          <w:iCs/>
        </w:rPr>
        <w:t xml:space="preserve">при фиксированном значении выборки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</w:t>
      </w:r>
      <w:r w:rsidRPr="00221D3D">
        <w:rPr>
          <w:rFonts w:eastAsia="TimesNewRoman"/>
          <w:bCs/>
          <w:iCs/>
        </w:rPr>
        <w:t>. Выполнив аналогичные прео</w:t>
      </w:r>
      <w:r w:rsidRPr="00221D3D">
        <w:rPr>
          <w:rFonts w:eastAsia="TimesNewRoman"/>
          <w:bCs/>
          <w:iCs/>
        </w:rPr>
        <w:t>б</w:t>
      </w:r>
      <w:r w:rsidRPr="00221D3D">
        <w:rPr>
          <w:rFonts w:eastAsia="TimesNewRoman"/>
          <w:bCs/>
          <w:iCs/>
        </w:rPr>
        <w:t>разования для других функций потерь, можно показать, что для м</w:t>
      </w:r>
      <w:r w:rsidRPr="00221D3D">
        <w:rPr>
          <w:rFonts w:eastAsia="TimesNewRoman"/>
          <w:bCs/>
          <w:iCs/>
        </w:rPr>
        <w:t>о</w:t>
      </w:r>
      <w:r w:rsidRPr="00221D3D">
        <w:rPr>
          <w:rFonts w:eastAsia="TimesNewRoman"/>
          <w:bCs/>
          <w:iCs/>
        </w:rPr>
        <w:t xml:space="preserve">дульной функции потерь </w:t>
      </w:r>
      <w:r w:rsidR="00F819F8" w:rsidRPr="00221D3D">
        <w:rPr>
          <w:position w:val="-10"/>
          <w:lang w:eastAsia="ru-RU"/>
        </w:rPr>
        <w:object w:dxaOrig="1520" w:dyaOrig="380">
          <v:shape id="_x0000_i1491" type="#_x0000_t75" style="width:75.7pt;height:19.05pt" o:ole="">
            <v:imagedata r:id="rId981" o:title=""/>
          </v:shape>
          <o:OLEObject Type="Embed" ProgID="Equation.DSMT4" ShapeID="_x0000_i1491" DrawAspect="Content" ObjectID="_1732709069" r:id="rId982"/>
        </w:object>
      </w:r>
      <w:r w:rsidRPr="00221D3D">
        <w:rPr>
          <w:lang w:eastAsia="ru-RU"/>
        </w:rPr>
        <w:t xml:space="preserve"> </w:t>
      </w:r>
      <w:r w:rsidRPr="00221D3D">
        <w:rPr>
          <w:iCs/>
        </w:rPr>
        <w:t xml:space="preserve">байесовская </w:t>
      </w:r>
      <w:r w:rsidRPr="00221D3D">
        <w:rPr>
          <w:rFonts w:eastAsia="TimesNewRoman"/>
          <w:iCs/>
        </w:rPr>
        <w:t xml:space="preserve">оценка </w:t>
      </w:r>
      <w:r w:rsidR="00F819F8" w:rsidRPr="00221D3D">
        <w:rPr>
          <w:position w:val="-6"/>
          <w:lang w:eastAsia="ru-RU"/>
        </w:rPr>
        <w:object w:dxaOrig="220" w:dyaOrig="340">
          <v:shape id="_x0000_i1492" type="#_x0000_t75" style="width:11pt;height:17pt" o:ole="">
            <v:imagedata r:id="rId983" o:title=""/>
          </v:shape>
          <o:OLEObject Type="Embed" ProgID="Equation.DSMT4" ShapeID="_x0000_i1492" DrawAspect="Content" ObjectID="_1732709070" r:id="rId984"/>
        </w:object>
      </w:r>
      <w:r w:rsidRPr="00221D3D">
        <w:rPr>
          <w:rFonts w:eastAsia="TimesNewRoman"/>
        </w:rPr>
        <w:t xml:space="preserve"> совп</w:t>
      </w:r>
      <w:r w:rsidRPr="00221D3D">
        <w:rPr>
          <w:rFonts w:eastAsia="TimesNewRoman"/>
        </w:rPr>
        <w:t>а</w:t>
      </w:r>
      <w:r w:rsidRPr="00221D3D">
        <w:rPr>
          <w:rFonts w:eastAsia="TimesNewRoman"/>
        </w:rPr>
        <w:t xml:space="preserve">дает с </w:t>
      </w:r>
      <w:r w:rsidRPr="00221D3D">
        <w:rPr>
          <w:iCs/>
        </w:rPr>
        <w:t xml:space="preserve">медианой </w:t>
      </w:r>
      <w:r w:rsidRPr="00221D3D">
        <w:rPr>
          <w:lang w:eastAsia="ru-RU"/>
        </w:rPr>
        <w:t>апостериорной</w:t>
      </w:r>
      <w:r w:rsidRPr="00221D3D">
        <w:rPr>
          <w:iCs/>
        </w:rPr>
        <w:t xml:space="preserve"> плотности </w:t>
      </w:r>
      <w:r w:rsidRPr="00221D3D">
        <w:rPr>
          <w:rFonts w:eastAsia="TimesNewRoman"/>
          <w:lang w:eastAsia="ru-RU"/>
        </w:rPr>
        <w:t xml:space="preserve">распределения вероятностей </w:t>
      </w:r>
      <w:r w:rsidR="00F819F8" w:rsidRPr="00F819F8">
        <w:rPr>
          <w:position w:val="-12"/>
          <w:lang w:eastAsia="ru-RU"/>
        </w:rPr>
        <w:object w:dxaOrig="960" w:dyaOrig="360">
          <v:shape id="_x0000_i1493" type="#_x0000_t75" style="width:47.9pt;height:17.9pt;mso-position-horizontal:absolute" o:ole="">
            <v:imagedata r:id="rId985" o:title=""/>
          </v:shape>
          <o:OLEObject Type="Embed" ProgID="Equation.DSMT4" ShapeID="_x0000_i1493" DrawAspect="Content" ObjectID="_1732709071" r:id="rId986"/>
        </w:object>
      </w:r>
      <w:r w:rsidRPr="00221D3D">
        <w:rPr>
          <w:lang w:eastAsia="ru-RU"/>
        </w:rPr>
        <w:t xml:space="preserve">, а для </w:t>
      </w:r>
      <w:r w:rsidRPr="00221D3D">
        <w:t xml:space="preserve">простой функции потерь </w:t>
      </w:r>
    </w:p>
    <w:p w:rsidR="004369E6" w:rsidRDefault="00F819F8" w:rsidP="00221D3D">
      <w:pPr>
        <w:rPr>
          <w:color w:val="FFFFFF"/>
          <w:lang w:eastAsia="ru-RU"/>
        </w:rPr>
      </w:pPr>
      <w:r w:rsidRPr="00221D3D">
        <w:rPr>
          <w:color w:val="FFFFFF"/>
          <w:position w:val="-40"/>
          <w:lang w:eastAsia="ru-RU"/>
        </w:rPr>
        <w:object w:dxaOrig="2180" w:dyaOrig="920">
          <v:shape id="_x0000_i1494" type="#_x0000_t75" style="width:109pt;height:45.8pt;mso-position-horizontal:absolute" o:ole="">
            <v:imagedata r:id="rId987" o:title=""/>
          </v:shape>
          <o:OLEObject Type="Embed" ProgID="Equation.DSMT4" ShapeID="_x0000_i1494" DrawAspect="Content" ObjectID="_1732709072" r:id="rId988"/>
        </w:object>
      </w:r>
      <w:r w:rsidR="000D5341" w:rsidRPr="00221D3D">
        <w:rPr>
          <w:color w:val="FFFFFF"/>
          <w:lang w:eastAsia="ru-RU"/>
        </w:rPr>
        <w:t xml:space="preserve"> </w:t>
      </w:r>
    </w:p>
    <w:p w:rsidR="000D5341" w:rsidRPr="00221D3D" w:rsidRDefault="000D5341" w:rsidP="004369E6">
      <w:pPr>
        <w:ind w:firstLine="0"/>
        <w:rPr>
          <w:lang w:eastAsia="ru-RU"/>
        </w:rPr>
      </w:pPr>
      <w:r w:rsidRPr="00221D3D">
        <w:rPr>
          <w:iCs/>
        </w:rPr>
        <w:t xml:space="preserve">байесовская </w:t>
      </w:r>
      <w:r w:rsidRPr="00221D3D">
        <w:rPr>
          <w:rFonts w:eastAsia="TimesNewRoman"/>
          <w:iCs/>
        </w:rPr>
        <w:t xml:space="preserve">оценка </w:t>
      </w:r>
      <w:r w:rsidR="00F819F8" w:rsidRPr="00221D3D">
        <w:rPr>
          <w:position w:val="-6"/>
          <w:lang w:eastAsia="ru-RU"/>
        </w:rPr>
        <w:object w:dxaOrig="220" w:dyaOrig="340">
          <v:shape id="_x0000_i1495" type="#_x0000_t75" style="width:11pt;height:17pt" o:ole="">
            <v:imagedata r:id="rId989" o:title=""/>
          </v:shape>
          <o:OLEObject Type="Embed" ProgID="Equation.DSMT4" ShapeID="_x0000_i1495" DrawAspect="Content" ObjectID="_1732709073" r:id="rId990"/>
        </w:object>
      </w:r>
      <w:r w:rsidR="00F819F8" w:rsidRPr="00F819F8">
        <w:rPr>
          <w:lang w:eastAsia="ru-RU"/>
        </w:rPr>
        <w:t xml:space="preserve"> </w:t>
      </w:r>
      <w:r w:rsidRPr="00221D3D">
        <w:rPr>
          <w:lang w:eastAsia="ru-RU"/>
        </w:rPr>
        <w:t>совпадает с максимальным значением апостер</w:t>
      </w:r>
      <w:r w:rsidRPr="00221D3D">
        <w:rPr>
          <w:lang w:eastAsia="ru-RU"/>
        </w:rPr>
        <w:t>и</w:t>
      </w:r>
      <w:r w:rsidRPr="00221D3D">
        <w:rPr>
          <w:lang w:eastAsia="ru-RU"/>
        </w:rPr>
        <w:t>орной</w:t>
      </w:r>
      <w:r w:rsidRPr="00221D3D">
        <w:rPr>
          <w:iCs/>
        </w:rPr>
        <w:t xml:space="preserve"> плотности </w:t>
      </w:r>
      <w:r w:rsidRPr="00221D3D">
        <w:rPr>
          <w:rFonts w:eastAsia="TimesNewRoman"/>
          <w:lang w:eastAsia="ru-RU"/>
        </w:rPr>
        <w:t xml:space="preserve">распределения вероятностей </w:t>
      </w:r>
      <w:r w:rsidR="00F819F8" w:rsidRPr="00F819F8">
        <w:rPr>
          <w:position w:val="-12"/>
          <w:lang w:eastAsia="ru-RU"/>
        </w:rPr>
        <w:object w:dxaOrig="960" w:dyaOrig="360">
          <v:shape id="_x0000_i1496" type="#_x0000_t75" style="width:47.9pt;height:17.9pt" o:ole="">
            <v:imagedata r:id="rId991" o:title=""/>
          </v:shape>
          <o:OLEObject Type="Embed" ProgID="Equation.DSMT4" ShapeID="_x0000_i1496" DrawAspect="Content" ObjectID="_1732709074" r:id="rId992"/>
        </w:object>
      </w:r>
      <w:r w:rsidRPr="00221D3D">
        <w:t>.</w:t>
      </w:r>
    </w:p>
    <w:p w:rsidR="000D5341" w:rsidRPr="00221D3D" w:rsidRDefault="000D5341" w:rsidP="00221D3D">
      <w:pPr>
        <w:rPr>
          <w:color w:val="FFFFFF"/>
          <w:lang w:eastAsia="ru-RU"/>
        </w:rPr>
      </w:pPr>
      <w:r w:rsidRPr="00B025E6">
        <w:rPr>
          <w:lang w:eastAsia="ru-RU"/>
        </w:rPr>
        <w:t>На практике при решении задачи оценивания параметров сигнала в РТС доступной является функция правдоподобия принимаемого си</w:t>
      </w:r>
      <w:r w:rsidRPr="00B025E6">
        <w:rPr>
          <w:lang w:eastAsia="ru-RU"/>
        </w:rPr>
        <w:t>г</w:t>
      </w:r>
      <w:r w:rsidRPr="00B025E6">
        <w:rPr>
          <w:lang w:eastAsia="ru-RU"/>
        </w:rPr>
        <w:t xml:space="preserve">нала </w:t>
      </w:r>
      <w:r w:rsidR="00B025E6" w:rsidRPr="00B025E6">
        <w:rPr>
          <w:position w:val="-12"/>
          <w:lang w:eastAsia="ru-RU"/>
        </w:rPr>
        <w:object w:dxaOrig="960" w:dyaOrig="360">
          <v:shape id="_x0000_i1497" type="#_x0000_t75" style="width:47.9pt;height:17.9pt" o:ole="">
            <v:imagedata r:id="rId993" o:title=""/>
          </v:shape>
          <o:OLEObject Type="Embed" ProgID="Equation.DSMT4" ShapeID="_x0000_i1497" DrawAspect="Content" ObjectID="_1732709075" r:id="rId994"/>
        </w:object>
      </w:r>
      <w:r w:rsidRPr="00B025E6">
        <w:rPr>
          <w:lang w:eastAsia="ru-RU"/>
        </w:rPr>
        <w:t xml:space="preserve">, которая может быть вычислена по принятой реализации входного процесса </w:t>
      </w:r>
      <w:r w:rsidRPr="00B025E6">
        <w:rPr>
          <w:i/>
          <w:lang w:val="en-GB" w:eastAsia="ru-RU"/>
        </w:rPr>
        <w:t>z</w:t>
      </w:r>
      <w:r w:rsidRPr="00B025E6">
        <w:rPr>
          <w:lang w:eastAsia="ru-RU"/>
        </w:rPr>
        <w:t>(</w:t>
      </w:r>
      <w:r w:rsidRPr="00B025E6">
        <w:rPr>
          <w:i/>
          <w:lang w:val="en-GB" w:eastAsia="ru-RU"/>
        </w:rPr>
        <w:t>t</w:t>
      </w:r>
      <w:r w:rsidRPr="00B025E6">
        <w:rPr>
          <w:lang w:eastAsia="ru-RU"/>
        </w:rPr>
        <w:t xml:space="preserve">). </w:t>
      </w:r>
      <w:r w:rsidRPr="00B025E6">
        <w:rPr>
          <w:color w:val="000000"/>
          <w:lang w:eastAsia="ru-RU"/>
        </w:rPr>
        <w:t xml:space="preserve">Средний риск </w:t>
      </w:r>
      <w:r w:rsidRPr="00B025E6">
        <w:rPr>
          <w:i/>
          <w:color w:val="000000"/>
          <w:lang w:val="en-GB" w:eastAsia="ru-RU"/>
        </w:rPr>
        <w:t>r</w:t>
      </w:r>
      <w:r w:rsidRPr="00B025E6">
        <w:rPr>
          <w:color w:val="000000"/>
          <w:lang w:eastAsia="ru-RU"/>
        </w:rPr>
        <w:t xml:space="preserve">, </w:t>
      </w:r>
      <w:r w:rsidRPr="00B025E6">
        <w:rPr>
          <w:iCs/>
          <w:color w:val="000000"/>
          <w:lang w:eastAsia="ru-RU"/>
        </w:rPr>
        <w:t xml:space="preserve">обусловленный расхождением оценки </w:t>
      </w:r>
      <w:r w:rsidR="00B025E6" w:rsidRPr="00B025E6">
        <w:rPr>
          <w:color w:val="000000"/>
          <w:position w:val="-6"/>
          <w:lang w:eastAsia="ru-RU"/>
        </w:rPr>
        <w:object w:dxaOrig="220" w:dyaOrig="340">
          <v:shape id="_x0000_i1498" type="#_x0000_t75" style="width:11pt;height:17pt;mso-position-horizontal:absolute" o:ole="">
            <v:imagedata r:id="rId995" o:title=""/>
          </v:shape>
          <o:OLEObject Type="Embed" ProgID="Equation.DSMT4" ShapeID="_x0000_i1498" DrawAspect="Content" ObjectID="_1732709076" r:id="rId996"/>
        </w:object>
      </w:r>
      <w:r w:rsidRPr="00B025E6">
        <w:rPr>
          <w:rFonts w:eastAsia="SymbolPS"/>
          <w:color w:val="000000"/>
          <w:lang w:eastAsia="ru-RU"/>
        </w:rPr>
        <w:t xml:space="preserve"> </w:t>
      </w:r>
      <w:r w:rsidRPr="00B025E6">
        <w:rPr>
          <w:iCs/>
          <w:color w:val="000000"/>
          <w:lang w:eastAsia="ru-RU"/>
        </w:rPr>
        <w:t xml:space="preserve">с истинным значением параметра сигнала </w:t>
      </w:r>
      <w:r w:rsidRPr="00B025E6">
        <w:rPr>
          <w:bCs/>
          <w:i/>
          <w:iCs/>
          <w:color w:val="000000"/>
          <w:lang w:eastAsia="ru-RU"/>
        </w:rPr>
        <w:t>λ</w:t>
      </w:r>
      <w:r w:rsidRPr="00B025E6">
        <w:rPr>
          <w:bCs/>
          <w:iCs/>
          <w:color w:val="000000"/>
          <w:lang w:eastAsia="ru-RU"/>
        </w:rPr>
        <w:t xml:space="preserve">, определяется через </w:t>
      </w:r>
      <w:r w:rsidRPr="00B025E6">
        <w:rPr>
          <w:lang w:eastAsia="ru-RU"/>
        </w:rPr>
        <w:t xml:space="preserve">функцию правдоподобия </w:t>
      </w:r>
      <w:r w:rsidR="00B025E6" w:rsidRPr="00B025E6">
        <w:rPr>
          <w:position w:val="-12"/>
          <w:lang w:eastAsia="ru-RU"/>
        </w:rPr>
        <w:object w:dxaOrig="960" w:dyaOrig="360">
          <v:shape id="_x0000_i1499" type="#_x0000_t75" style="width:47.9pt;height:17.9pt;mso-position-horizontal:absolute" o:ole="">
            <v:imagedata r:id="rId997" o:title=""/>
          </v:shape>
          <o:OLEObject Type="Embed" ProgID="Equation.DSMT4" ShapeID="_x0000_i1499" DrawAspect="Content" ObjectID="_1732709077" r:id="rId998"/>
        </w:object>
      </w:r>
      <w:r w:rsidRPr="00B025E6">
        <w:rPr>
          <w:lang w:eastAsia="ru-RU"/>
        </w:rPr>
        <w:t xml:space="preserve"> </w:t>
      </w:r>
      <w:r w:rsidRPr="00B025E6">
        <w:rPr>
          <w:color w:val="000000"/>
          <w:lang w:eastAsia="ru-RU"/>
        </w:rPr>
        <w:t xml:space="preserve">в соответствии с </w:t>
      </w:r>
      <w:r w:rsidRPr="00B025E6">
        <w:rPr>
          <w:bCs/>
          <w:iCs/>
          <w:color w:val="000000"/>
          <w:lang w:eastAsia="ru-RU"/>
        </w:rPr>
        <w:t xml:space="preserve">выражением (1.3.21). </w:t>
      </w:r>
      <w:proofErr w:type="gramStart"/>
      <w:r w:rsidRPr="00B025E6">
        <w:rPr>
          <w:bCs/>
          <w:iCs/>
          <w:color w:val="000000"/>
          <w:lang w:eastAsia="ru-RU"/>
        </w:rPr>
        <w:t xml:space="preserve">Кроме </w:t>
      </w:r>
      <w:r w:rsidRPr="00B025E6">
        <w:rPr>
          <w:lang w:eastAsia="ru-RU"/>
        </w:rPr>
        <w:t xml:space="preserve">функции правдоподобия </w:t>
      </w:r>
      <w:r w:rsidR="00B025E6" w:rsidRPr="00B025E6">
        <w:rPr>
          <w:position w:val="-12"/>
          <w:lang w:eastAsia="ru-RU"/>
        </w:rPr>
        <w:object w:dxaOrig="960" w:dyaOrig="360">
          <v:shape id="_x0000_i1500" type="#_x0000_t75" style="width:47.9pt;height:17.9pt" o:ole="">
            <v:imagedata r:id="rId999" o:title=""/>
          </v:shape>
          <o:OLEObject Type="Embed" ProgID="Equation.DSMT4" ShapeID="_x0000_i1500" DrawAspect="Content" ObjectID="_1732709078" r:id="rId1000"/>
        </w:object>
      </w:r>
      <w:r w:rsidRPr="00B025E6">
        <w:rPr>
          <w:lang w:eastAsia="ru-RU"/>
        </w:rPr>
        <w:t xml:space="preserve"> </w:t>
      </w:r>
      <w:r w:rsidRPr="00B025E6">
        <w:rPr>
          <w:color w:val="000000"/>
          <w:lang w:eastAsia="ru-RU"/>
        </w:rPr>
        <w:t xml:space="preserve">в данное выражение входят априорная плотность распределения вероятностей </w:t>
      </w:r>
      <w:r w:rsidRPr="00B025E6">
        <w:rPr>
          <w:i/>
          <w:color w:val="000000"/>
          <w:lang w:val="en-US" w:eastAsia="ru-RU"/>
        </w:rPr>
        <w:t>W</w:t>
      </w:r>
      <w:r w:rsidRPr="00B025E6">
        <w:rPr>
          <w:color w:val="000000"/>
          <w:lang w:eastAsia="ru-RU"/>
        </w:rPr>
        <w:t>(</w:t>
      </w:r>
      <w:r w:rsidRPr="00B025E6">
        <w:rPr>
          <w:i/>
          <w:color w:val="000000"/>
          <w:lang w:eastAsia="ru-RU"/>
        </w:rPr>
        <w:sym w:font="Symbol" w:char="F06C"/>
      </w:r>
      <w:r w:rsidRPr="00B025E6">
        <w:rPr>
          <w:color w:val="000000"/>
          <w:lang w:eastAsia="ru-RU"/>
        </w:rPr>
        <w:t xml:space="preserve">) </w:t>
      </w:r>
      <w:r w:rsidRPr="00B025E6">
        <w:rPr>
          <w:iCs/>
          <w:color w:val="000000"/>
          <w:lang w:eastAsia="ru-RU"/>
        </w:rPr>
        <w:t>пар</w:t>
      </w:r>
      <w:r w:rsidRPr="00B025E6">
        <w:rPr>
          <w:iCs/>
          <w:color w:val="000000"/>
          <w:lang w:eastAsia="ru-RU"/>
        </w:rPr>
        <w:t>а</w:t>
      </w:r>
      <w:r w:rsidRPr="00B025E6">
        <w:rPr>
          <w:iCs/>
          <w:color w:val="000000"/>
          <w:lang w:eastAsia="ru-RU"/>
        </w:rPr>
        <w:t xml:space="preserve">метра сигнала </w:t>
      </w:r>
      <w:r w:rsidRPr="00B025E6">
        <w:rPr>
          <w:bCs/>
          <w:i/>
          <w:iCs/>
          <w:color w:val="000000"/>
          <w:lang w:eastAsia="ru-RU"/>
        </w:rPr>
        <w:t>λ</w:t>
      </w:r>
      <w:r w:rsidRPr="00B025E6">
        <w:rPr>
          <w:bCs/>
          <w:iCs/>
          <w:color w:val="000000"/>
          <w:lang w:eastAsia="ru-RU"/>
        </w:rPr>
        <w:t xml:space="preserve"> </w:t>
      </w:r>
      <w:r w:rsidRPr="00B025E6">
        <w:rPr>
          <w:color w:val="000000"/>
          <w:lang w:eastAsia="ru-RU"/>
        </w:rPr>
        <w:t xml:space="preserve">и функция потерь </w:t>
      </w:r>
      <w:r w:rsidR="00B025E6" w:rsidRPr="00B025E6">
        <w:rPr>
          <w:color w:val="FFFFFF"/>
          <w:position w:val="-10"/>
          <w:lang w:eastAsia="ru-RU"/>
        </w:rPr>
        <w:object w:dxaOrig="700" w:dyaOrig="380">
          <v:shape id="_x0000_i1501" type="#_x0000_t75" style="width:35.05pt;height:19.15pt;mso-position-vertical:absolute" o:ole="">
            <v:imagedata r:id="rId1001" o:title=""/>
          </v:shape>
          <o:OLEObject Type="Embed" ProgID="Equation.DSMT4" ShapeID="_x0000_i1501" DrawAspect="Content" ObjectID="_1732709079" r:id="rId1002"/>
        </w:object>
      </w:r>
      <w:r w:rsidRPr="00B025E6">
        <w:rPr>
          <w:color w:val="000000"/>
          <w:lang w:eastAsia="ru-RU"/>
        </w:rPr>
        <w:t>. Без учета априорной инфо</w:t>
      </w:r>
      <w:r w:rsidRPr="00B025E6">
        <w:rPr>
          <w:color w:val="000000"/>
          <w:lang w:eastAsia="ru-RU"/>
        </w:rPr>
        <w:t>р</w:t>
      </w:r>
      <w:r w:rsidRPr="00B025E6">
        <w:rPr>
          <w:color w:val="000000"/>
          <w:lang w:eastAsia="ru-RU"/>
        </w:rPr>
        <w:t xml:space="preserve">мации о значении </w:t>
      </w:r>
      <w:r w:rsidRPr="00B025E6">
        <w:rPr>
          <w:iCs/>
          <w:color w:val="000000"/>
          <w:lang w:eastAsia="ru-RU"/>
        </w:rPr>
        <w:t xml:space="preserve">параметра </w:t>
      </w:r>
      <w:r w:rsidRPr="00B025E6">
        <w:rPr>
          <w:bCs/>
          <w:i/>
          <w:iCs/>
          <w:color w:val="000000"/>
          <w:lang w:eastAsia="ru-RU"/>
        </w:rPr>
        <w:t>λ</w:t>
      </w:r>
      <w:r w:rsidRPr="00B025E6">
        <w:rPr>
          <w:bCs/>
          <w:iCs/>
          <w:color w:val="000000"/>
          <w:lang w:eastAsia="ru-RU"/>
        </w:rPr>
        <w:t xml:space="preserve"> (</w:t>
      </w:r>
      <w:r w:rsidRPr="00B025E6">
        <w:rPr>
          <w:color w:val="000000"/>
          <w:lang w:eastAsia="ru-RU"/>
        </w:rPr>
        <w:t xml:space="preserve">плотности распределения вероятностей </w:t>
      </w:r>
      <w:r w:rsidRPr="00B025E6">
        <w:rPr>
          <w:i/>
          <w:color w:val="000000"/>
          <w:lang w:val="en-US" w:eastAsia="ru-RU"/>
        </w:rPr>
        <w:t>W</w:t>
      </w:r>
      <w:r w:rsidRPr="00B025E6">
        <w:rPr>
          <w:color w:val="000000"/>
          <w:lang w:eastAsia="ru-RU"/>
        </w:rPr>
        <w:t>(</w:t>
      </w:r>
      <w:r w:rsidRPr="00B025E6">
        <w:rPr>
          <w:i/>
          <w:color w:val="000000"/>
          <w:lang w:eastAsia="ru-RU"/>
        </w:rPr>
        <w:sym w:font="Symbol" w:char="F06C"/>
      </w:r>
      <w:r w:rsidRPr="00B025E6">
        <w:rPr>
          <w:color w:val="000000"/>
          <w:lang w:eastAsia="ru-RU"/>
        </w:rPr>
        <w:t xml:space="preserve">)) </w:t>
      </w:r>
      <w:r w:rsidRPr="00B025E6">
        <w:t>оптимальное решение может быть найдено в результате миним</w:t>
      </w:r>
      <w:r w:rsidRPr="00B025E6">
        <w:t>и</w:t>
      </w:r>
      <w:r w:rsidRPr="00B025E6">
        <w:t xml:space="preserve">зации апостериорного риска – </w:t>
      </w:r>
      <w:r w:rsidRPr="00B025E6">
        <w:rPr>
          <w:rFonts w:eastAsia="TimesNewRoman"/>
          <w:lang w:eastAsia="ru-RU"/>
        </w:rPr>
        <w:t xml:space="preserve">условного риска </w:t>
      </w:r>
      <w:r w:rsidR="003547C0" w:rsidRPr="00B025E6">
        <w:rPr>
          <w:position w:val="-10"/>
          <w:lang w:eastAsia="ru-RU"/>
        </w:rPr>
        <w:object w:dxaOrig="480" w:dyaOrig="320">
          <v:shape id="_x0000_i1502" type="#_x0000_t75" style="width:24.4pt;height:16.25pt" o:ole="">
            <v:imagedata r:id="rId1003" o:title=""/>
          </v:shape>
          <o:OLEObject Type="Embed" ProgID="Equation.DSMT4" ShapeID="_x0000_i1502" DrawAspect="Content" ObjectID="_1732709080" r:id="rId1004"/>
        </w:object>
      </w:r>
      <w:r w:rsidRPr="00B025E6">
        <w:rPr>
          <w:lang w:eastAsia="ru-RU"/>
        </w:rPr>
        <w:t xml:space="preserve"> </w:t>
      </w:r>
      <w:r w:rsidRPr="00B025E6">
        <w:rPr>
          <w:rFonts w:eastAsia="TimesNewRoman"/>
          <w:color w:val="000000"/>
          <w:lang w:eastAsia="ru-RU"/>
        </w:rPr>
        <w:t>оценивания пар</w:t>
      </w:r>
      <w:r w:rsidRPr="00B025E6">
        <w:rPr>
          <w:rFonts w:eastAsia="TimesNewRoman"/>
          <w:color w:val="000000"/>
          <w:lang w:eastAsia="ru-RU"/>
        </w:rPr>
        <w:t>а</w:t>
      </w:r>
      <w:r w:rsidRPr="00B025E6">
        <w:rPr>
          <w:rFonts w:eastAsia="TimesNewRoman"/>
          <w:color w:val="000000"/>
          <w:lang w:eastAsia="ru-RU"/>
        </w:rPr>
        <w:t xml:space="preserve">метра сигнала </w:t>
      </w:r>
      <w:r w:rsidRPr="00B025E6">
        <w:rPr>
          <w:lang w:eastAsia="ru-RU"/>
        </w:rPr>
        <w:t xml:space="preserve">при заданном его значении </w:t>
      </w:r>
      <w:r w:rsidRPr="00B025E6">
        <w:rPr>
          <w:bCs/>
          <w:iCs/>
          <w:lang w:eastAsia="ru-RU"/>
        </w:rPr>
        <w:t>λ</w:t>
      </w:r>
      <w:r w:rsidRPr="00B025E6">
        <w:rPr>
          <w:lang w:eastAsia="ru-RU"/>
        </w:rPr>
        <w:t>, который определяется в</w:t>
      </w:r>
      <w:r w:rsidRPr="00B025E6">
        <w:rPr>
          <w:lang w:eastAsia="ru-RU"/>
        </w:rPr>
        <w:t>ы</w:t>
      </w:r>
      <w:r w:rsidRPr="00B025E6">
        <w:rPr>
          <w:lang w:eastAsia="ru-RU"/>
        </w:rPr>
        <w:t xml:space="preserve">ражением (1.3.22) и зависит только от функции правдоподобия </w:t>
      </w:r>
      <w:r w:rsidR="003547C0" w:rsidRPr="003547C0">
        <w:rPr>
          <w:position w:val="-12"/>
          <w:lang w:eastAsia="ru-RU"/>
        </w:rPr>
        <w:object w:dxaOrig="960" w:dyaOrig="360">
          <v:shape id="_x0000_i1503" type="#_x0000_t75" style="width:47.9pt;height:17.9pt" o:ole="">
            <v:imagedata r:id="rId1005" o:title=""/>
          </v:shape>
          <o:OLEObject Type="Embed" ProgID="Equation.DSMT4" ShapeID="_x0000_i1503" DrawAspect="Content" ObjectID="_1732709081" r:id="rId1006"/>
        </w:object>
      </w:r>
      <w:r w:rsidRPr="00B025E6">
        <w:rPr>
          <w:lang w:eastAsia="ru-RU"/>
        </w:rPr>
        <w:t xml:space="preserve"> </w:t>
      </w:r>
      <w:r w:rsidRPr="00B025E6">
        <w:rPr>
          <w:color w:val="000000"/>
          <w:lang w:eastAsia="ru-RU"/>
        </w:rPr>
        <w:t xml:space="preserve">и функции потерь </w:t>
      </w:r>
      <w:r w:rsidR="003547C0" w:rsidRPr="00B025E6">
        <w:rPr>
          <w:color w:val="FFFFFF"/>
          <w:position w:val="-10"/>
          <w:lang w:eastAsia="ru-RU"/>
        </w:rPr>
        <w:object w:dxaOrig="700" w:dyaOrig="380">
          <v:shape id="_x0000_i1504" type="#_x0000_t75" style="width:35.05pt;height:19.15pt;mso-position-vertical:absolute" o:ole="">
            <v:imagedata r:id="rId1007" o:title=""/>
          </v:shape>
          <o:OLEObject Type="Embed" ProgID="Equation.DSMT4" ShapeID="_x0000_i1504" DrawAspect="Content" ObjectID="_1732709082" r:id="rId1008"/>
        </w:object>
      </w:r>
      <w:r w:rsidRPr="00B025E6">
        <w:rPr>
          <w:color w:val="FFFFFF"/>
          <w:lang w:eastAsia="ru-RU"/>
        </w:rPr>
        <w:t>..</w:t>
      </w:r>
      <w:proofErr w:type="gramEnd"/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>В то же время для каждого априорного распределения вероятн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стей параметра</w:t>
      </w:r>
      <w:r w:rsidRPr="00221D3D">
        <w:rPr>
          <w:bCs/>
          <w:iCs/>
          <w:lang w:eastAsia="ru-RU"/>
        </w:rPr>
        <w:t xml:space="preserve"> </w:t>
      </w:r>
      <w:r w:rsidRPr="003547C0">
        <w:rPr>
          <w:bCs/>
          <w:i/>
          <w:iCs/>
          <w:lang w:eastAsia="ru-RU"/>
        </w:rPr>
        <w:t>λ</w:t>
      </w:r>
      <w:r w:rsidRPr="00221D3D">
        <w:rPr>
          <w:bCs/>
          <w:iCs/>
          <w:lang w:eastAsia="ru-RU"/>
        </w:rPr>
        <w:t>, характеризуемого плотностью распределения вероя</w:t>
      </w:r>
      <w:r w:rsidRPr="00221D3D">
        <w:rPr>
          <w:bCs/>
          <w:iCs/>
          <w:lang w:eastAsia="ru-RU"/>
        </w:rPr>
        <w:t>т</w:t>
      </w:r>
      <w:r w:rsidRPr="00221D3D">
        <w:rPr>
          <w:bCs/>
          <w:iCs/>
          <w:lang w:eastAsia="ru-RU"/>
        </w:rPr>
        <w:t>ностей</w:t>
      </w:r>
      <w:r w:rsidRPr="00221D3D">
        <w:rPr>
          <w:lang w:eastAsia="ru-RU"/>
        </w:rPr>
        <w:t xml:space="preserve"> </w:t>
      </w:r>
      <w:r w:rsidRPr="00221D3D">
        <w:rPr>
          <w:i/>
          <w:lang w:val="en-US" w:eastAsia="ru-RU"/>
        </w:rPr>
        <w:t>W</w:t>
      </w:r>
      <w:r w:rsidRPr="00221D3D">
        <w:rPr>
          <w:lang w:eastAsia="ru-RU"/>
        </w:rPr>
        <w:t>(</w:t>
      </w:r>
      <w:r w:rsidRPr="003547C0">
        <w:rPr>
          <w:i/>
          <w:lang w:eastAsia="ru-RU"/>
        </w:rPr>
        <w:sym w:font="Symbol" w:char="F06C"/>
      </w:r>
      <w:r w:rsidRPr="00221D3D">
        <w:rPr>
          <w:lang w:eastAsia="ru-RU"/>
        </w:rPr>
        <w:t xml:space="preserve">), будет иметь место </w:t>
      </w:r>
      <w:r w:rsidRPr="00221D3D">
        <w:t xml:space="preserve">своя байесовская оценка </w:t>
      </w:r>
      <w:r w:rsidRPr="00221D3D">
        <w:rPr>
          <w:lang w:eastAsia="ru-RU"/>
        </w:rPr>
        <w:t>параметра</w:t>
      </w:r>
      <w:r w:rsidRPr="00221D3D">
        <w:rPr>
          <w:bCs/>
          <w:iCs/>
          <w:lang w:eastAsia="ru-RU"/>
        </w:rPr>
        <w:t xml:space="preserve"> </w:t>
      </w:r>
      <w:r w:rsidRPr="003547C0">
        <w:rPr>
          <w:bCs/>
          <w:i/>
          <w:iCs/>
          <w:lang w:eastAsia="ru-RU"/>
        </w:rPr>
        <w:t>λ</w:t>
      </w:r>
      <w:r w:rsidRPr="00221D3D">
        <w:t xml:space="preserve"> по критерию минимума среднего риска </w:t>
      </w:r>
      <w:r w:rsidRPr="00221D3D">
        <w:rPr>
          <w:i/>
          <w:lang w:val="en-GB" w:eastAsia="ru-RU"/>
        </w:rPr>
        <w:t>r</w:t>
      </w:r>
      <w:r w:rsidRPr="00221D3D">
        <w:rPr>
          <w:lang w:eastAsia="ru-RU"/>
        </w:rPr>
        <w:t>. Это обусловлено тем, что ап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стериорная плотность распределения вероятностей зависит от заданн</w:t>
      </w:r>
      <w:r w:rsidRPr="00221D3D">
        <w:rPr>
          <w:lang w:eastAsia="ru-RU"/>
        </w:rPr>
        <w:t>о</w:t>
      </w:r>
      <w:r w:rsidRPr="00221D3D">
        <w:rPr>
          <w:lang w:eastAsia="ru-RU"/>
        </w:rPr>
        <w:lastRenderedPageBreak/>
        <w:t>го априорного распределения. Поэтому практический интерес пре</w:t>
      </w:r>
      <w:r w:rsidRPr="00221D3D">
        <w:rPr>
          <w:lang w:eastAsia="ru-RU"/>
        </w:rPr>
        <w:t>д</w:t>
      </w:r>
      <w:r w:rsidRPr="00221D3D">
        <w:rPr>
          <w:lang w:eastAsia="ru-RU"/>
        </w:rPr>
        <w:t xml:space="preserve">ставляет получение оптимальной оценки параметра </w:t>
      </w:r>
      <w:r w:rsidRPr="003547C0">
        <w:rPr>
          <w:bCs/>
          <w:i/>
          <w:iCs/>
          <w:lang w:eastAsia="ru-RU"/>
        </w:rPr>
        <w:t>λ</w:t>
      </w:r>
      <w:r w:rsidRPr="00221D3D">
        <w:rPr>
          <w:lang w:eastAsia="ru-RU"/>
        </w:rPr>
        <w:t xml:space="preserve"> без учета априо</w:t>
      </w:r>
      <w:r w:rsidRPr="00221D3D">
        <w:rPr>
          <w:lang w:eastAsia="ru-RU"/>
        </w:rPr>
        <w:t>р</w:t>
      </w:r>
      <w:r w:rsidRPr="00221D3D">
        <w:rPr>
          <w:lang w:eastAsia="ru-RU"/>
        </w:rPr>
        <w:t>ной информации об его значении при наблюдении конкретной реализ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ции </w:t>
      </w:r>
      <w:r w:rsidRPr="00221D3D">
        <w:rPr>
          <w:rFonts w:eastAsia="TimesNewRoman"/>
          <w:lang w:eastAsia="ru-RU"/>
        </w:rPr>
        <w:t xml:space="preserve">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непосредственно по функции правдоподобия </w:t>
      </w:r>
      <w:r w:rsidR="003547C0" w:rsidRPr="003547C0">
        <w:rPr>
          <w:position w:val="-12"/>
          <w:lang w:eastAsia="ru-RU"/>
        </w:rPr>
        <w:object w:dxaOrig="960" w:dyaOrig="360">
          <v:shape id="_x0000_i1505" type="#_x0000_t75" style="width:47.9pt;height:17.9pt" o:ole="">
            <v:imagedata r:id="rId1009" o:title=""/>
          </v:shape>
          <o:OLEObject Type="Embed" ProgID="Equation.DSMT4" ShapeID="_x0000_i1505" DrawAspect="Content" ObjectID="_1732709083" r:id="rId1010"/>
        </w:object>
      </w:r>
      <w:r w:rsidRPr="00221D3D">
        <w:rPr>
          <w:lang w:eastAsia="ru-RU"/>
        </w:rPr>
        <w:t>.</w:t>
      </w:r>
    </w:p>
    <w:p w:rsidR="000D5341" w:rsidRPr="00221D3D" w:rsidRDefault="000D5341" w:rsidP="00221D3D">
      <w:pPr>
        <w:rPr>
          <w:color w:val="000000"/>
          <w:lang w:eastAsia="ru-RU"/>
        </w:rPr>
      </w:pPr>
      <w:r w:rsidRPr="00221D3D">
        <w:rPr>
          <w:color w:val="000000"/>
          <w:lang w:eastAsia="ru-RU"/>
        </w:rPr>
        <w:t xml:space="preserve">Рассмотрим байесовскую оценку </w:t>
      </w:r>
      <w:r w:rsidR="003547C0" w:rsidRPr="00221D3D">
        <w:rPr>
          <w:position w:val="-6"/>
          <w:lang w:eastAsia="ru-RU"/>
        </w:rPr>
        <w:object w:dxaOrig="220" w:dyaOrig="340">
          <v:shape id="_x0000_i1506" type="#_x0000_t75" style="width:11pt;height:17pt" o:ole="">
            <v:imagedata r:id="rId1011" o:title=""/>
          </v:shape>
          <o:OLEObject Type="Embed" ProgID="Equation.DSMT4" ShapeID="_x0000_i1506" DrawAspect="Content" ObjectID="_1732709084" r:id="rId1012"/>
        </w:object>
      </w:r>
      <w:r w:rsidRPr="00221D3D">
        <w:rPr>
          <w:color w:val="000000"/>
          <w:lang w:eastAsia="ru-RU"/>
        </w:rPr>
        <w:t xml:space="preserve"> параметра сигнала </w:t>
      </w:r>
      <w:r w:rsidRPr="003547C0">
        <w:rPr>
          <w:bCs/>
          <w:i/>
          <w:iCs/>
          <w:color w:val="000000"/>
          <w:lang w:eastAsia="ru-RU"/>
        </w:rPr>
        <w:t>λ</w:t>
      </w:r>
      <w:r w:rsidRPr="00221D3D">
        <w:rPr>
          <w:iCs/>
        </w:rPr>
        <w:t xml:space="preserve"> при пр</w:t>
      </w:r>
      <w:r w:rsidRPr="00221D3D">
        <w:rPr>
          <w:iCs/>
        </w:rPr>
        <w:t>о</w:t>
      </w:r>
      <w:r w:rsidRPr="00221D3D">
        <w:rPr>
          <w:iCs/>
        </w:rPr>
        <w:t xml:space="preserve">стой функции потерь. Она </w:t>
      </w:r>
      <w:r w:rsidRPr="00221D3D">
        <w:rPr>
          <w:lang w:eastAsia="ru-RU"/>
        </w:rPr>
        <w:t>совпадает с максимальным значением</w:t>
      </w:r>
      <w:r w:rsidRPr="00221D3D">
        <w:rPr>
          <w:rFonts w:eastAsia="TimesNewRoman"/>
        </w:rPr>
        <w:t xml:space="preserve"> </w:t>
      </w:r>
      <w:r w:rsidRPr="00221D3D">
        <w:rPr>
          <w:lang w:eastAsia="ru-RU"/>
        </w:rPr>
        <w:t>ап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стериорной</w:t>
      </w:r>
      <w:r w:rsidRPr="00221D3D">
        <w:rPr>
          <w:iCs/>
        </w:rPr>
        <w:t xml:space="preserve"> плотности </w:t>
      </w:r>
      <w:r w:rsidRPr="00221D3D">
        <w:rPr>
          <w:rFonts w:eastAsia="TimesNewRoman"/>
          <w:color w:val="000000"/>
          <w:lang w:eastAsia="ru-RU"/>
        </w:rPr>
        <w:t xml:space="preserve">распределения вероятностей </w:t>
      </w:r>
      <w:r w:rsidR="003547C0" w:rsidRPr="003547C0">
        <w:rPr>
          <w:color w:val="000000"/>
          <w:position w:val="-12"/>
          <w:lang w:eastAsia="ru-RU"/>
        </w:rPr>
        <w:object w:dxaOrig="960" w:dyaOrig="360">
          <v:shape id="_x0000_i1507" type="#_x0000_t75" style="width:47.9pt;height:17.9pt" o:ole="">
            <v:imagedata r:id="rId1013" o:title=""/>
          </v:shape>
          <o:OLEObject Type="Embed" ProgID="Equation.DSMT4" ShapeID="_x0000_i1507" DrawAspect="Content" ObjectID="_1732709085" r:id="rId1014"/>
        </w:object>
      </w:r>
      <w:r w:rsidRPr="00221D3D">
        <w:rPr>
          <w:color w:val="000000"/>
          <w:lang w:eastAsia="ru-RU"/>
        </w:rPr>
        <w:t>:</w:t>
      </w:r>
    </w:p>
    <w:p w:rsidR="000D5341" w:rsidRPr="00221D3D" w:rsidRDefault="003547C0" w:rsidP="00221D3D">
      <w:pPr>
        <w:rPr>
          <w:lang w:eastAsia="ru-RU"/>
        </w:rPr>
      </w:pPr>
      <w:r w:rsidRPr="00221D3D">
        <w:rPr>
          <w:iCs/>
          <w:position w:val="-24"/>
          <w:lang w:val="en-US" w:eastAsia="ru-RU"/>
        </w:rPr>
        <w:object w:dxaOrig="2079" w:dyaOrig="520">
          <v:shape id="_x0000_i1508" type="#_x0000_t75" style="width:103.45pt;height:25.9pt" o:ole="">
            <v:imagedata r:id="rId1015" o:title=""/>
          </v:shape>
          <o:OLEObject Type="Embed" ProgID="Equation.DSMT4" ShapeID="_x0000_i1508" DrawAspect="Content" ObjectID="_1732709086" r:id="rId1016"/>
        </w:object>
      </w:r>
      <w:r w:rsidR="000D5341" w:rsidRPr="00221D3D">
        <w:rPr>
          <w:iCs/>
          <w:lang w:eastAsia="ru-RU"/>
        </w:rPr>
        <w:t>.</w:t>
      </w:r>
      <w:r w:rsidR="000D5341" w:rsidRPr="00221D3D">
        <w:rPr>
          <w:lang w:eastAsia="ru-RU"/>
        </w:rPr>
        <w:t xml:space="preserve">                                  (1.5.5)</w:t>
      </w:r>
    </w:p>
    <w:p w:rsidR="000D5341" w:rsidRPr="00221D3D" w:rsidRDefault="000D5341" w:rsidP="00221D3D">
      <w:pPr>
        <w:rPr>
          <w:color w:val="000000"/>
          <w:lang w:eastAsia="ru-RU"/>
        </w:rPr>
      </w:pPr>
      <w:r w:rsidRPr="00221D3D">
        <w:rPr>
          <w:color w:val="000000"/>
          <w:lang w:eastAsia="ru-RU"/>
        </w:rPr>
        <w:t xml:space="preserve">В соответствии с выражением (1.5.5) </w:t>
      </w:r>
      <w:r w:rsidRPr="00221D3D">
        <w:t xml:space="preserve">оптимальной оценкой </w:t>
      </w:r>
      <w:r w:rsidR="003547C0" w:rsidRPr="00221D3D">
        <w:rPr>
          <w:position w:val="-6"/>
          <w:lang w:eastAsia="ru-RU"/>
        </w:rPr>
        <w:object w:dxaOrig="220" w:dyaOrig="340">
          <v:shape id="_x0000_i1509" type="#_x0000_t75" style="width:11pt;height:17pt" o:ole="">
            <v:imagedata r:id="rId1017" o:title=""/>
          </v:shape>
          <o:OLEObject Type="Embed" ProgID="Equation.DSMT4" ShapeID="_x0000_i1509" DrawAspect="Content" ObjectID="_1732709087" r:id="rId1018"/>
        </w:object>
      </w:r>
      <w:r w:rsidRPr="00221D3D">
        <w:rPr>
          <w:lang w:eastAsia="ru-RU"/>
        </w:rPr>
        <w:t xml:space="preserve"> </w:t>
      </w:r>
      <w:r w:rsidRPr="00221D3D">
        <w:t>п</w:t>
      </w:r>
      <w:r w:rsidRPr="00221D3D">
        <w:t>а</w:t>
      </w:r>
      <w:r w:rsidRPr="00221D3D">
        <w:t xml:space="preserve">раметра сигнала </w:t>
      </w:r>
      <w:r w:rsidRPr="003547C0">
        <w:rPr>
          <w:bCs/>
          <w:i/>
          <w:iCs/>
          <w:color w:val="000000"/>
          <w:lang w:eastAsia="ru-RU"/>
        </w:rPr>
        <w:t>λ</w:t>
      </w:r>
      <w:r w:rsidRPr="00221D3D">
        <w:t xml:space="preserve"> при простой функции потерь является такое значение </w:t>
      </w:r>
      <w:r w:rsidRPr="003547C0">
        <w:rPr>
          <w:bCs/>
          <w:i/>
          <w:iCs/>
          <w:color w:val="000000"/>
          <w:lang w:eastAsia="ru-RU"/>
        </w:rPr>
        <w:t>λ</w:t>
      </w:r>
      <w:r w:rsidRPr="00221D3D">
        <w:rPr>
          <w:color w:val="000000"/>
          <w:lang w:eastAsia="ru-RU"/>
        </w:rPr>
        <w:t xml:space="preserve">, при котором </w:t>
      </w:r>
      <w:r w:rsidRPr="00221D3D">
        <w:rPr>
          <w:lang w:eastAsia="ru-RU"/>
        </w:rPr>
        <w:t>апостериорная</w:t>
      </w:r>
      <w:r w:rsidRPr="00221D3D">
        <w:rPr>
          <w:iCs/>
        </w:rPr>
        <w:t xml:space="preserve"> плотность </w:t>
      </w:r>
      <w:r w:rsidRPr="00221D3D">
        <w:rPr>
          <w:rFonts w:eastAsia="TimesNewRoman"/>
          <w:color w:val="000000"/>
          <w:lang w:eastAsia="ru-RU"/>
        </w:rPr>
        <w:t xml:space="preserve">распределения вероятностей </w:t>
      </w:r>
      <w:r w:rsidR="003547C0" w:rsidRPr="003547C0">
        <w:rPr>
          <w:color w:val="000000"/>
          <w:position w:val="-12"/>
          <w:lang w:eastAsia="ru-RU"/>
        </w:rPr>
        <w:object w:dxaOrig="960" w:dyaOrig="360">
          <v:shape id="_x0000_i1510" type="#_x0000_t75" style="width:47.9pt;height:17.9pt" o:ole="">
            <v:imagedata r:id="rId1019" o:title=""/>
          </v:shape>
          <o:OLEObject Type="Embed" ProgID="Equation.DSMT4" ShapeID="_x0000_i1510" DrawAspect="Content" ObjectID="_1732709088" r:id="rId1020"/>
        </w:object>
      </w:r>
      <w:r w:rsidRPr="00221D3D">
        <w:rPr>
          <w:color w:val="000000"/>
          <w:lang w:eastAsia="ru-RU"/>
        </w:rPr>
        <w:t xml:space="preserve"> максимальна. </w:t>
      </w:r>
    </w:p>
    <w:p w:rsidR="000D5341" w:rsidRPr="00221D3D" w:rsidRDefault="000D5341" w:rsidP="00221D3D">
      <w:pPr>
        <w:rPr>
          <w:color w:val="000000"/>
          <w:lang w:eastAsia="ru-RU"/>
        </w:rPr>
      </w:pPr>
      <w:r w:rsidRPr="00221D3D">
        <w:rPr>
          <w:lang w:eastAsia="ru-RU"/>
        </w:rPr>
        <w:t>Апостериорная</w:t>
      </w:r>
      <w:r w:rsidRPr="00221D3D">
        <w:rPr>
          <w:iCs/>
        </w:rPr>
        <w:t xml:space="preserve"> плотность </w:t>
      </w:r>
      <w:r w:rsidRPr="00221D3D">
        <w:rPr>
          <w:rFonts w:eastAsia="TimesNewRoman"/>
          <w:color w:val="000000"/>
          <w:lang w:eastAsia="ru-RU"/>
        </w:rPr>
        <w:t xml:space="preserve">распределения вероятностей </w:t>
      </w:r>
      <w:r w:rsidR="003547C0" w:rsidRPr="003547C0">
        <w:rPr>
          <w:color w:val="000000"/>
          <w:position w:val="-12"/>
          <w:lang w:eastAsia="ru-RU"/>
        </w:rPr>
        <w:object w:dxaOrig="960" w:dyaOrig="360">
          <v:shape id="_x0000_i1511" type="#_x0000_t75" style="width:47.9pt;height:17.9pt" o:ole="">
            <v:imagedata r:id="rId1021" o:title=""/>
          </v:shape>
          <o:OLEObject Type="Embed" ProgID="Equation.DSMT4" ShapeID="_x0000_i1511" DrawAspect="Content" ObjectID="_1732709089" r:id="rId1022"/>
        </w:object>
      </w:r>
      <w:r w:rsidRPr="00221D3D">
        <w:rPr>
          <w:color w:val="000000"/>
          <w:lang w:eastAsia="ru-RU"/>
        </w:rPr>
        <w:t xml:space="preserve"> связана </w:t>
      </w:r>
      <w:r w:rsidRPr="00221D3D">
        <w:rPr>
          <w:lang w:eastAsia="ru-RU"/>
        </w:rPr>
        <w:t xml:space="preserve">с функцией правдоподобия принимаемого сигнала </w:t>
      </w:r>
      <w:r w:rsidR="003547C0" w:rsidRPr="003547C0">
        <w:rPr>
          <w:position w:val="-12"/>
          <w:lang w:eastAsia="ru-RU"/>
        </w:rPr>
        <w:object w:dxaOrig="960" w:dyaOrig="360">
          <v:shape id="_x0000_i1512" type="#_x0000_t75" style="width:47.9pt;height:17.9pt" o:ole="">
            <v:imagedata r:id="rId1023" o:title=""/>
          </v:shape>
          <o:OLEObject Type="Embed" ProgID="Equation.DSMT4" ShapeID="_x0000_i1512" DrawAspect="Content" ObjectID="_1732709090" r:id="rId1024"/>
        </w:object>
      </w:r>
      <w:r w:rsidRPr="00221D3D">
        <w:rPr>
          <w:lang w:eastAsia="ru-RU"/>
        </w:rPr>
        <w:t xml:space="preserve"> выражением (1.5.1). Значение параметра </w:t>
      </w:r>
      <w:r w:rsidRPr="003547C0">
        <w:rPr>
          <w:bCs/>
          <w:i/>
          <w:iCs/>
          <w:color w:val="000000"/>
          <w:lang w:eastAsia="ru-RU"/>
        </w:rPr>
        <w:t>λ</w:t>
      </w:r>
      <w:r w:rsidRPr="00221D3D">
        <w:rPr>
          <w:bCs/>
          <w:iCs/>
          <w:color w:val="000000"/>
          <w:lang w:eastAsia="ru-RU"/>
        </w:rPr>
        <w:t xml:space="preserve">, соответствующее </w:t>
      </w:r>
      <w:r w:rsidRPr="00221D3D">
        <w:rPr>
          <w:lang w:eastAsia="ru-RU"/>
        </w:rPr>
        <w:t>макс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мальному значению </w:t>
      </w:r>
      <w:r w:rsidRPr="00221D3D">
        <w:rPr>
          <w:iCs/>
        </w:rPr>
        <w:t xml:space="preserve">плотности </w:t>
      </w:r>
      <w:r w:rsidRPr="00221D3D">
        <w:rPr>
          <w:rFonts w:eastAsia="TimesNewRoman"/>
          <w:color w:val="000000"/>
          <w:lang w:eastAsia="ru-RU"/>
        </w:rPr>
        <w:t xml:space="preserve">распределения вероятностей </w:t>
      </w:r>
      <w:r w:rsidR="003547C0" w:rsidRPr="003547C0">
        <w:rPr>
          <w:color w:val="000000"/>
          <w:position w:val="-12"/>
          <w:lang w:eastAsia="ru-RU"/>
        </w:rPr>
        <w:object w:dxaOrig="960" w:dyaOrig="360">
          <v:shape id="_x0000_i1513" type="#_x0000_t75" style="width:47.9pt;height:17.9pt;mso-position-horizontal:absolute;mso-position-vertical:absolute" o:ole="">
            <v:imagedata r:id="rId1025" o:title=""/>
          </v:shape>
          <o:OLEObject Type="Embed" ProgID="Equation.DSMT4" ShapeID="_x0000_i1513" DrawAspect="Content" ObjectID="_1732709091" r:id="rId1026"/>
        </w:object>
      </w:r>
      <w:r w:rsidRPr="00221D3D">
        <w:rPr>
          <w:color w:val="000000"/>
          <w:lang w:eastAsia="ru-RU"/>
        </w:rPr>
        <w:t xml:space="preserve"> и выраженное через </w:t>
      </w:r>
      <w:r w:rsidRPr="00221D3D">
        <w:rPr>
          <w:lang w:eastAsia="ru-RU"/>
        </w:rPr>
        <w:t xml:space="preserve">функцию правдоподобия </w:t>
      </w:r>
      <w:r w:rsidR="003547C0" w:rsidRPr="003547C0">
        <w:rPr>
          <w:position w:val="-12"/>
          <w:lang w:eastAsia="ru-RU"/>
        </w:rPr>
        <w:object w:dxaOrig="960" w:dyaOrig="360">
          <v:shape id="_x0000_i1514" type="#_x0000_t75" style="width:47.9pt;height:17.9pt;mso-position-vertical:absolute" o:ole="">
            <v:imagedata r:id="rId1027" o:title=""/>
          </v:shape>
          <o:OLEObject Type="Embed" ProgID="Equation.DSMT4" ShapeID="_x0000_i1514" DrawAspect="Content" ObjectID="_1732709092" r:id="rId1028"/>
        </w:object>
      </w:r>
      <w:r w:rsidRPr="00221D3D">
        <w:rPr>
          <w:color w:val="000000"/>
          <w:lang w:eastAsia="ru-RU"/>
        </w:rPr>
        <w:t xml:space="preserve">, может быть найдено дифференцированием выражения </w:t>
      </w:r>
      <w:r w:rsidRPr="00221D3D">
        <w:rPr>
          <w:lang w:eastAsia="ru-RU"/>
        </w:rPr>
        <w:t xml:space="preserve">(1.5.1) </w:t>
      </w:r>
      <w:proofErr w:type="gramStart"/>
      <w:r w:rsidRPr="00221D3D">
        <w:rPr>
          <w:color w:val="000000"/>
          <w:lang w:eastAsia="ru-RU"/>
        </w:rPr>
        <w:t>по</w:t>
      </w:r>
      <w:proofErr w:type="gramEnd"/>
      <w:r w:rsidRPr="00221D3D">
        <w:rPr>
          <w:color w:val="000000"/>
          <w:lang w:eastAsia="ru-RU"/>
        </w:rPr>
        <w:t xml:space="preserve"> </w:t>
      </w:r>
      <w:r w:rsidRPr="003547C0">
        <w:rPr>
          <w:bCs/>
          <w:i/>
          <w:iCs/>
          <w:color w:val="000000"/>
          <w:lang w:eastAsia="ru-RU"/>
        </w:rPr>
        <w:t>λ</w:t>
      </w:r>
      <w:r w:rsidRPr="00221D3D">
        <w:rPr>
          <w:iCs/>
          <w:color w:val="000000"/>
          <w:lang w:eastAsia="ru-RU"/>
        </w:rPr>
        <w:t xml:space="preserve"> </w:t>
      </w:r>
      <w:r w:rsidRPr="00221D3D">
        <w:rPr>
          <w:color w:val="000000"/>
          <w:lang w:eastAsia="ru-RU"/>
        </w:rPr>
        <w:t>и приравниван</w:t>
      </w:r>
      <w:r w:rsidRPr="00221D3D">
        <w:rPr>
          <w:color w:val="000000"/>
          <w:lang w:eastAsia="ru-RU"/>
        </w:rPr>
        <w:t>и</w:t>
      </w:r>
      <w:r w:rsidRPr="00221D3D">
        <w:rPr>
          <w:color w:val="000000"/>
          <w:lang w:eastAsia="ru-RU"/>
        </w:rPr>
        <w:t xml:space="preserve">ем результата </w:t>
      </w:r>
      <w:r w:rsidR="003547C0" w:rsidRPr="00221D3D">
        <w:rPr>
          <w:iCs/>
          <w:color w:val="000000"/>
          <w:position w:val="-24"/>
          <w:lang w:val="en-US" w:eastAsia="ru-RU"/>
        </w:rPr>
        <w:object w:dxaOrig="1120" w:dyaOrig="639">
          <v:shape id="_x0000_i1515" type="#_x0000_t75" style="width:56.4pt;height:31.95pt;mso-position-horizontal:absolute" o:ole="">
            <v:imagedata r:id="rId1029" o:title=""/>
          </v:shape>
          <o:OLEObject Type="Embed" ProgID="Equation.DSMT4" ShapeID="_x0000_i1515" DrawAspect="Content" ObjectID="_1732709093" r:id="rId1030"/>
        </w:object>
      </w:r>
      <w:r w:rsidRPr="00221D3D">
        <w:rPr>
          <w:iCs/>
          <w:color w:val="000000"/>
          <w:lang w:eastAsia="ru-RU"/>
        </w:rPr>
        <w:t xml:space="preserve"> </w:t>
      </w:r>
      <w:r w:rsidRPr="00221D3D">
        <w:rPr>
          <w:color w:val="000000"/>
          <w:lang w:eastAsia="ru-RU"/>
        </w:rPr>
        <w:t>к нулю</w:t>
      </w:r>
      <w:r w:rsidR="003547C0">
        <w:rPr>
          <w:color w:val="000000"/>
          <w:lang w:eastAsia="ru-RU"/>
        </w:rPr>
        <w:t>. После преобразований получаем</w:t>
      </w:r>
    </w:p>
    <w:p w:rsidR="000D5341" w:rsidRPr="00221D3D" w:rsidRDefault="003547C0" w:rsidP="00221D3D">
      <w:pPr>
        <w:rPr>
          <w:lang w:eastAsia="ru-RU"/>
        </w:rPr>
      </w:pPr>
      <w:r w:rsidRPr="00221D3D">
        <w:rPr>
          <w:position w:val="-36"/>
          <w:lang w:val="en-US" w:eastAsia="ru-RU"/>
        </w:rPr>
        <w:object w:dxaOrig="3200" w:dyaOrig="820">
          <v:shape id="_x0000_i1516" type="#_x0000_t75" style="width:159.85pt;height:41.15pt" o:ole="">
            <v:imagedata r:id="rId1031" o:title=""/>
          </v:shape>
          <o:OLEObject Type="Embed" ProgID="Equation.DSMT4" ShapeID="_x0000_i1516" DrawAspect="Content" ObjectID="_1732709094" r:id="rId1032"/>
        </w:object>
      </w:r>
      <w:r w:rsidR="000D5341" w:rsidRPr="00221D3D">
        <w:rPr>
          <w:lang w:eastAsia="ru-RU"/>
        </w:rPr>
        <w:t>.                             (1.5.6)</w:t>
      </w:r>
    </w:p>
    <w:p w:rsidR="000D5341" w:rsidRPr="00221D3D" w:rsidRDefault="000D5341" w:rsidP="00221D3D">
      <w:pPr>
        <w:rPr>
          <w:rFonts w:eastAsia="TimesNewRoman"/>
        </w:rPr>
      </w:pPr>
      <w:r w:rsidRPr="00221D3D">
        <w:rPr>
          <w:color w:val="000000"/>
          <w:lang w:eastAsia="ru-RU"/>
        </w:rPr>
        <w:t>П</w:t>
      </w:r>
      <w:r w:rsidRPr="00221D3D">
        <w:rPr>
          <w:lang w:eastAsia="ru-RU"/>
        </w:rPr>
        <w:t xml:space="preserve">лотность распределения вероятностей </w:t>
      </w:r>
      <w:r w:rsidRPr="00221D3D">
        <w:rPr>
          <w:i/>
          <w:lang w:val="en-US" w:eastAsia="ru-RU"/>
        </w:rPr>
        <w:t>W</w:t>
      </w:r>
      <w:r w:rsidRPr="00221D3D">
        <w:rPr>
          <w:lang w:eastAsia="ru-RU"/>
        </w:rPr>
        <w:t>(</w:t>
      </w:r>
      <w:r w:rsidRPr="003547C0">
        <w:rPr>
          <w:i/>
          <w:lang w:eastAsia="ru-RU"/>
        </w:rPr>
        <w:sym w:font="Symbol" w:char="F06C"/>
      </w:r>
      <w:r w:rsidRPr="00221D3D">
        <w:rPr>
          <w:lang w:eastAsia="ru-RU"/>
        </w:rPr>
        <w:t>) оцениваемого пар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метра </w:t>
      </w:r>
      <w:r w:rsidRPr="003547C0">
        <w:rPr>
          <w:bCs/>
          <w:i/>
          <w:iCs/>
          <w:color w:val="000000"/>
          <w:lang w:eastAsia="ru-RU"/>
        </w:rPr>
        <w:t>λ</w:t>
      </w:r>
      <w:r w:rsidRPr="00221D3D">
        <w:rPr>
          <w:bCs/>
          <w:iCs/>
          <w:color w:val="000000"/>
          <w:lang w:eastAsia="ru-RU"/>
        </w:rPr>
        <w:t xml:space="preserve"> </w:t>
      </w:r>
      <w:r w:rsidRPr="00221D3D">
        <w:rPr>
          <w:color w:val="000000"/>
          <w:lang w:eastAsia="ru-RU"/>
        </w:rPr>
        <w:t>полагается известной. При этом в</w:t>
      </w:r>
      <w:r w:rsidRPr="00221D3D">
        <w:rPr>
          <w:rFonts w:eastAsia="TimesNewRoman"/>
        </w:rPr>
        <w:t>о многих практических зад</w:t>
      </w:r>
      <w:r w:rsidRPr="00221D3D">
        <w:rPr>
          <w:rFonts w:eastAsia="TimesNewRoman"/>
        </w:rPr>
        <w:t>а</w:t>
      </w:r>
      <w:r w:rsidRPr="00221D3D">
        <w:rPr>
          <w:rFonts w:eastAsia="TimesNewRoman"/>
        </w:rPr>
        <w:t xml:space="preserve">чах априорная неопределенность об оцениваемом параметре </w:t>
      </w:r>
      <w:r w:rsidRPr="003547C0">
        <w:rPr>
          <w:bCs/>
          <w:i/>
          <w:iCs/>
          <w:color w:val="000000"/>
          <w:lang w:eastAsia="ru-RU"/>
        </w:rPr>
        <w:t>λ</w:t>
      </w:r>
      <w:r w:rsidRPr="00221D3D">
        <w:rPr>
          <w:rFonts w:eastAsia="TimesNewRoman"/>
        </w:rPr>
        <w:t xml:space="preserve"> велика и </w:t>
      </w:r>
      <w:r w:rsidRPr="00221D3D">
        <w:t>априорное распределение значительно шире апостериорного распред</w:t>
      </w:r>
      <w:r w:rsidRPr="00221D3D">
        <w:t>е</w:t>
      </w:r>
      <w:r w:rsidRPr="00221D3D">
        <w:t xml:space="preserve">ления. Это означает, что по сравнению с функцией </w:t>
      </w:r>
      <w:r w:rsidR="003547C0" w:rsidRPr="003547C0">
        <w:rPr>
          <w:position w:val="-12"/>
          <w:lang w:eastAsia="ru-RU"/>
        </w:rPr>
        <w:object w:dxaOrig="960" w:dyaOrig="360">
          <v:shape id="_x0000_i1517" type="#_x0000_t75" style="width:48pt;height:18pt" o:ole="">
            <v:imagedata r:id="rId1033" o:title=""/>
          </v:shape>
          <o:OLEObject Type="Embed" ProgID="Equation.DSMT4" ShapeID="_x0000_i1517" DrawAspect="Content" ObjectID="_1732709095" r:id="rId1034"/>
        </w:object>
      </w:r>
      <w:r w:rsidRPr="00221D3D">
        <w:rPr>
          <w:lang w:eastAsia="ru-RU"/>
        </w:rPr>
        <w:t xml:space="preserve"> </w:t>
      </w:r>
      <w:r w:rsidRPr="00221D3D">
        <w:rPr>
          <w:rFonts w:eastAsia="TimesNewRoman"/>
        </w:rPr>
        <w:t xml:space="preserve">функция </w:t>
      </w:r>
      <w:r w:rsidRPr="00221D3D">
        <w:rPr>
          <w:i/>
          <w:lang w:val="en-US" w:eastAsia="ru-RU"/>
        </w:rPr>
        <w:t>W</w:t>
      </w:r>
      <w:r w:rsidRPr="00221D3D">
        <w:rPr>
          <w:lang w:eastAsia="ru-RU"/>
        </w:rPr>
        <w:t>(</w:t>
      </w:r>
      <w:r w:rsidRPr="003547C0">
        <w:rPr>
          <w:i/>
          <w:lang w:eastAsia="ru-RU"/>
        </w:rPr>
        <w:sym w:font="Symbol" w:char="F06C"/>
      </w:r>
      <w:r w:rsidRPr="00221D3D">
        <w:rPr>
          <w:lang w:eastAsia="ru-RU"/>
        </w:rPr>
        <w:t xml:space="preserve">) является </w:t>
      </w:r>
      <w:r w:rsidRPr="00221D3D">
        <w:rPr>
          <w:rFonts w:eastAsia="TimesNewRoman"/>
        </w:rPr>
        <w:t>достаточно широкой и имеет слабо выраженный макс</w:t>
      </w:r>
      <w:r w:rsidRPr="00221D3D">
        <w:rPr>
          <w:rFonts w:eastAsia="TimesNewRoman"/>
        </w:rPr>
        <w:t>и</w:t>
      </w:r>
      <w:r w:rsidRPr="00221D3D">
        <w:rPr>
          <w:rFonts w:eastAsia="TimesNewRoman"/>
        </w:rPr>
        <w:t xml:space="preserve">мум </w:t>
      </w:r>
      <w:proofErr w:type="gramStart"/>
      <w:r w:rsidRPr="00221D3D">
        <w:rPr>
          <w:rFonts w:eastAsia="TimesNewRoman"/>
        </w:rPr>
        <w:t>по</w:t>
      </w:r>
      <w:proofErr w:type="gramEnd"/>
      <w:r w:rsidRPr="00221D3D">
        <w:rPr>
          <w:rFonts w:eastAsia="TimesNewRoman"/>
        </w:rPr>
        <w:t xml:space="preserve"> </w:t>
      </w:r>
      <w:r w:rsidRPr="003547C0">
        <w:rPr>
          <w:bCs/>
          <w:i/>
          <w:iCs/>
          <w:color w:val="000000"/>
          <w:lang w:eastAsia="ru-RU"/>
        </w:rPr>
        <w:t>λ</w:t>
      </w:r>
      <w:r w:rsidRPr="00221D3D">
        <w:rPr>
          <w:rFonts w:eastAsia="SymbolPS"/>
        </w:rPr>
        <w:t xml:space="preserve"> </w:t>
      </w:r>
      <w:r w:rsidRPr="00221D3D">
        <w:rPr>
          <w:rFonts w:eastAsia="TimesNewRoman"/>
        </w:rPr>
        <w:t xml:space="preserve">или вовсе его не имеет. Поэтому </w:t>
      </w:r>
      <w:r w:rsidRPr="00221D3D">
        <w:t xml:space="preserve">в области максимума </w:t>
      </w:r>
      <w:r w:rsidRPr="00221D3D">
        <w:rPr>
          <w:lang w:eastAsia="ru-RU"/>
        </w:rPr>
        <w:t>фун</w:t>
      </w:r>
      <w:r w:rsidRPr="00221D3D">
        <w:rPr>
          <w:lang w:eastAsia="ru-RU"/>
        </w:rPr>
        <w:t>к</w:t>
      </w:r>
      <w:r w:rsidRPr="00221D3D">
        <w:rPr>
          <w:lang w:eastAsia="ru-RU"/>
        </w:rPr>
        <w:lastRenderedPageBreak/>
        <w:t xml:space="preserve">ции правдоподобия </w:t>
      </w:r>
      <w:r w:rsidR="003547C0" w:rsidRPr="003547C0">
        <w:rPr>
          <w:position w:val="-12"/>
          <w:lang w:eastAsia="ru-RU"/>
        </w:rPr>
        <w:object w:dxaOrig="960" w:dyaOrig="360">
          <v:shape id="_x0000_i1518" type="#_x0000_t75" style="width:48pt;height:18pt" o:ole="">
            <v:imagedata r:id="rId1035" o:title=""/>
          </v:shape>
          <o:OLEObject Type="Embed" ProgID="Equation.DSMT4" ShapeID="_x0000_i1518" DrawAspect="Content" ObjectID="_1732709096" r:id="rId1036"/>
        </w:object>
      </w:r>
      <w:r w:rsidRPr="00221D3D">
        <w:t xml:space="preserve">априорное распределение </w:t>
      </w:r>
      <w:r w:rsidRPr="00221D3D">
        <w:rPr>
          <w:i/>
          <w:lang w:val="en-US" w:eastAsia="ru-RU"/>
        </w:rPr>
        <w:t>W</w:t>
      </w:r>
      <w:r w:rsidRPr="00221D3D">
        <w:rPr>
          <w:lang w:eastAsia="ru-RU"/>
        </w:rPr>
        <w:t>(</w:t>
      </w:r>
      <w:r w:rsidRPr="003547C0">
        <w:rPr>
          <w:i/>
          <w:lang w:eastAsia="ru-RU"/>
        </w:rPr>
        <w:sym w:font="Symbol" w:char="F06C"/>
      </w:r>
      <w:r w:rsidRPr="00221D3D">
        <w:rPr>
          <w:lang w:eastAsia="ru-RU"/>
        </w:rPr>
        <w:t xml:space="preserve">) </w:t>
      </w:r>
      <w:r w:rsidRPr="00221D3D">
        <w:rPr>
          <w:iCs/>
          <w:color w:val="000000"/>
          <w:lang w:eastAsia="ru-RU"/>
        </w:rPr>
        <w:t xml:space="preserve">параметра сигнала </w:t>
      </w:r>
      <w:r w:rsidRPr="003547C0">
        <w:rPr>
          <w:bCs/>
          <w:i/>
          <w:iCs/>
          <w:color w:val="000000"/>
          <w:lang w:eastAsia="ru-RU"/>
        </w:rPr>
        <w:t>λ</w:t>
      </w:r>
      <w:r w:rsidRPr="00221D3D">
        <w:t xml:space="preserve"> можно считать константой и </w:t>
      </w:r>
      <w:r w:rsidRPr="00221D3D">
        <w:rPr>
          <w:rFonts w:eastAsia="TimesNewRoman"/>
        </w:rPr>
        <w:t xml:space="preserve">второе слагаемое в выражении (1.5.6) близко к нулю. В этих условиях байесовская оценка </w:t>
      </w:r>
      <w:r w:rsidRPr="00221D3D">
        <w:rPr>
          <w:lang w:eastAsia="ru-RU"/>
        </w:rPr>
        <w:t xml:space="preserve">параметра </w:t>
      </w:r>
      <w:r w:rsidRPr="003547C0">
        <w:rPr>
          <w:bCs/>
          <w:i/>
          <w:iCs/>
          <w:color w:val="000000"/>
          <w:lang w:eastAsia="ru-RU"/>
        </w:rPr>
        <w:t>λ</w:t>
      </w:r>
      <w:r w:rsidRPr="00221D3D">
        <w:rPr>
          <w:rFonts w:eastAsia="TimesNewRoman"/>
        </w:rPr>
        <w:t xml:space="preserve"> по максимуму апостериорной плотности распределения вероятностей </w:t>
      </w:r>
      <w:r w:rsidR="003547C0" w:rsidRPr="003547C0">
        <w:rPr>
          <w:color w:val="000000"/>
          <w:position w:val="-12"/>
          <w:lang w:eastAsia="ru-RU"/>
        </w:rPr>
        <w:object w:dxaOrig="960" w:dyaOrig="360">
          <v:shape id="_x0000_i1519" type="#_x0000_t75" style="width:47.9pt;height:17.9pt" o:ole="">
            <v:imagedata r:id="rId1037" o:title=""/>
          </v:shape>
          <o:OLEObject Type="Embed" ProgID="Equation.DSMT4" ShapeID="_x0000_i1519" DrawAspect="Content" ObjectID="_1732709097" r:id="rId1038"/>
        </w:object>
      </w:r>
      <w:r w:rsidRPr="00221D3D">
        <w:rPr>
          <w:color w:val="000000"/>
          <w:lang w:eastAsia="ru-RU"/>
        </w:rPr>
        <w:t xml:space="preserve"> определяется первым слагаемым в выражении </w:t>
      </w:r>
      <w:r w:rsidRPr="00221D3D">
        <w:rPr>
          <w:rFonts w:eastAsia="TimesNewRoman"/>
        </w:rPr>
        <w:t>(1.5.6) и со</w:t>
      </w:r>
      <w:r w:rsidRPr="00221D3D">
        <w:rPr>
          <w:rFonts w:eastAsia="TimesNewRoman"/>
        </w:rPr>
        <w:t>в</w:t>
      </w:r>
      <w:r w:rsidRPr="00221D3D">
        <w:rPr>
          <w:rFonts w:eastAsia="TimesNewRoman"/>
        </w:rPr>
        <w:t xml:space="preserve">падает с небайесовской оценкой по </w:t>
      </w:r>
      <w:r w:rsidRPr="00221D3D">
        <w:rPr>
          <w:rFonts w:eastAsia="TimesNewRoman"/>
          <w:iCs/>
        </w:rPr>
        <w:t xml:space="preserve">максимуму </w:t>
      </w:r>
      <w:r w:rsidRPr="00221D3D">
        <w:rPr>
          <w:lang w:eastAsia="ru-RU"/>
        </w:rPr>
        <w:t xml:space="preserve">функции правдоподобия </w:t>
      </w:r>
      <w:r w:rsidR="003547C0" w:rsidRPr="003547C0">
        <w:rPr>
          <w:position w:val="-12"/>
          <w:lang w:eastAsia="ru-RU"/>
        </w:rPr>
        <w:object w:dxaOrig="960" w:dyaOrig="360">
          <v:shape id="_x0000_i1520" type="#_x0000_t75" style="width:47.9pt;height:17.9pt;mso-position-horizontal:absolute" o:ole="">
            <v:imagedata r:id="rId1039" o:title=""/>
          </v:shape>
          <o:OLEObject Type="Embed" ProgID="Equation.DSMT4" ShapeID="_x0000_i1520" DrawAspect="Content" ObjectID="_1732709098" r:id="rId1040"/>
        </w:object>
      </w:r>
      <w:r w:rsidRPr="00221D3D">
        <w:rPr>
          <w:rFonts w:eastAsia="TimesNewRoman"/>
        </w:rPr>
        <w:t xml:space="preserve">. </w:t>
      </w:r>
    </w:p>
    <w:p w:rsidR="000D5341" w:rsidRPr="00221D3D" w:rsidRDefault="000D5341" w:rsidP="00221D3D">
      <w:pPr>
        <w:rPr>
          <w:rFonts w:eastAsia="Times New Roman"/>
          <w:color w:val="000000"/>
          <w:lang w:eastAsia="ru-RU"/>
        </w:rPr>
      </w:pPr>
      <w:r w:rsidRPr="00221D3D">
        <w:t xml:space="preserve">Оценки параметров, определяемые по </w:t>
      </w:r>
      <w:r w:rsidRPr="00221D3D">
        <w:rPr>
          <w:iCs/>
        </w:rPr>
        <w:t xml:space="preserve">максимуму </w:t>
      </w:r>
      <w:r w:rsidRPr="00221D3D">
        <w:rPr>
          <w:rFonts w:eastAsia="Times New Roman"/>
          <w:lang w:eastAsia="ru-RU"/>
        </w:rPr>
        <w:t>функции пра</w:t>
      </w:r>
      <w:r w:rsidRPr="00221D3D">
        <w:rPr>
          <w:rFonts w:eastAsia="Times New Roman"/>
          <w:lang w:eastAsia="ru-RU"/>
        </w:rPr>
        <w:t>в</w:t>
      </w:r>
      <w:r w:rsidRPr="00221D3D">
        <w:rPr>
          <w:rFonts w:eastAsia="Times New Roman"/>
          <w:lang w:eastAsia="ru-RU"/>
        </w:rPr>
        <w:t>доподобия</w:t>
      </w:r>
      <w:r w:rsidRPr="00221D3D">
        <w:t xml:space="preserve">, называют оценками </w:t>
      </w:r>
      <w:r w:rsidRPr="00221D3D">
        <w:rPr>
          <w:iCs/>
        </w:rPr>
        <w:t>максимального правдоподобия</w:t>
      </w:r>
      <w:r w:rsidRPr="00221D3D">
        <w:rPr>
          <w:i/>
          <w:iCs/>
        </w:rPr>
        <w:t xml:space="preserve">. </w:t>
      </w:r>
      <w:proofErr w:type="gramStart"/>
      <w:r w:rsidRPr="00221D3D">
        <w:t xml:space="preserve">Таким образом, по характеру изменения значений </w:t>
      </w:r>
      <w:r w:rsidRPr="00221D3D">
        <w:rPr>
          <w:iCs/>
        </w:rPr>
        <w:t xml:space="preserve">функции правдоподобия </w:t>
      </w:r>
      <w:r w:rsidR="003547C0" w:rsidRPr="003547C0">
        <w:rPr>
          <w:rFonts w:eastAsia="Times New Roman"/>
          <w:position w:val="-12"/>
          <w:lang w:eastAsia="ru-RU"/>
        </w:rPr>
        <w:object w:dxaOrig="960" w:dyaOrig="360">
          <v:shape id="_x0000_i1521" type="#_x0000_t75" style="width:47.7pt;height:17.75pt;mso-position-horizontal:absolute" o:ole="">
            <v:imagedata r:id="rId1041" o:title=""/>
          </v:shape>
          <o:OLEObject Type="Embed" ProgID="Equation.DSMT4" ShapeID="_x0000_i1521" DrawAspect="Content" ObjectID="_1732709099" r:id="rId1042"/>
        </w:object>
      </w:r>
      <w:r w:rsidRPr="00221D3D">
        <w:rPr>
          <w:rFonts w:eastAsia="Times New Roman"/>
          <w:lang w:eastAsia="ru-RU"/>
        </w:rPr>
        <w:t xml:space="preserve">, как </w:t>
      </w:r>
      <w:r w:rsidRPr="00221D3D">
        <w:rPr>
          <w:iCs/>
        </w:rPr>
        <w:t xml:space="preserve">функции </w:t>
      </w:r>
      <w:r w:rsidRPr="00221D3D">
        <w:t>подлежащего оцениванию</w:t>
      </w:r>
      <w:r w:rsidRPr="00221D3D">
        <w:rPr>
          <w:iCs/>
        </w:rPr>
        <w:t xml:space="preserve"> неизвестного пар</w:t>
      </w:r>
      <w:r w:rsidRPr="00221D3D">
        <w:rPr>
          <w:iCs/>
        </w:rPr>
        <w:t>а</w:t>
      </w:r>
      <w:r w:rsidRPr="00221D3D">
        <w:rPr>
          <w:iCs/>
        </w:rPr>
        <w:t xml:space="preserve">метра сигнала </w:t>
      </w:r>
      <w:r w:rsidRPr="003547C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t xml:space="preserve">, при изменении значений </w:t>
      </w:r>
      <w:r w:rsidRPr="003547C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t xml:space="preserve"> для заданного входного процесса </w:t>
      </w:r>
      <w:r w:rsidRPr="00221D3D">
        <w:rPr>
          <w:rFonts w:eastAsia="Times New Roman"/>
          <w:i/>
          <w:lang w:val="en-GB" w:eastAsia="ru-RU"/>
        </w:rPr>
        <w:t>z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>)</w:t>
      </w:r>
      <w:r w:rsidRPr="00221D3D">
        <w:t xml:space="preserve"> может быть найдена оценка </w:t>
      </w:r>
      <w:r w:rsidRPr="00221D3D">
        <w:rPr>
          <w:iCs/>
        </w:rPr>
        <w:t>максимального правдопод</w:t>
      </w:r>
      <w:r w:rsidRPr="00221D3D">
        <w:rPr>
          <w:iCs/>
        </w:rPr>
        <w:t>о</w:t>
      </w:r>
      <w:r w:rsidRPr="00221D3D">
        <w:rPr>
          <w:iCs/>
        </w:rPr>
        <w:t>бия</w:t>
      </w:r>
      <w:r w:rsidRPr="00221D3D">
        <w:rPr>
          <w:rFonts w:eastAsia="Times New Roman"/>
          <w:lang w:eastAsia="ru-RU"/>
        </w:rPr>
        <w:t xml:space="preserve"> </w:t>
      </w:r>
      <w:r w:rsidR="003547C0" w:rsidRPr="00221D3D">
        <w:rPr>
          <w:rFonts w:eastAsia="Times New Roman"/>
          <w:position w:val="-6"/>
          <w:lang w:eastAsia="ru-RU"/>
        </w:rPr>
        <w:object w:dxaOrig="220" w:dyaOrig="340">
          <v:shape id="_x0000_i1522" type="#_x0000_t75" style="width:11.2pt;height:16.85pt;mso-position-horizontal:absolute" o:ole="">
            <v:imagedata r:id="rId1043" o:title=""/>
          </v:shape>
          <o:OLEObject Type="Embed" ProgID="Equation.DSMT4" ShapeID="_x0000_i1522" DrawAspect="Content" ObjectID="_1732709100" r:id="rId1044"/>
        </w:object>
      </w:r>
      <w:r w:rsidRPr="00221D3D">
        <w:rPr>
          <w:rFonts w:eastAsia="Times New Roman"/>
          <w:lang w:eastAsia="ru-RU"/>
        </w:rPr>
        <w:t xml:space="preserve"> </w:t>
      </w:r>
      <w:r w:rsidRPr="00221D3D">
        <w:t xml:space="preserve">параметра </w:t>
      </w:r>
      <w:r w:rsidRPr="003547C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rPr>
          <w:rFonts w:eastAsia="Times New Roman"/>
          <w:bCs/>
          <w:iCs/>
          <w:color w:val="000000"/>
          <w:lang w:eastAsia="ru-RU"/>
        </w:rPr>
        <w:t xml:space="preserve">, как координата максимума </w:t>
      </w:r>
      <w:r w:rsidRPr="00221D3D">
        <w:rPr>
          <w:rFonts w:eastAsia="Times New Roman"/>
          <w:color w:val="000000"/>
          <w:lang w:eastAsia="ru-RU"/>
        </w:rPr>
        <w:t xml:space="preserve">функции правдоподобия </w:t>
      </w:r>
      <w:r w:rsidR="003547C0" w:rsidRPr="003547C0">
        <w:rPr>
          <w:rFonts w:eastAsia="Times New Roman"/>
          <w:position w:val="-12"/>
          <w:lang w:eastAsia="ru-RU"/>
        </w:rPr>
        <w:object w:dxaOrig="960" w:dyaOrig="360">
          <v:shape id="_x0000_i1523" type="#_x0000_t75" style="width:47.9pt;height:17.9pt" o:ole="">
            <v:imagedata r:id="rId1045" o:title=""/>
          </v:shape>
          <o:OLEObject Type="Embed" ProgID="Equation.DSMT4" ShapeID="_x0000_i1523" DrawAspect="Content" ObjectID="_1732709101" r:id="rId1046"/>
        </w:object>
      </w:r>
      <w:r w:rsidRPr="00221D3D">
        <w:rPr>
          <w:rFonts w:eastAsia="Times New Roman"/>
          <w:color w:val="000000"/>
          <w:lang w:eastAsia="ru-RU"/>
        </w:rPr>
        <w:t>.</w:t>
      </w:r>
      <w:r w:rsidRPr="00221D3D">
        <w:rPr>
          <w:rFonts w:eastAsia="Times New Roman"/>
          <w:bCs/>
          <w:iCs/>
          <w:color w:val="000000"/>
          <w:lang w:eastAsia="ru-RU"/>
        </w:rPr>
        <w:t xml:space="preserve"> При этом используется свойство функции правдоподобия, заключающееся в том, что при принятых допущениях </w:t>
      </w:r>
      <w:r w:rsidRPr="00221D3D">
        <w:rPr>
          <w:rFonts w:eastAsia="Times New Roman"/>
          <w:color w:val="000000"/>
          <w:lang w:eastAsia="ru-RU"/>
        </w:rPr>
        <w:t>координата ма</w:t>
      </w:r>
      <w:r w:rsidRPr="00221D3D">
        <w:rPr>
          <w:rFonts w:eastAsia="Times New Roman"/>
          <w:color w:val="000000"/>
          <w:lang w:eastAsia="ru-RU"/>
        </w:rPr>
        <w:t>к</w:t>
      </w:r>
      <w:r w:rsidRPr="00221D3D">
        <w:rPr>
          <w:rFonts w:eastAsia="Times New Roman"/>
          <w:color w:val="000000"/>
          <w:lang w:eastAsia="ru-RU"/>
        </w:rPr>
        <w:t xml:space="preserve">симума апостериорной плотности распределения вероятностей </w:t>
      </w:r>
      <w:r w:rsidR="003547C0" w:rsidRPr="003547C0">
        <w:rPr>
          <w:rFonts w:eastAsia="Times New Roman"/>
          <w:color w:val="000000"/>
          <w:position w:val="-12"/>
          <w:lang w:eastAsia="ru-RU"/>
        </w:rPr>
        <w:object w:dxaOrig="960" w:dyaOrig="360">
          <v:shape id="_x0000_i1524" type="#_x0000_t75" style="width:47.9pt;height:17.9pt" o:ole="">
            <v:imagedata r:id="rId1047" o:title=""/>
          </v:shape>
          <o:OLEObject Type="Embed" ProgID="Equation.DSMT4" ShapeID="_x0000_i1524" DrawAspect="Content" ObjectID="_1732709102" r:id="rId1048"/>
        </w:object>
      </w:r>
      <w:r w:rsidRPr="00221D3D">
        <w:rPr>
          <w:rFonts w:eastAsia="Times New Roman"/>
          <w:color w:val="000000"/>
          <w:lang w:eastAsia="ru-RU"/>
        </w:rPr>
        <w:t xml:space="preserve"> совпадает с соответствующей координатой максимума</w:t>
      </w:r>
      <w:proofErr w:type="gramEnd"/>
      <w:r w:rsidRPr="00221D3D">
        <w:rPr>
          <w:rFonts w:eastAsia="Times New Roman"/>
          <w:color w:val="000000"/>
          <w:lang w:eastAsia="ru-RU"/>
        </w:rPr>
        <w:t xml:space="preserve"> фун</w:t>
      </w:r>
      <w:r w:rsidRPr="00221D3D">
        <w:rPr>
          <w:rFonts w:eastAsia="Times New Roman"/>
          <w:color w:val="000000"/>
          <w:lang w:eastAsia="ru-RU"/>
        </w:rPr>
        <w:t>к</w:t>
      </w:r>
      <w:r w:rsidRPr="00221D3D">
        <w:rPr>
          <w:rFonts w:eastAsia="Times New Roman"/>
          <w:color w:val="000000"/>
          <w:lang w:eastAsia="ru-RU"/>
        </w:rPr>
        <w:t xml:space="preserve">ции правдоподобия </w:t>
      </w:r>
      <w:r w:rsidR="003547C0" w:rsidRPr="003547C0">
        <w:rPr>
          <w:rFonts w:eastAsia="Times New Roman"/>
          <w:position w:val="-12"/>
          <w:lang w:eastAsia="ru-RU"/>
        </w:rPr>
        <w:object w:dxaOrig="960" w:dyaOrig="360">
          <v:shape id="_x0000_i1525" type="#_x0000_t75" style="width:47.9pt;height:17.9pt;mso-position-horizontal:absolute;mso-position-vertical:absolute" o:ole="">
            <v:imagedata r:id="rId1049" o:title=""/>
          </v:shape>
          <o:OLEObject Type="Embed" ProgID="Equation.DSMT4" ShapeID="_x0000_i1525" DrawAspect="Content" ObjectID="_1732709103" r:id="rId1050"/>
        </w:object>
      </w:r>
      <w:r w:rsidRPr="00221D3D">
        <w:rPr>
          <w:rFonts w:eastAsia="Times New Roman"/>
          <w:color w:val="000000"/>
          <w:lang w:eastAsia="ru-RU"/>
        </w:rPr>
        <w:t>.</w:t>
      </w:r>
    </w:p>
    <w:p w:rsidR="000D5341" w:rsidRPr="00221D3D" w:rsidRDefault="000D5341" w:rsidP="00221D3D">
      <w:pPr>
        <w:rPr>
          <w:rFonts w:eastAsia="Times New Roman"/>
          <w:lang w:eastAsia="ru-RU"/>
        </w:rPr>
      </w:pPr>
      <w:r w:rsidRPr="00221D3D">
        <w:rPr>
          <w:iCs/>
        </w:rPr>
        <w:t xml:space="preserve">Поскольку </w:t>
      </w:r>
      <w:r w:rsidRPr="00221D3D">
        <w:t>логарифм есть монотонно возрастающая функция а</w:t>
      </w:r>
      <w:r w:rsidRPr="00221D3D">
        <w:t>р</w:t>
      </w:r>
      <w:r w:rsidRPr="00221D3D">
        <w:t>гумента,</w:t>
      </w:r>
      <w:r w:rsidRPr="00221D3D">
        <w:rPr>
          <w:iCs/>
        </w:rPr>
        <w:t xml:space="preserve"> при нахождении оценок максимального правдоподобия часто бывает удобнее искать не максимальное значение функции</w:t>
      </w:r>
      <w:r w:rsidRPr="00221D3D">
        <w:rPr>
          <w:rFonts w:eastAsia="Times New Roman"/>
          <w:lang w:eastAsia="ru-RU"/>
        </w:rPr>
        <w:t xml:space="preserve"> правдоп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>добия</w:t>
      </w:r>
      <w:r w:rsidRPr="00221D3D">
        <w:rPr>
          <w:i/>
          <w:iCs/>
        </w:rPr>
        <w:t xml:space="preserve"> </w:t>
      </w:r>
      <w:r w:rsidR="003547C0" w:rsidRPr="003547C0">
        <w:rPr>
          <w:rFonts w:eastAsia="Times New Roman"/>
          <w:position w:val="-12"/>
          <w:lang w:eastAsia="ru-RU"/>
        </w:rPr>
        <w:object w:dxaOrig="960" w:dyaOrig="360">
          <v:shape id="_x0000_i1526" type="#_x0000_t75" style="width:47.9pt;height:17.9pt" o:ole="">
            <v:imagedata r:id="rId1051" o:title=""/>
          </v:shape>
          <o:OLEObject Type="Embed" ProgID="Equation.DSMT4" ShapeID="_x0000_i1526" DrawAspect="Content" ObjectID="_1732709104" r:id="rId1052"/>
        </w:object>
      </w:r>
      <w:r w:rsidRPr="00221D3D">
        <w:rPr>
          <w:rFonts w:eastAsia="Times New Roman"/>
          <w:lang w:eastAsia="ru-RU"/>
        </w:rPr>
        <w:t xml:space="preserve">, а максимальное значение ее логарифма – функции </w:t>
      </w:r>
      <w:r w:rsidR="003547C0" w:rsidRPr="003547C0">
        <w:rPr>
          <w:rFonts w:eastAsia="Times New Roman"/>
          <w:position w:val="-12"/>
          <w:lang w:eastAsia="ru-RU"/>
        </w:rPr>
        <w:object w:dxaOrig="2220" w:dyaOrig="360">
          <v:shape id="_x0000_i1527" type="#_x0000_t75" style="width:110.2pt;height:17.9pt" o:ole="">
            <v:imagedata r:id="rId1053" o:title=""/>
          </v:shape>
          <o:OLEObject Type="Embed" ProgID="Equation.DSMT4" ShapeID="_x0000_i1527" DrawAspect="Content" ObjectID="_1732709105" r:id="rId1054"/>
        </w:object>
      </w:r>
      <w:r w:rsidRPr="00221D3D">
        <w:rPr>
          <w:rFonts w:eastAsia="Times New Roman"/>
          <w:lang w:eastAsia="ru-RU"/>
        </w:rPr>
        <w:t xml:space="preserve">. При принятых допущениях о характере </w:t>
      </w:r>
      <w:r w:rsidRPr="00221D3D">
        <w:t>плотн</w:t>
      </w:r>
      <w:r w:rsidRPr="00221D3D">
        <w:t>о</w:t>
      </w:r>
      <w:r w:rsidRPr="00221D3D">
        <w:t xml:space="preserve">сти распределения вероятностей </w:t>
      </w:r>
      <w:r w:rsidRPr="00221D3D">
        <w:rPr>
          <w:rFonts w:eastAsia="Times New Roman"/>
          <w:i/>
          <w:lang w:val="en-US" w:eastAsia="ru-RU"/>
        </w:rPr>
        <w:t>W</w:t>
      </w:r>
      <w:r w:rsidRPr="00221D3D">
        <w:rPr>
          <w:rFonts w:eastAsia="Times New Roman"/>
          <w:lang w:eastAsia="ru-RU"/>
        </w:rPr>
        <w:t>(</w:t>
      </w:r>
      <w:r w:rsidRPr="003547C0">
        <w:rPr>
          <w:rFonts w:eastAsia="Times New Roman"/>
          <w:i/>
          <w:lang w:eastAsia="ru-RU"/>
        </w:rPr>
        <w:sym w:font="Symbol" w:char="F06C"/>
      </w:r>
      <w:r w:rsidRPr="00221D3D">
        <w:rPr>
          <w:rFonts w:eastAsia="Times New Roman"/>
          <w:lang w:eastAsia="ru-RU"/>
        </w:rPr>
        <w:t>) оценка максимального правдоп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 xml:space="preserve">добия параметра </w:t>
      </w:r>
      <w:r w:rsidRPr="003547C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rPr>
          <w:rFonts w:eastAsia="Times New Roman"/>
          <w:lang w:eastAsia="ru-RU"/>
        </w:rPr>
        <w:t xml:space="preserve"> определяется через логарифм функции правдопод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>бия как результат решения уравнения</w:t>
      </w:r>
    </w:p>
    <w:p w:rsidR="000D5341" w:rsidRPr="00221D3D" w:rsidRDefault="003547C0" w:rsidP="00221D3D">
      <w:pPr>
        <w:rPr>
          <w:lang w:eastAsia="ru-RU"/>
        </w:rPr>
      </w:pPr>
      <w:r w:rsidRPr="00221D3D">
        <w:rPr>
          <w:position w:val="-36"/>
          <w:lang w:val="en-US" w:eastAsia="ru-RU"/>
        </w:rPr>
        <w:object w:dxaOrig="1800" w:dyaOrig="820">
          <v:shape id="_x0000_i1528" type="#_x0000_t75" style="width:90.25pt;height:41.15pt" o:ole="">
            <v:imagedata r:id="rId1055" o:title=""/>
          </v:shape>
          <o:OLEObject Type="Embed" ProgID="Equation.DSMT4" ShapeID="_x0000_i1528" DrawAspect="Content" ObjectID="_1732709106" r:id="rId1056"/>
        </w:object>
      </w:r>
      <w:r w:rsidR="000D5341" w:rsidRPr="00221D3D">
        <w:rPr>
          <w:lang w:eastAsia="ru-RU"/>
        </w:rPr>
        <w:t>,                                     (1.5.7)</w:t>
      </w:r>
    </w:p>
    <w:p w:rsidR="000D5341" w:rsidRPr="00221D3D" w:rsidRDefault="000D5341" w:rsidP="003547C0">
      <w:pPr>
        <w:ind w:firstLine="0"/>
        <w:rPr>
          <w:lang w:eastAsia="ru-RU"/>
        </w:rPr>
      </w:pPr>
      <w:proofErr w:type="gramStart"/>
      <w:r w:rsidRPr="00221D3D">
        <w:rPr>
          <w:lang w:eastAsia="ru-RU"/>
        </w:rPr>
        <w:t>которое</w:t>
      </w:r>
      <w:proofErr w:type="gramEnd"/>
      <w:r w:rsidRPr="00221D3D">
        <w:rPr>
          <w:lang w:eastAsia="ru-RU"/>
        </w:rPr>
        <w:t xml:space="preserve"> называется уравнением правдоподобия. Оценка максимального правдоподобия определяется тем </w:t>
      </w:r>
      <w:r w:rsidRPr="00221D3D">
        <w:rPr>
          <w:color w:val="000000"/>
          <w:lang w:eastAsia="ru-RU"/>
        </w:rPr>
        <w:t xml:space="preserve">корнем уравнения (1.5.7), который </w:t>
      </w:r>
      <w:r w:rsidRPr="00221D3D">
        <w:rPr>
          <w:color w:val="000000"/>
          <w:lang w:eastAsia="ru-RU"/>
        </w:rPr>
        <w:lastRenderedPageBreak/>
        <w:t xml:space="preserve">соответствует максимуму логарифма функции правдоподобия </w:t>
      </w:r>
      <w:r w:rsidR="003547C0" w:rsidRPr="003547C0">
        <w:rPr>
          <w:position w:val="-12"/>
          <w:lang w:eastAsia="ru-RU"/>
        </w:rPr>
        <w:object w:dxaOrig="900" w:dyaOrig="360">
          <v:shape id="_x0000_i1529" type="#_x0000_t75" style="width:44.9pt;height:18pt" o:ole="">
            <v:imagedata r:id="rId1057" o:title=""/>
          </v:shape>
          <o:OLEObject Type="Embed" ProgID="Equation.DSMT4" ShapeID="_x0000_i1529" DrawAspect="Content" ObjectID="_1732709107" r:id="rId1058"/>
        </w:object>
      </w:r>
      <w:r w:rsidRPr="00221D3D">
        <w:rPr>
          <w:lang w:eastAsia="ru-RU"/>
        </w:rPr>
        <w:t xml:space="preserve"> и, соответственно, самой функции правдоподобия </w:t>
      </w:r>
      <w:r w:rsidR="003547C0" w:rsidRPr="003547C0">
        <w:rPr>
          <w:position w:val="-12"/>
          <w:lang w:eastAsia="ru-RU"/>
        </w:rPr>
        <w:object w:dxaOrig="960" w:dyaOrig="360">
          <v:shape id="_x0000_i1530" type="#_x0000_t75" style="width:47.9pt;height:17.9pt" o:ole="">
            <v:imagedata r:id="rId1059" o:title=""/>
          </v:shape>
          <o:OLEObject Type="Embed" ProgID="Equation.DSMT4" ShapeID="_x0000_i1530" DrawAspect="Content" ObjectID="_1732709108" r:id="rId1060"/>
        </w:object>
      </w:r>
      <w:r w:rsidRPr="00221D3D">
        <w:rPr>
          <w:lang w:eastAsia="ru-RU"/>
        </w:rPr>
        <w:t>.</w:t>
      </w:r>
    </w:p>
    <w:p w:rsidR="000D5341" w:rsidRPr="00221D3D" w:rsidRDefault="000D5341" w:rsidP="00221D3D">
      <w:r w:rsidRPr="00221D3D">
        <w:t>В простейшем случае уравнение правдоподобия (1.5.7) является линейным и его решение можно найти аналитически. В общем случае для решения необходимо использовать численные методы. Результ</w:t>
      </w:r>
      <w:r w:rsidRPr="00221D3D">
        <w:t>а</w:t>
      </w:r>
      <w:r w:rsidRPr="00221D3D">
        <w:t>тивность численных методов зависит от характера функции правдоп</w:t>
      </w:r>
      <w:r w:rsidRPr="00221D3D">
        <w:t>о</w:t>
      </w:r>
      <w:r w:rsidRPr="00221D3D">
        <w:t xml:space="preserve">добия и близости начального приближения к неизвестному корню уравнения. В частности, </w:t>
      </w:r>
      <w:proofErr w:type="gramStart"/>
      <w:r w:rsidRPr="00221D3D">
        <w:t>важное значение</w:t>
      </w:r>
      <w:proofErr w:type="gramEnd"/>
      <w:r w:rsidRPr="00221D3D">
        <w:t xml:space="preserve"> имеет унимодальность </w:t>
      </w:r>
      <w:r w:rsidRPr="00221D3D">
        <w:rPr>
          <w:rFonts w:eastAsia="Times New Roman"/>
          <w:color w:val="000000"/>
          <w:lang w:eastAsia="ru-RU"/>
        </w:rPr>
        <w:t>фун</w:t>
      </w:r>
      <w:r w:rsidRPr="00221D3D">
        <w:rPr>
          <w:rFonts w:eastAsia="Times New Roman"/>
          <w:color w:val="000000"/>
          <w:lang w:eastAsia="ru-RU"/>
        </w:rPr>
        <w:t>к</w:t>
      </w:r>
      <w:r w:rsidRPr="00221D3D">
        <w:rPr>
          <w:rFonts w:eastAsia="Times New Roman"/>
          <w:color w:val="000000"/>
          <w:lang w:eastAsia="ru-RU"/>
        </w:rPr>
        <w:t>ции правдоподобия</w:t>
      </w:r>
      <w:r w:rsidRPr="00221D3D">
        <w:t>, то есть наличие у нее единственного максимума.</w:t>
      </w:r>
    </w:p>
    <w:p w:rsidR="000D5341" w:rsidRPr="00221D3D" w:rsidRDefault="000D5341" w:rsidP="00221D3D">
      <w:pPr>
        <w:rPr>
          <w:rFonts w:eastAsia="Times New Roman"/>
          <w:color w:val="000000"/>
          <w:lang w:eastAsia="ru-RU"/>
        </w:rPr>
      </w:pPr>
      <w:r w:rsidRPr="00221D3D">
        <w:t xml:space="preserve">Процесс определения оценки </w:t>
      </w:r>
      <w:r w:rsidRPr="00221D3D">
        <w:rPr>
          <w:iCs/>
        </w:rPr>
        <w:t>максимального правдоподобия</w:t>
      </w:r>
      <w:r w:rsidRPr="00221D3D">
        <w:rPr>
          <w:rFonts w:eastAsia="Times New Roman"/>
          <w:lang w:eastAsia="ru-RU"/>
        </w:rPr>
        <w:t xml:space="preserve"> </w:t>
      </w:r>
      <w:r w:rsidR="003547C0" w:rsidRPr="00221D3D">
        <w:rPr>
          <w:rFonts w:eastAsia="Times New Roman"/>
          <w:position w:val="-6"/>
          <w:lang w:eastAsia="ru-RU"/>
        </w:rPr>
        <w:object w:dxaOrig="220" w:dyaOrig="340">
          <v:shape id="_x0000_i1531" type="#_x0000_t75" style="width:11pt;height:17pt" o:ole="">
            <v:imagedata r:id="rId1061" o:title=""/>
          </v:shape>
          <o:OLEObject Type="Embed" ProgID="Equation.DSMT4" ShapeID="_x0000_i1531" DrawAspect="Content" ObjectID="_1732709109" r:id="rId1062"/>
        </w:object>
      </w:r>
      <w:r w:rsidRPr="00221D3D">
        <w:rPr>
          <w:rFonts w:eastAsia="Times New Roman"/>
          <w:lang w:eastAsia="ru-RU"/>
        </w:rPr>
        <w:t xml:space="preserve"> </w:t>
      </w:r>
      <w:r w:rsidRPr="00221D3D">
        <w:t xml:space="preserve">параметра </w:t>
      </w:r>
      <w:r w:rsidRPr="003547C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t xml:space="preserve"> равносилен выбору среди семейства функций </w:t>
      </w:r>
      <w:r w:rsidR="003547C0" w:rsidRPr="003547C0">
        <w:rPr>
          <w:rFonts w:eastAsia="Times New Roman"/>
          <w:position w:val="-12"/>
          <w:lang w:eastAsia="ru-RU"/>
        </w:rPr>
        <w:object w:dxaOrig="960" w:dyaOrig="360">
          <v:shape id="_x0000_i1532" type="#_x0000_t75" style="width:48pt;height:18pt" o:ole="">
            <v:imagedata r:id="rId1063" o:title=""/>
          </v:shape>
          <o:OLEObject Type="Embed" ProgID="Equation.DSMT4" ShapeID="_x0000_i1532" DrawAspect="Content" ObjectID="_1732709110" r:id="rId1064"/>
        </w:object>
      </w:r>
      <w:r w:rsidRPr="00221D3D">
        <w:t xml:space="preserve">, образованного значениями параметра </w:t>
      </w:r>
      <w:r w:rsidRPr="003547C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t xml:space="preserve">, такой функции </w:t>
      </w:r>
      <w:r w:rsidR="003547C0" w:rsidRPr="00221D3D">
        <w:rPr>
          <w:rFonts w:eastAsia="Times New Roman"/>
          <w:position w:val="-18"/>
          <w:lang w:eastAsia="ru-RU"/>
        </w:rPr>
        <w:object w:dxaOrig="960" w:dyaOrig="480">
          <v:shape id="_x0000_i1533" type="#_x0000_t75" style="width:48.75pt;height:24.15pt;mso-position-vertical:absolute" o:ole="">
            <v:imagedata r:id="rId1065" o:title=""/>
          </v:shape>
          <o:OLEObject Type="Embed" ProgID="Equation.DSMT4" ShapeID="_x0000_i1533" DrawAspect="Content" ObjectID="_1732709111" r:id="rId1066"/>
        </w:object>
      </w:r>
      <w:r w:rsidRPr="00221D3D">
        <w:t>, к</w:t>
      </w:r>
      <w:r w:rsidRPr="00221D3D">
        <w:t>о</w:t>
      </w:r>
      <w:r w:rsidRPr="00221D3D">
        <w:t xml:space="preserve">торая для конкретной выборки входного процесса </w:t>
      </w:r>
      <w:r w:rsidRPr="00221D3D">
        <w:rPr>
          <w:rFonts w:eastAsia="Times New Roman"/>
          <w:i/>
          <w:color w:val="000000"/>
          <w:lang w:eastAsia="ru-RU"/>
        </w:rPr>
        <w:t>z</w:t>
      </w:r>
      <w:r w:rsidRPr="00221D3D">
        <w:rPr>
          <w:rFonts w:eastAsia="Times New Roman"/>
          <w:color w:val="000000"/>
          <w:lang w:eastAsia="ru-RU"/>
        </w:rPr>
        <w:t>(</w:t>
      </w:r>
      <w:r w:rsidRPr="00221D3D">
        <w:rPr>
          <w:rFonts w:eastAsia="Times New Roman"/>
          <w:i/>
          <w:color w:val="000000"/>
          <w:lang w:eastAsia="ru-RU"/>
        </w:rPr>
        <w:t>t</w:t>
      </w:r>
      <w:r w:rsidRPr="00221D3D">
        <w:rPr>
          <w:rFonts w:eastAsia="Times New Roman"/>
          <w:color w:val="000000"/>
          <w:lang w:eastAsia="ru-RU"/>
        </w:rPr>
        <w:t>)</w:t>
      </w:r>
      <w:r w:rsidRPr="00221D3D">
        <w:rPr>
          <w:b/>
          <w:bCs/>
        </w:rPr>
        <w:t xml:space="preserve"> </w:t>
      </w:r>
      <w:r w:rsidRPr="00221D3D">
        <w:rPr>
          <w:bCs/>
        </w:rPr>
        <w:t>имеет макс</w:t>
      </w:r>
      <w:r w:rsidRPr="00221D3D">
        <w:rPr>
          <w:bCs/>
        </w:rPr>
        <w:t>и</w:t>
      </w:r>
      <w:r w:rsidRPr="00221D3D">
        <w:rPr>
          <w:bCs/>
        </w:rPr>
        <w:t>мальное значение. В</w:t>
      </w:r>
      <w:r w:rsidRPr="00221D3D">
        <w:rPr>
          <w:b/>
          <w:bCs/>
        </w:rPr>
        <w:t xml:space="preserve"> </w:t>
      </w:r>
      <w:r w:rsidRPr="00221D3D">
        <w:t>качестве оценки</w:t>
      </w:r>
      <w:r w:rsidRPr="00221D3D">
        <w:rPr>
          <w:iCs/>
        </w:rPr>
        <w:t xml:space="preserve"> максимального правдоподобия</w:t>
      </w:r>
      <w:r w:rsidRPr="00221D3D">
        <w:t xml:space="preserve"> </w:t>
      </w:r>
      <w:r w:rsidR="003547C0" w:rsidRPr="00221D3D">
        <w:rPr>
          <w:rFonts w:eastAsia="Times New Roman"/>
          <w:position w:val="-6"/>
          <w:lang w:eastAsia="ru-RU"/>
        </w:rPr>
        <w:object w:dxaOrig="220" w:dyaOrig="340">
          <v:shape id="_x0000_i1534" type="#_x0000_t75" style="width:11pt;height:17pt;mso-position-vertical:absolute" o:ole="">
            <v:imagedata r:id="rId1067" o:title=""/>
          </v:shape>
          <o:OLEObject Type="Embed" ProgID="Equation.DSMT4" ShapeID="_x0000_i1534" DrawAspect="Content" ObjectID="_1732709112" r:id="rId1068"/>
        </w:object>
      </w:r>
      <w:r w:rsidRPr="00221D3D">
        <w:t xml:space="preserve"> принимается такое значение параметра сигнала </w:t>
      </w:r>
      <w:r w:rsidRPr="003547C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t>, для которого набл</w:t>
      </w:r>
      <w:r w:rsidRPr="00221D3D">
        <w:t>ю</w:t>
      </w:r>
      <w:r w:rsidRPr="00221D3D">
        <w:t xml:space="preserve">даемая реализация входного процесса </w:t>
      </w:r>
      <w:r w:rsidRPr="00221D3D">
        <w:rPr>
          <w:rFonts w:eastAsia="Times New Roman"/>
          <w:i/>
          <w:color w:val="000000"/>
          <w:lang w:eastAsia="ru-RU"/>
        </w:rPr>
        <w:t>z</w:t>
      </w:r>
      <w:r w:rsidRPr="00221D3D">
        <w:rPr>
          <w:rFonts w:eastAsia="Times New Roman"/>
          <w:color w:val="000000"/>
          <w:lang w:eastAsia="ru-RU"/>
        </w:rPr>
        <w:t>(</w:t>
      </w:r>
      <w:r w:rsidRPr="00221D3D">
        <w:rPr>
          <w:rFonts w:eastAsia="Times New Roman"/>
          <w:i/>
          <w:color w:val="000000"/>
          <w:lang w:eastAsia="ru-RU"/>
        </w:rPr>
        <w:t>t</w:t>
      </w:r>
      <w:r w:rsidRPr="00221D3D">
        <w:rPr>
          <w:rFonts w:eastAsia="Times New Roman"/>
          <w:color w:val="000000"/>
          <w:lang w:eastAsia="ru-RU"/>
        </w:rPr>
        <w:t xml:space="preserve">) </w:t>
      </w:r>
      <w:r w:rsidRPr="00221D3D">
        <w:t xml:space="preserve">является наиболее вероятной. </w:t>
      </w:r>
      <w:r w:rsidRPr="00221D3D">
        <w:rPr>
          <w:bCs/>
        </w:rPr>
        <w:t>Для л</w:t>
      </w:r>
      <w:r w:rsidRPr="00221D3D">
        <w:t xml:space="preserve">юбого значения параметра </w:t>
      </w:r>
      <w:r w:rsidRPr="003547C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t xml:space="preserve">, отличного от оценки </w:t>
      </w:r>
      <w:r w:rsidRPr="00221D3D">
        <w:rPr>
          <w:iCs/>
        </w:rPr>
        <w:t>максимального правдоподобия</w:t>
      </w:r>
      <w:r w:rsidRPr="00221D3D">
        <w:rPr>
          <w:rFonts w:eastAsia="Times New Roman"/>
          <w:lang w:eastAsia="ru-RU"/>
        </w:rPr>
        <w:t xml:space="preserve"> </w:t>
      </w:r>
      <w:r w:rsidR="003547C0" w:rsidRPr="00221D3D">
        <w:rPr>
          <w:rFonts w:eastAsia="Times New Roman"/>
          <w:position w:val="-6"/>
          <w:lang w:eastAsia="ru-RU"/>
        </w:rPr>
        <w:object w:dxaOrig="220" w:dyaOrig="340">
          <v:shape id="_x0000_i1535" type="#_x0000_t75" style="width:11pt;height:17pt" o:ole="">
            <v:imagedata r:id="rId1069" o:title=""/>
          </v:shape>
          <o:OLEObject Type="Embed" ProgID="Equation.DSMT4" ShapeID="_x0000_i1535" DrawAspect="Content" ObjectID="_1732709113" r:id="rId1070"/>
        </w:object>
      </w:r>
      <w:r w:rsidRPr="00221D3D">
        <w:rPr>
          <w:rFonts w:eastAsia="Times New Roman"/>
          <w:lang w:eastAsia="ru-RU"/>
        </w:rPr>
        <w:t xml:space="preserve">, выполняется </w:t>
      </w:r>
      <w:r w:rsidR="003547C0" w:rsidRPr="00221D3D">
        <w:rPr>
          <w:rFonts w:eastAsia="Times New Roman"/>
          <w:position w:val="-18"/>
          <w:lang w:eastAsia="ru-RU"/>
        </w:rPr>
        <w:object w:dxaOrig="2079" w:dyaOrig="480">
          <v:shape id="_x0000_i1536" type="#_x0000_t75" style="width:104.9pt;height:24.1pt;mso-position-horizontal:absolute" o:ole="">
            <v:imagedata r:id="rId1071" o:title=""/>
          </v:shape>
          <o:OLEObject Type="Embed" ProgID="Equation.DSMT4" ShapeID="_x0000_i1536" DrawAspect="Content" ObjectID="_1732709114" r:id="rId1072"/>
        </w:object>
      </w:r>
      <w:r w:rsidRPr="00221D3D">
        <w:rPr>
          <w:rFonts w:eastAsia="Times New Roman"/>
          <w:lang w:eastAsia="ru-RU"/>
        </w:rPr>
        <w:t>, и оно менее в</w:t>
      </w:r>
      <w:r w:rsidRPr="00221D3D">
        <w:rPr>
          <w:rFonts w:eastAsia="Times New Roman"/>
          <w:lang w:eastAsia="ru-RU"/>
        </w:rPr>
        <w:t>е</w:t>
      </w:r>
      <w:r w:rsidRPr="00221D3D">
        <w:rPr>
          <w:rFonts w:eastAsia="Times New Roman"/>
          <w:lang w:eastAsia="ru-RU"/>
        </w:rPr>
        <w:t xml:space="preserve">роятно по отношению к исходным данным – входному процессу </w:t>
      </w:r>
      <w:r w:rsidRPr="00221D3D">
        <w:rPr>
          <w:rFonts w:eastAsia="Times New Roman"/>
          <w:i/>
          <w:color w:val="000000"/>
          <w:lang w:eastAsia="ru-RU"/>
        </w:rPr>
        <w:t>z</w:t>
      </w:r>
      <w:r w:rsidRPr="00221D3D">
        <w:rPr>
          <w:rFonts w:eastAsia="Times New Roman"/>
          <w:color w:val="000000"/>
          <w:lang w:eastAsia="ru-RU"/>
        </w:rPr>
        <w:t>(</w:t>
      </w:r>
      <w:r w:rsidRPr="00221D3D">
        <w:rPr>
          <w:rFonts w:eastAsia="Times New Roman"/>
          <w:i/>
          <w:color w:val="000000"/>
          <w:lang w:eastAsia="ru-RU"/>
        </w:rPr>
        <w:t>t</w:t>
      </w:r>
      <w:r w:rsidRPr="00221D3D">
        <w:rPr>
          <w:rFonts w:eastAsia="Times New Roman"/>
          <w:color w:val="000000"/>
          <w:lang w:eastAsia="ru-RU"/>
        </w:rPr>
        <w:t>).</w:t>
      </w:r>
    </w:p>
    <w:p w:rsidR="000D5341" w:rsidRPr="00221D3D" w:rsidRDefault="000D5341" w:rsidP="00221D3D">
      <w:r w:rsidRPr="00221D3D">
        <w:t xml:space="preserve">Использование оценок </w:t>
      </w:r>
      <w:r w:rsidRPr="00221D3D">
        <w:rPr>
          <w:iCs/>
        </w:rPr>
        <w:t>максимального правдоподобия</w:t>
      </w:r>
      <w:r w:rsidRPr="00221D3D">
        <w:t xml:space="preserve"> находит широкое практическое применение при решении задач обработки си</w:t>
      </w:r>
      <w:r w:rsidRPr="00221D3D">
        <w:t>г</w:t>
      </w:r>
      <w:r w:rsidRPr="00221D3D">
        <w:t>налов в РТС. Это обусловлено, с одной стороны, возможностью их п</w:t>
      </w:r>
      <w:r w:rsidRPr="00221D3D">
        <w:t>о</w:t>
      </w:r>
      <w:r w:rsidRPr="00221D3D">
        <w:t>лучения на основе функции правдоподобия принимаемого сигнала, к</w:t>
      </w:r>
      <w:r w:rsidRPr="00221D3D">
        <w:t>о</w:t>
      </w:r>
      <w:r w:rsidRPr="00221D3D">
        <w:t>торая рассчитывается непосредственно по реализации входного проце</w:t>
      </w:r>
      <w:r w:rsidRPr="00221D3D">
        <w:t>с</w:t>
      </w:r>
      <w:r w:rsidRPr="00221D3D">
        <w:t xml:space="preserve">са </w:t>
      </w:r>
      <w:r w:rsidRPr="00221D3D">
        <w:rPr>
          <w:rFonts w:eastAsia="Times New Roman"/>
          <w:i/>
          <w:color w:val="000000"/>
          <w:lang w:eastAsia="ru-RU"/>
        </w:rPr>
        <w:t>z</w:t>
      </w:r>
      <w:r w:rsidRPr="00221D3D">
        <w:rPr>
          <w:rFonts w:eastAsia="Times New Roman"/>
          <w:color w:val="000000"/>
          <w:lang w:eastAsia="ru-RU"/>
        </w:rPr>
        <w:t>(</w:t>
      </w:r>
      <w:r w:rsidRPr="00221D3D">
        <w:rPr>
          <w:rFonts w:eastAsia="Times New Roman"/>
          <w:i/>
          <w:color w:val="000000"/>
          <w:lang w:eastAsia="ru-RU"/>
        </w:rPr>
        <w:t>t</w:t>
      </w:r>
      <w:r w:rsidRPr="00221D3D">
        <w:rPr>
          <w:rFonts w:eastAsia="Times New Roman"/>
          <w:color w:val="000000"/>
          <w:lang w:eastAsia="ru-RU"/>
        </w:rPr>
        <w:t xml:space="preserve">) </w:t>
      </w:r>
      <w:r w:rsidRPr="00221D3D">
        <w:t xml:space="preserve">на интервале наблюдения </w:t>
      </w:r>
      <w:r w:rsidRPr="00221D3D">
        <w:rPr>
          <w:lang w:eastAsia="ru-RU"/>
        </w:rPr>
        <w:t>0≤</w:t>
      </w:r>
      <w:r w:rsidRPr="00221D3D">
        <w:rPr>
          <w:i/>
          <w:lang w:val="en-GB" w:eastAsia="ru-RU"/>
        </w:rPr>
        <w:t>t</w:t>
      </w:r>
      <w:proofErr w:type="gramStart"/>
      <w:r w:rsidRPr="00221D3D">
        <w:rPr>
          <w:lang w:eastAsia="ru-RU"/>
        </w:rPr>
        <w:t>&lt;Δ</w:t>
      </w:r>
      <w:r w:rsidRPr="00221D3D">
        <w:rPr>
          <w:rFonts w:eastAsia="TimesNewRoman,Italic"/>
          <w:i/>
          <w:iCs/>
          <w:lang w:eastAsia="ru-RU"/>
        </w:rPr>
        <w:t>Т</w:t>
      </w:r>
      <w:proofErr w:type="gramEnd"/>
      <w:r w:rsidRPr="00221D3D">
        <w:rPr>
          <w:rFonts w:eastAsia="Times New Roman"/>
          <w:color w:val="000000"/>
          <w:lang w:eastAsia="ru-RU"/>
        </w:rPr>
        <w:t xml:space="preserve"> и не требует знания априорной плотности вероятности распределения оцениваемого параметра, с др</w:t>
      </w:r>
      <w:r w:rsidRPr="00221D3D">
        <w:rPr>
          <w:rFonts w:eastAsia="Times New Roman"/>
          <w:color w:val="000000"/>
          <w:lang w:eastAsia="ru-RU"/>
        </w:rPr>
        <w:t>у</w:t>
      </w:r>
      <w:r w:rsidRPr="00221D3D">
        <w:rPr>
          <w:rFonts w:eastAsia="Times New Roman"/>
          <w:color w:val="000000"/>
          <w:lang w:eastAsia="ru-RU"/>
        </w:rPr>
        <w:t xml:space="preserve">гой стороны, их близостью к </w:t>
      </w:r>
      <w:r w:rsidRPr="00221D3D">
        <w:rPr>
          <w:rFonts w:eastAsia="Times New Roman"/>
          <w:lang w:eastAsia="ru-RU"/>
        </w:rPr>
        <w:t xml:space="preserve">оптимальным байесовским оценкам и наличием ряда </w:t>
      </w:r>
      <w:r w:rsidRPr="00221D3D">
        <w:t xml:space="preserve">полезных с точки зрения решения задачи оценивания параметров сигналов свойств. В частности, оценки </w:t>
      </w:r>
      <w:r w:rsidRPr="00221D3D">
        <w:rPr>
          <w:iCs/>
        </w:rPr>
        <w:t>максимального правдоподобия</w:t>
      </w:r>
      <w:r w:rsidRPr="00221D3D">
        <w:t xml:space="preserve"> асимптотически эффективны, состоятельны и их пло</w:t>
      </w:r>
      <w:r w:rsidRPr="00221D3D">
        <w:t>т</w:t>
      </w:r>
      <w:r w:rsidRPr="00221D3D">
        <w:t xml:space="preserve">ность распределения вероятностей </w:t>
      </w:r>
      <w:r w:rsidR="003547C0" w:rsidRPr="003547C0">
        <w:rPr>
          <w:rFonts w:eastAsia="Times New Roman"/>
          <w:position w:val="-12"/>
          <w:lang w:eastAsia="ru-RU"/>
        </w:rPr>
        <w:object w:dxaOrig="780" w:dyaOrig="400">
          <v:shape id="_x0000_i1537" type="#_x0000_t75" style="width:38.25pt;height:19.8pt;mso-position-vertical:absolute" o:ole="">
            <v:imagedata r:id="rId1073" o:title=""/>
          </v:shape>
          <o:OLEObject Type="Embed" ProgID="Equation.DSMT4" ShapeID="_x0000_i1537" DrawAspect="Content" ObjectID="_1732709115" r:id="rId1074"/>
        </w:object>
      </w:r>
      <w:r w:rsidRPr="00221D3D">
        <w:rPr>
          <w:rFonts w:eastAsia="Times New Roman"/>
          <w:lang w:eastAsia="ru-RU"/>
        </w:rPr>
        <w:t xml:space="preserve"> </w:t>
      </w:r>
      <w:r w:rsidRPr="00221D3D">
        <w:t xml:space="preserve">является гауссовской. </w:t>
      </w:r>
      <w:r w:rsidRPr="00221D3D">
        <w:rPr>
          <w:rFonts w:eastAsia="Times New Roman"/>
          <w:lang w:eastAsia="ru-RU"/>
        </w:rPr>
        <w:t>Оце</w:t>
      </w:r>
      <w:r w:rsidRPr="00221D3D">
        <w:rPr>
          <w:rFonts w:eastAsia="Times New Roman"/>
          <w:lang w:eastAsia="ru-RU"/>
        </w:rPr>
        <w:t>н</w:t>
      </w:r>
      <w:r w:rsidRPr="00221D3D">
        <w:rPr>
          <w:rFonts w:eastAsia="Times New Roman"/>
          <w:lang w:eastAsia="ru-RU"/>
        </w:rPr>
        <w:t>ки максимального правдоподобия также инвариантны к замене пер</w:t>
      </w:r>
      <w:r w:rsidRPr="00221D3D">
        <w:rPr>
          <w:rFonts w:eastAsia="Times New Roman"/>
          <w:lang w:eastAsia="ru-RU"/>
        </w:rPr>
        <w:t>е</w:t>
      </w:r>
      <w:r w:rsidRPr="00221D3D">
        <w:rPr>
          <w:rFonts w:eastAsia="Times New Roman"/>
          <w:lang w:eastAsia="ru-RU"/>
        </w:rPr>
        <w:lastRenderedPageBreak/>
        <w:t>менных, что дает возможность находить оценки максимального пра</w:t>
      </w:r>
      <w:r w:rsidRPr="00221D3D">
        <w:rPr>
          <w:rFonts w:eastAsia="Times New Roman"/>
          <w:lang w:eastAsia="ru-RU"/>
        </w:rPr>
        <w:t>в</w:t>
      </w:r>
      <w:r w:rsidRPr="00221D3D">
        <w:rPr>
          <w:rFonts w:eastAsia="Times New Roman"/>
          <w:lang w:eastAsia="ru-RU"/>
        </w:rPr>
        <w:t>доподобия одних параметров через оценки максимального правдопод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>бия других параметров.</w:t>
      </w:r>
    </w:p>
    <w:p w:rsidR="000D5341" w:rsidRPr="00221D3D" w:rsidRDefault="000D5341" w:rsidP="00221D3D">
      <w:proofErr w:type="gramStart"/>
      <w:r w:rsidRPr="00221D3D">
        <w:t xml:space="preserve">Указанные свойства оценок </w:t>
      </w:r>
      <w:r w:rsidRPr="00221D3D">
        <w:rPr>
          <w:iCs/>
        </w:rPr>
        <w:t>максимального правдоподобия</w:t>
      </w:r>
      <w:r w:rsidRPr="00221D3D">
        <w:t xml:space="preserve"> реал</w:t>
      </w:r>
      <w:r w:rsidRPr="00221D3D">
        <w:t>и</w:t>
      </w:r>
      <w:r w:rsidRPr="00221D3D">
        <w:t>зуются в случае, если</w:t>
      </w:r>
      <w:r w:rsidRPr="00221D3D">
        <w:rPr>
          <w:rFonts w:ascii="TimesNewRoman" w:hAnsi="Calibri" w:cs="TimesNewRoman" w:hint="eastAsia"/>
        </w:rPr>
        <w:t xml:space="preserve"> </w:t>
      </w:r>
      <w:r w:rsidRPr="00221D3D">
        <w:rPr>
          <w:rFonts w:eastAsia="Times New Roman"/>
          <w:lang w:eastAsia="ru-RU"/>
        </w:rPr>
        <w:t xml:space="preserve">функция правдоподобия </w:t>
      </w:r>
      <w:r w:rsidR="003547C0" w:rsidRPr="003547C0">
        <w:rPr>
          <w:rFonts w:eastAsia="Times New Roman"/>
          <w:position w:val="-12"/>
          <w:lang w:eastAsia="ru-RU"/>
        </w:rPr>
        <w:object w:dxaOrig="960" w:dyaOrig="360">
          <v:shape id="_x0000_i1538" type="#_x0000_t75" style="width:47.9pt;height:17.9pt" o:ole="">
            <v:imagedata r:id="rId1075" o:title=""/>
          </v:shape>
          <o:OLEObject Type="Embed" ProgID="Equation.DSMT4" ShapeID="_x0000_i1538" DrawAspect="Content" ObjectID="_1732709116" r:id="rId1076"/>
        </w:object>
      </w:r>
      <w:r w:rsidRPr="00221D3D">
        <w:rPr>
          <w:rFonts w:eastAsia="Times New Roman"/>
          <w:lang w:eastAsia="ru-RU"/>
        </w:rPr>
        <w:t xml:space="preserve"> </w:t>
      </w:r>
      <w:r w:rsidRPr="00221D3D">
        <w:t xml:space="preserve">обладает свойством </w:t>
      </w:r>
      <w:r w:rsidRPr="00221D3D">
        <w:rPr>
          <w:iCs/>
        </w:rPr>
        <w:t xml:space="preserve">регулярности – допускает дифференцирование по параметру </w:t>
      </w:r>
      <w:r w:rsidRPr="003547C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rPr>
          <w:iCs/>
        </w:rPr>
        <w:t xml:space="preserve"> и не имеет </w:t>
      </w:r>
      <w:r w:rsidRPr="00221D3D">
        <w:t>точек разрыва, положение которых изменяется в зависим</w:t>
      </w:r>
      <w:r w:rsidRPr="00221D3D">
        <w:t>о</w:t>
      </w:r>
      <w:r w:rsidRPr="00221D3D">
        <w:t xml:space="preserve">сти от </w:t>
      </w:r>
      <w:r w:rsidRPr="00221D3D">
        <w:rPr>
          <w:iCs/>
        </w:rPr>
        <w:t xml:space="preserve">параметра </w:t>
      </w:r>
      <w:r w:rsidRPr="003547C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rPr>
          <w:rFonts w:eastAsia="Times New Roman"/>
          <w:bCs/>
          <w:iCs/>
          <w:color w:val="000000"/>
          <w:lang w:eastAsia="ru-RU"/>
        </w:rPr>
        <w:t xml:space="preserve">. В большинстве случаев эти условия выполняются – функции правдоподобия </w:t>
      </w:r>
      <w:r w:rsidR="003547C0" w:rsidRPr="003547C0">
        <w:rPr>
          <w:rFonts w:eastAsia="Times New Roman"/>
          <w:position w:val="-12"/>
          <w:lang w:eastAsia="ru-RU"/>
        </w:rPr>
        <w:object w:dxaOrig="960" w:dyaOrig="360">
          <v:shape id="_x0000_i1539" type="#_x0000_t75" style="width:47.9pt;height:17.9pt" o:ole="">
            <v:imagedata r:id="rId1077" o:title=""/>
          </v:shape>
          <o:OLEObject Type="Embed" ProgID="Equation.DSMT4" ShapeID="_x0000_i1539" DrawAspect="Content" ObjectID="_1732709117" r:id="rId1078"/>
        </w:object>
      </w:r>
      <w:r w:rsidRPr="00221D3D">
        <w:rPr>
          <w:rFonts w:eastAsia="Times New Roman"/>
          <w:lang w:eastAsia="ru-RU"/>
        </w:rPr>
        <w:t xml:space="preserve"> </w:t>
      </w:r>
      <w:r w:rsidRPr="00221D3D">
        <w:rPr>
          <w:rFonts w:eastAsia="Times New Roman"/>
          <w:bCs/>
          <w:iCs/>
          <w:color w:val="000000"/>
          <w:lang w:eastAsia="ru-RU"/>
        </w:rPr>
        <w:t xml:space="preserve">являются </w:t>
      </w:r>
      <w:r w:rsidRPr="00221D3D">
        <w:t xml:space="preserve">в зависимости от </w:t>
      </w:r>
      <w:r w:rsidRPr="00221D3D">
        <w:rPr>
          <w:iCs/>
        </w:rPr>
        <w:t>параме</w:t>
      </w:r>
      <w:r w:rsidRPr="00221D3D">
        <w:rPr>
          <w:iCs/>
        </w:rPr>
        <w:t>т</w:t>
      </w:r>
      <w:r w:rsidRPr="00221D3D">
        <w:rPr>
          <w:iCs/>
        </w:rPr>
        <w:t xml:space="preserve">ра </w:t>
      </w:r>
      <w:r w:rsidRPr="003547C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rPr>
          <w:rFonts w:eastAsia="Times New Roman"/>
          <w:bCs/>
          <w:iCs/>
          <w:color w:val="000000"/>
          <w:lang w:eastAsia="ru-RU"/>
        </w:rPr>
        <w:t xml:space="preserve"> непрерывными и унимодальными с единственной экстремальной точкой, </w:t>
      </w:r>
      <w:r w:rsidRPr="00221D3D">
        <w:t>соответствующей глобальному максимуму.</w:t>
      </w:r>
      <w:proofErr w:type="gramEnd"/>
    </w:p>
    <w:p w:rsidR="000D5341" w:rsidRPr="00221D3D" w:rsidRDefault="000D5341" w:rsidP="00221D3D">
      <w:pPr>
        <w:rPr>
          <w:bCs/>
          <w:iCs/>
          <w:color w:val="000000"/>
          <w:lang w:eastAsia="ru-RU"/>
        </w:rPr>
      </w:pPr>
      <w:r w:rsidRPr="00221D3D">
        <w:rPr>
          <w:rFonts w:eastAsia="TimesNewRoman"/>
        </w:rPr>
        <w:t xml:space="preserve">При приеме полностью известного (с точностью до оцениваемого информативного параметра </w:t>
      </w:r>
      <w:r w:rsidRPr="003547C0">
        <w:rPr>
          <w:bCs/>
          <w:i/>
          <w:iCs/>
          <w:lang w:eastAsia="ru-RU"/>
        </w:rPr>
        <w:t>λ</w:t>
      </w:r>
      <w:r w:rsidRPr="00221D3D">
        <w:rPr>
          <w:bCs/>
          <w:iCs/>
          <w:lang w:eastAsia="ru-RU"/>
        </w:rPr>
        <w:t xml:space="preserve">) </w:t>
      </w:r>
      <w:r w:rsidRPr="00221D3D">
        <w:rPr>
          <w:rFonts w:eastAsia="TimesNewRoman"/>
        </w:rPr>
        <w:t xml:space="preserve">сигнала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,</w:t>
      </w:r>
      <w:r w:rsidRPr="003547C0">
        <w:rPr>
          <w:i/>
          <w:lang w:val="en-US" w:eastAsia="ru-RU"/>
        </w:rPr>
        <w:t>λ</w:t>
      </w:r>
      <w:r w:rsidRPr="00221D3D">
        <w:rPr>
          <w:lang w:eastAsia="ru-RU"/>
        </w:rPr>
        <w:t>) в условиях белого гауссо</w:t>
      </w:r>
      <w:r w:rsidRPr="00221D3D">
        <w:rPr>
          <w:lang w:eastAsia="ru-RU"/>
        </w:rPr>
        <w:t>в</w:t>
      </w:r>
      <w:r w:rsidRPr="00221D3D">
        <w:rPr>
          <w:lang w:eastAsia="ru-RU"/>
        </w:rPr>
        <w:t xml:space="preserve">ского шума функция правдоподобия </w:t>
      </w:r>
      <w:r w:rsidR="003547C0" w:rsidRPr="003547C0">
        <w:rPr>
          <w:position w:val="-12"/>
          <w:lang w:eastAsia="ru-RU"/>
        </w:rPr>
        <w:object w:dxaOrig="960" w:dyaOrig="360">
          <v:shape id="_x0000_i1540" type="#_x0000_t75" style="width:47.9pt;height:17.9pt" o:ole="">
            <v:imagedata r:id="rId1079" o:title=""/>
          </v:shape>
          <o:OLEObject Type="Embed" ProgID="Equation.DSMT4" ShapeID="_x0000_i1540" DrawAspect="Content" ObjectID="_1732709118" r:id="rId1080"/>
        </w:object>
      </w:r>
      <w:r w:rsidRPr="00221D3D">
        <w:rPr>
          <w:lang w:eastAsia="ru-RU"/>
        </w:rPr>
        <w:t xml:space="preserve"> определяется выражен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ем (1.3.17). Максимуму логарифма отношения правдоподобия </w:t>
      </w:r>
      <w:r w:rsidR="003547C0" w:rsidRPr="003547C0">
        <w:rPr>
          <w:position w:val="-12"/>
          <w:lang w:eastAsia="ru-RU"/>
        </w:rPr>
        <w:object w:dxaOrig="900" w:dyaOrig="360">
          <v:shape id="_x0000_i1541" type="#_x0000_t75" style="width:44.9pt;height:18pt;mso-position-horizontal:absolute" o:ole="">
            <v:imagedata r:id="rId1081" o:title=""/>
          </v:shape>
          <o:OLEObject Type="Embed" ProgID="Equation.DSMT4" ShapeID="_x0000_i1541" DrawAspect="Content" ObjectID="_1732709119" r:id="rId1082"/>
        </w:object>
      </w:r>
      <w:r w:rsidRPr="00221D3D">
        <w:rPr>
          <w:lang w:eastAsia="ru-RU"/>
        </w:rPr>
        <w:t xml:space="preserve"> соответствует максимум корреляционного интеграла </w:t>
      </w:r>
      <w:r w:rsidR="003547C0" w:rsidRPr="003547C0">
        <w:rPr>
          <w:position w:val="-30"/>
          <w:lang w:eastAsia="ru-RU"/>
        </w:rPr>
        <w:object w:dxaOrig="1860" w:dyaOrig="720">
          <v:shape id="_x0000_i1542" type="#_x0000_t75" style="width:93.1pt;height:36pt;mso-position-horizontal:absolute" o:ole="">
            <v:imagedata r:id="rId1083" o:title=""/>
          </v:shape>
          <o:OLEObject Type="Embed" ProgID="Equation.DSMT4" ShapeID="_x0000_i1542" DrawAspect="Content" ObjectID="_1732709120" r:id="rId1084"/>
        </w:object>
      </w:r>
      <w:r w:rsidRPr="00221D3D">
        <w:rPr>
          <w:lang w:eastAsia="ru-RU"/>
        </w:rPr>
        <w:t xml:space="preserve">, если параметр </w:t>
      </w:r>
      <w:r w:rsidRPr="003547C0">
        <w:rPr>
          <w:bCs/>
          <w:i/>
          <w:iCs/>
          <w:color w:val="000000"/>
          <w:lang w:eastAsia="ru-RU"/>
        </w:rPr>
        <w:t>λ</w:t>
      </w:r>
      <w:r w:rsidRPr="00221D3D">
        <w:rPr>
          <w:bCs/>
          <w:iCs/>
          <w:color w:val="000000"/>
          <w:lang w:eastAsia="ru-RU"/>
        </w:rPr>
        <w:t xml:space="preserve"> является неэнергетическим, или максимум величины </w:t>
      </w:r>
      <w:r w:rsidR="00D213D0" w:rsidRPr="00D213D0">
        <w:rPr>
          <w:position w:val="-30"/>
          <w:lang w:eastAsia="ru-RU"/>
        </w:rPr>
        <w:object w:dxaOrig="3700" w:dyaOrig="720">
          <v:shape id="_x0000_i1543" type="#_x0000_t75" style="width:185.2pt;height:36pt" o:ole="">
            <v:imagedata r:id="rId1085" o:title=""/>
          </v:shape>
          <o:OLEObject Type="Embed" ProgID="Equation.DSMT4" ShapeID="_x0000_i1543" DrawAspect="Content" ObjectID="_1732709121" r:id="rId1086"/>
        </w:object>
      </w:r>
      <w:r w:rsidRPr="00221D3D">
        <w:rPr>
          <w:lang w:eastAsia="ru-RU"/>
        </w:rPr>
        <w:t xml:space="preserve">, если параметр </w:t>
      </w:r>
      <w:r w:rsidRPr="00D213D0">
        <w:rPr>
          <w:bCs/>
          <w:i/>
          <w:iCs/>
          <w:color w:val="000000"/>
          <w:lang w:eastAsia="ru-RU"/>
        </w:rPr>
        <w:t>λ</w:t>
      </w:r>
      <w:r w:rsidRPr="00221D3D">
        <w:rPr>
          <w:bCs/>
          <w:iCs/>
          <w:color w:val="000000"/>
          <w:lang w:eastAsia="ru-RU"/>
        </w:rPr>
        <w:t xml:space="preserve"> является энерг</w:t>
      </w:r>
      <w:r w:rsidRPr="00221D3D">
        <w:rPr>
          <w:bCs/>
          <w:iCs/>
          <w:color w:val="000000"/>
          <w:lang w:eastAsia="ru-RU"/>
        </w:rPr>
        <w:t>е</w:t>
      </w:r>
      <w:r w:rsidRPr="00221D3D">
        <w:rPr>
          <w:bCs/>
          <w:iCs/>
          <w:color w:val="000000"/>
          <w:lang w:eastAsia="ru-RU"/>
        </w:rPr>
        <w:t xml:space="preserve">тическим. </w:t>
      </w:r>
      <w:r w:rsidRPr="00221D3D">
        <w:rPr>
          <w:color w:val="000000"/>
          <w:lang w:eastAsia="ru-RU"/>
        </w:rPr>
        <w:t xml:space="preserve">Оптимальный приемник формирует для </w:t>
      </w:r>
      <w:r w:rsidRPr="00221D3D">
        <w:t xml:space="preserve">параметра </w:t>
      </w:r>
      <w:r w:rsidRPr="00D213D0">
        <w:rPr>
          <w:bCs/>
          <w:i/>
          <w:iCs/>
          <w:color w:val="000000"/>
          <w:lang w:eastAsia="ru-RU"/>
        </w:rPr>
        <w:t>λ</w:t>
      </w:r>
      <w:r w:rsidRPr="00221D3D">
        <w:rPr>
          <w:color w:val="000000"/>
          <w:lang w:eastAsia="ru-RU"/>
        </w:rPr>
        <w:t xml:space="preserve"> оценку </w:t>
      </w:r>
      <w:r w:rsidRPr="00221D3D">
        <w:rPr>
          <w:rFonts w:eastAsia="TimesNewRoman"/>
          <w:iCs/>
        </w:rPr>
        <w:t>максимального правдоподобия</w:t>
      </w:r>
      <w:r w:rsidRPr="00221D3D">
        <w:rPr>
          <w:lang w:eastAsia="ru-RU"/>
        </w:rPr>
        <w:t xml:space="preserve"> </w:t>
      </w:r>
      <w:r w:rsidR="00D213D0" w:rsidRPr="00221D3D">
        <w:rPr>
          <w:position w:val="-6"/>
          <w:lang w:eastAsia="ru-RU"/>
        </w:rPr>
        <w:object w:dxaOrig="220" w:dyaOrig="340">
          <v:shape id="_x0000_i1544" type="#_x0000_t75" style="width:11pt;height:17pt" o:ole="">
            <v:imagedata r:id="rId1087" o:title=""/>
          </v:shape>
          <o:OLEObject Type="Embed" ProgID="Equation.DSMT4" ShapeID="_x0000_i1544" DrawAspect="Content" ObjectID="_1732709122" r:id="rId1088"/>
        </w:object>
      </w:r>
      <w:r w:rsidRPr="00221D3D">
        <w:rPr>
          <w:color w:val="000000"/>
          <w:lang w:eastAsia="ru-RU"/>
        </w:rPr>
        <w:t xml:space="preserve">, для которой величина </w:t>
      </w:r>
      <w:r w:rsidRPr="00221D3D">
        <w:rPr>
          <w:i/>
          <w:color w:val="000000"/>
          <w:lang w:val="en-GB" w:eastAsia="ru-RU"/>
        </w:rPr>
        <w:t>Y</w:t>
      </w:r>
      <w:r w:rsidRPr="00221D3D">
        <w:rPr>
          <w:color w:val="000000"/>
          <w:lang w:eastAsia="ru-RU"/>
        </w:rPr>
        <w:t xml:space="preserve"> (при оцен</w:t>
      </w:r>
      <w:r w:rsidRPr="00221D3D">
        <w:rPr>
          <w:color w:val="000000"/>
          <w:lang w:eastAsia="ru-RU"/>
        </w:rPr>
        <w:t>и</w:t>
      </w:r>
      <w:r w:rsidRPr="00221D3D">
        <w:rPr>
          <w:color w:val="000000"/>
          <w:lang w:eastAsia="ru-RU"/>
        </w:rPr>
        <w:t xml:space="preserve">вании неэнергетического параметра) или величина </w:t>
      </w:r>
      <w:r w:rsidR="00D213D0" w:rsidRPr="00D213D0">
        <w:rPr>
          <w:position w:val="-22"/>
          <w:lang w:eastAsia="ru-RU"/>
        </w:rPr>
        <w:object w:dxaOrig="700" w:dyaOrig="600">
          <v:shape id="_x0000_i1545" type="#_x0000_t75" style="width:35.05pt;height:29.9pt" o:ole="">
            <v:imagedata r:id="rId1089" o:title=""/>
          </v:shape>
          <o:OLEObject Type="Embed" ProgID="Equation.DSMT4" ShapeID="_x0000_i1545" DrawAspect="Content" ObjectID="_1732709123" r:id="rId1090"/>
        </w:object>
      </w:r>
      <w:r w:rsidRPr="00221D3D">
        <w:rPr>
          <w:lang w:eastAsia="ru-RU"/>
        </w:rPr>
        <w:t xml:space="preserve"> </w:t>
      </w:r>
      <w:r w:rsidRPr="00221D3D">
        <w:rPr>
          <w:color w:val="000000"/>
          <w:lang w:eastAsia="ru-RU"/>
        </w:rPr>
        <w:t>(при оцен</w:t>
      </w:r>
      <w:r w:rsidRPr="00221D3D">
        <w:rPr>
          <w:color w:val="000000"/>
          <w:lang w:eastAsia="ru-RU"/>
        </w:rPr>
        <w:t>и</w:t>
      </w:r>
      <w:r w:rsidRPr="00221D3D">
        <w:rPr>
          <w:color w:val="000000"/>
          <w:lang w:eastAsia="ru-RU"/>
        </w:rPr>
        <w:t>вании энергетического параметра) максимальна.</w:t>
      </w:r>
    </w:p>
    <w:p w:rsidR="000D5341" w:rsidRPr="00221D3D" w:rsidRDefault="000D5341" w:rsidP="00221D3D">
      <w:pPr>
        <w:rPr>
          <w:bCs/>
          <w:iCs/>
          <w:color w:val="000000"/>
          <w:lang w:eastAsia="ru-RU"/>
        </w:rPr>
      </w:pPr>
      <w:r w:rsidRPr="00221D3D">
        <w:rPr>
          <w:color w:val="000000"/>
          <w:lang w:eastAsia="ru-RU"/>
        </w:rPr>
        <w:t xml:space="preserve">При приеме сигнала </w:t>
      </w:r>
      <w:r w:rsidR="00D213D0" w:rsidRPr="00221D3D">
        <w:rPr>
          <w:position w:val="-10"/>
          <w:lang w:eastAsia="ru-RU"/>
        </w:rPr>
        <w:object w:dxaOrig="660" w:dyaOrig="320">
          <v:shape id="_x0000_i1546" type="#_x0000_t75" style="width:33.75pt;height:16.15pt" o:ole="">
            <v:imagedata r:id="rId1091" o:title=""/>
          </v:shape>
          <o:OLEObject Type="Embed" ProgID="Equation.DSMT4" ShapeID="_x0000_i1546" DrawAspect="Content" ObjectID="_1732709124" r:id="rId1092"/>
        </w:object>
      </w:r>
      <w:r w:rsidRPr="00221D3D">
        <w:rPr>
          <w:color w:val="000000"/>
          <w:lang w:eastAsia="ru-RU"/>
        </w:rPr>
        <w:t xml:space="preserve"> с неизвестной начальной фазой в </w:t>
      </w:r>
      <w:r w:rsidRPr="00221D3D">
        <w:rPr>
          <w:lang w:eastAsia="ru-RU"/>
        </w:rPr>
        <w:t xml:space="preserve">условиях белого гауссовского шума функция правдоподобия </w:t>
      </w:r>
      <w:r w:rsidR="00D213D0" w:rsidRPr="00D213D0">
        <w:rPr>
          <w:position w:val="-12"/>
          <w:lang w:eastAsia="ru-RU"/>
        </w:rPr>
        <w:object w:dxaOrig="960" w:dyaOrig="360">
          <v:shape id="_x0000_i1547" type="#_x0000_t75" style="width:47.9pt;height:17.9pt" o:ole="">
            <v:imagedata r:id="rId1093" o:title=""/>
          </v:shape>
          <o:OLEObject Type="Embed" ProgID="Equation.DSMT4" ShapeID="_x0000_i1547" DrawAspect="Content" ObjectID="_1732709125" r:id="rId1094"/>
        </w:object>
      </w:r>
      <w:r w:rsidRPr="00221D3D">
        <w:rPr>
          <w:lang w:eastAsia="ru-RU"/>
        </w:rPr>
        <w:t xml:space="preserve"> определяется выражением (1.3.29). Максимуму логарифма отношения правдоподобия </w:t>
      </w:r>
      <w:r w:rsidR="00D213D0" w:rsidRPr="00D213D0">
        <w:rPr>
          <w:position w:val="-12"/>
          <w:lang w:eastAsia="ru-RU"/>
        </w:rPr>
        <w:object w:dxaOrig="900" w:dyaOrig="360">
          <v:shape id="_x0000_i1548" type="#_x0000_t75" style="width:44.9pt;height:18pt" o:ole="">
            <v:imagedata r:id="rId1095" o:title=""/>
          </v:shape>
          <o:OLEObject Type="Embed" ProgID="Equation.DSMT4" ShapeID="_x0000_i1548" DrawAspect="Content" ObjectID="_1732709126" r:id="rId1096"/>
        </w:object>
      </w:r>
      <w:r w:rsidRPr="00221D3D">
        <w:rPr>
          <w:lang w:eastAsia="ru-RU"/>
        </w:rPr>
        <w:t xml:space="preserve"> соответствует максимум огибающей коррел</w:t>
      </w:r>
      <w:r w:rsidRPr="00221D3D">
        <w:rPr>
          <w:lang w:eastAsia="ru-RU"/>
        </w:rPr>
        <w:t>я</w:t>
      </w:r>
      <w:r w:rsidRPr="00221D3D">
        <w:rPr>
          <w:lang w:eastAsia="ru-RU"/>
        </w:rPr>
        <w:t xml:space="preserve">ционного интеграла </w:t>
      </w:r>
      <w:r w:rsidR="00D213D0" w:rsidRPr="00D213D0">
        <w:rPr>
          <w:color w:val="FFFFFF"/>
          <w:position w:val="-30"/>
          <w:lang w:eastAsia="ru-RU"/>
        </w:rPr>
        <w:object w:dxaOrig="1880" w:dyaOrig="720">
          <v:shape id="_x0000_i1549" type="#_x0000_t75" style="width:93.9pt;height:36pt" o:ole="">
            <v:imagedata r:id="rId1097" o:title=""/>
          </v:shape>
          <o:OLEObject Type="Embed" ProgID="Equation.DSMT4" ShapeID="_x0000_i1549" DrawAspect="Content" ObjectID="_1732709127" r:id="rId1098"/>
        </w:object>
      </w:r>
      <w:r w:rsidRPr="00221D3D">
        <w:rPr>
          <w:lang w:eastAsia="ru-RU"/>
        </w:rPr>
        <w:t xml:space="preserve">, если параметр </w:t>
      </w:r>
      <w:r w:rsidRPr="00D213D0">
        <w:rPr>
          <w:bCs/>
          <w:i/>
          <w:iCs/>
          <w:color w:val="000000"/>
          <w:lang w:eastAsia="ru-RU"/>
        </w:rPr>
        <w:t>λ</w:t>
      </w:r>
      <w:r w:rsidRPr="00221D3D">
        <w:rPr>
          <w:bCs/>
          <w:iCs/>
          <w:color w:val="000000"/>
          <w:lang w:eastAsia="ru-RU"/>
        </w:rPr>
        <w:t xml:space="preserve"> является н</w:t>
      </w:r>
      <w:r w:rsidRPr="00221D3D">
        <w:rPr>
          <w:bCs/>
          <w:iCs/>
          <w:color w:val="000000"/>
          <w:lang w:eastAsia="ru-RU"/>
        </w:rPr>
        <w:t>е</w:t>
      </w:r>
      <w:r w:rsidRPr="00221D3D">
        <w:rPr>
          <w:bCs/>
          <w:iCs/>
          <w:color w:val="000000"/>
          <w:lang w:eastAsia="ru-RU"/>
        </w:rPr>
        <w:t xml:space="preserve">энергетическим, или максимум величины </w:t>
      </w:r>
      <w:r w:rsidR="00D213D0" w:rsidRPr="00D213D0">
        <w:rPr>
          <w:position w:val="-32"/>
          <w:lang w:eastAsia="ru-RU"/>
        </w:rPr>
        <w:object w:dxaOrig="5520" w:dyaOrig="760">
          <v:shape id="_x0000_i1550" type="#_x0000_t75" style="width:275.7pt;height:37.85pt;mso-position-horizontal:absolute" o:ole="">
            <v:imagedata r:id="rId1099" o:title=""/>
          </v:shape>
          <o:OLEObject Type="Embed" ProgID="Equation.DSMT4" ShapeID="_x0000_i1550" DrawAspect="Content" ObjectID="_1732709128" r:id="rId1100"/>
        </w:object>
      </w:r>
      <w:r w:rsidRPr="00221D3D">
        <w:rPr>
          <w:lang w:eastAsia="ru-RU"/>
        </w:rPr>
        <w:t xml:space="preserve">, если параметр </w:t>
      </w:r>
      <w:r w:rsidRPr="00D213D0">
        <w:rPr>
          <w:bCs/>
          <w:i/>
          <w:iCs/>
          <w:color w:val="000000"/>
          <w:lang w:eastAsia="ru-RU"/>
        </w:rPr>
        <w:t>λ</w:t>
      </w:r>
      <w:r w:rsidRPr="00221D3D">
        <w:rPr>
          <w:bCs/>
          <w:iCs/>
          <w:color w:val="000000"/>
          <w:lang w:eastAsia="ru-RU"/>
        </w:rPr>
        <w:t xml:space="preserve"> является энергетическим. </w:t>
      </w:r>
      <w:r w:rsidRPr="00221D3D">
        <w:rPr>
          <w:color w:val="000000"/>
          <w:lang w:eastAsia="ru-RU"/>
        </w:rPr>
        <w:t xml:space="preserve">Оптимальный приемник формирует для </w:t>
      </w:r>
      <w:r w:rsidRPr="00221D3D">
        <w:t>п</w:t>
      </w:r>
      <w:r w:rsidRPr="00221D3D">
        <w:t>а</w:t>
      </w:r>
      <w:r w:rsidRPr="00221D3D">
        <w:t xml:space="preserve">раметра </w:t>
      </w:r>
      <w:r w:rsidRPr="00D213D0">
        <w:rPr>
          <w:bCs/>
          <w:i/>
          <w:iCs/>
          <w:color w:val="000000"/>
          <w:lang w:eastAsia="ru-RU"/>
        </w:rPr>
        <w:t>λ</w:t>
      </w:r>
      <w:r w:rsidRPr="00221D3D">
        <w:rPr>
          <w:color w:val="000000"/>
          <w:lang w:eastAsia="ru-RU"/>
        </w:rPr>
        <w:t xml:space="preserve"> оценку </w:t>
      </w:r>
      <w:r w:rsidRPr="00221D3D">
        <w:rPr>
          <w:rFonts w:eastAsia="TimesNewRoman"/>
          <w:iCs/>
        </w:rPr>
        <w:t>максимального правдоподобия</w:t>
      </w:r>
      <w:r w:rsidRPr="00221D3D">
        <w:rPr>
          <w:lang w:eastAsia="ru-RU"/>
        </w:rPr>
        <w:t xml:space="preserve"> </w:t>
      </w:r>
      <w:r w:rsidR="00D213D0" w:rsidRPr="00221D3D">
        <w:rPr>
          <w:position w:val="-6"/>
          <w:lang w:eastAsia="ru-RU"/>
        </w:rPr>
        <w:object w:dxaOrig="220" w:dyaOrig="340">
          <v:shape id="_x0000_i1551" type="#_x0000_t75" style="width:11pt;height:17pt;mso-position-vertical:absolute" o:ole="">
            <v:imagedata r:id="rId1101" o:title=""/>
          </v:shape>
          <o:OLEObject Type="Embed" ProgID="Equation.DSMT4" ShapeID="_x0000_i1551" DrawAspect="Content" ObjectID="_1732709129" r:id="rId1102"/>
        </w:object>
      </w:r>
      <w:r w:rsidRPr="00221D3D">
        <w:rPr>
          <w:color w:val="000000"/>
          <w:lang w:eastAsia="ru-RU"/>
        </w:rPr>
        <w:t>, для которой вел</w:t>
      </w:r>
      <w:r w:rsidRPr="00221D3D">
        <w:rPr>
          <w:color w:val="000000"/>
          <w:lang w:eastAsia="ru-RU"/>
        </w:rPr>
        <w:t>и</w:t>
      </w:r>
      <w:r w:rsidRPr="00221D3D">
        <w:rPr>
          <w:color w:val="000000"/>
          <w:lang w:eastAsia="ru-RU"/>
        </w:rPr>
        <w:t xml:space="preserve">чина </w:t>
      </w:r>
      <w:r w:rsidRPr="00221D3D">
        <w:rPr>
          <w:i/>
          <w:color w:val="000000"/>
          <w:lang w:val="en-GB" w:eastAsia="ru-RU"/>
        </w:rPr>
        <w:t>Y</w:t>
      </w:r>
      <w:r w:rsidRPr="00221D3D">
        <w:rPr>
          <w:color w:val="000000"/>
          <w:lang w:eastAsia="ru-RU"/>
        </w:rPr>
        <w:t xml:space="preserve"> (при оценивании неэнергетического параметра) или величина </w:t>
      </w:r>
      <w:r w:rsidR="00D213D0" w:rsidRPr="00D213D0">
        <w:rPr>
          <w:rFonts w:ascii="Verdana" w:hAnsi="Verdana"/>
          <w:color w:val="FFFFFF"/>
          <w:position w:val="-30"/>
          <w:lang w:eastAsia="ru-RU"/>
        </w:rPr>
        <w:object w:dxaOrig="1540" w:dyaOrig="720">
          <v:shape id="_x0000_i1552" type="#_x0000_t75" style="width:77.15pt;height:36pt;mso-position-horizontal:absolute" o:ole="">
            <v:imagedata r:id="rId1103" o:title=""/>
          </v:shape>
          <o:OLEObject Type="Embed" ProgID="Equation.DSMT4" ShapeID="_x0000_i1552" DrawAspect="Content" ObjectID="_1732709130" r:id="rId1104"/>
        </w:object>
      </w:r>
      <w:r w:rsidRPr="00221D3D">
        <w:rPr>
          <w:lang w:eastAsia="ru-RU"/>
        </w:rPr>
        <w:t xml:space="preserve"> </w:t>
      </w:r>
      <w:r w:rsidRPr="00221D3D">
        <w:rPr>
          <w:color w:val="000000"/>
          <w:lang w:eastAsia="ru-RU"/>
        </w:rPr>
        <w:t>(при оценивании энергетического параметра) макс</w:t>
      </w:r>
      <w:r w:rsidRPr="00221D3D">
        <w:rPr>
          <w:color w:val="000000"/>
          <w:lang w:eastAsia="ru-RU"/>
        </w:rPr>
        <w:t>и</w:t>
      </w:r>
      <w:r w:rsidRPr="00221D3D">
        <w:rPr>
          <w:color w:val="000000"/>
          <w:lang w:eastAsia="ru-RU"/>
        </w:rPr>
        <w:t>мальна.</w:t>
      </w:r>
    </w:p>
    <w:p w:rsidR="000D5341" w:rsidRPr="00221D3D" w:rsidRDefault="000D5341" w:rsidP="00221D3D">
      <w:r w:rsidRPr="00221D3D">
        <w:rPr>
          <w:lang w:eastAsia="ru-RU"/>
        </w:rPr>
        <w:t>Как и в случае обнаружения сигналов, основной операцией опт</w:t>
      </w:r>
      <w:r w:rsidRPr="00221D3D">
        <w:rPr>
          <w:lang w:eastAsia="ru-RU"/>
        </w:rPr>
        <w:t>и</w:t>
      </w:r>
      <w:r w:rsidRPr="00221D3D">
        <w:rPr>
          <w:lang w:eastAsia="ru-RU"/>
        </w:rPr>
        <w:t>мальной обработки принимаемых сигналов при оценивании их пар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метров является вычисление корреляционного интеграла </w:t>
      </w:r>
      <w:r w:rsidR="00D213D0" w:rsidRPr="00D213D0">
        <w:rPr>
          <w:position w:val="-12"/>
          <w:lang w:eastAsia="ru-RU"/>
        </w:rPr>
        <w:object w:dxaOrig="1120" w:dyaOrig="360">
          <v:shape id="_x0000_i1553" type="#_x0000_t75" style="width:55.85pt;height:17.9pt;mso-position-horizontal:absolute" o:ole="">
            <v:imagedata r:id="rId1105" o:title=""/>
          </v:shape>
          <o:OLEObject Type="Embed" ProgID="Equation.DSMT4" ShapeID="_x0000_i1553" DrawAspect="Content" ObjectID="_1732709131" r:id="rId1106"/>
        </w:object>
      </w:r>
      <w:r w:rsidRPr="00221D3D">
        <w:rPr>
          <w:lang w:eastAsia="ru-RU"/>
        </w:rPr>
        <w:t xml:space="preserve"> (при приеме полностью известного сигнала) или огибающей коррел</w:t>
      </w:r>
      <w:r w:rsidRPr="00221D3D">
        <w:rPr>
          <w:lang w:eastAsia="ru-RU"/>
        </w:rPr>
        <w:t>я</w:t>
      </w:r>
      <w:r w:rsidRPr="00221D3D">
        <w:rPr>
          <w:lang w:eastAsia="ru-RU"/>
        </w:rPr>
        <w:t xml:space="preserve">ционного интеграла </w:t>
      </w:r>
      <w:r w:rsidR="00D213D0" w:rsidRPr="00221D3D">
        <w:rPr>
          <w:color w:val="FFFFFF"/>
          <w:position w:val="-16"/>
          <w:lang w:eastAsia="ru-RU"/>
        </w:rPr>
        <w:object w:dxaOrig="1180" w:dyaOrig="440">
          <v:shape id="_x0000_i1554" type="#_x0000_t75" style="width:58.9pt;height:21.95pt;mso-position-vertical:absolute" o:ole="">
            <v:imagedata r:id="rId1107" o:title=""/>
          </v:shape>
          <o:OLEObject Type="Embed" ProgID="Equation.DSMT4" ShapeID="_x0000_i1554" DrawAspect="Content" ObjectID="_1732709132" r:id="rId1108"/>
        </w:object>
      </w:r>
      <w:r w:rsidRPr="00221D3D">
        <w:rPr>
          <w:lang w:eastAsia="ru-RU"/>
        </w:rPr>
        <w:t xml:space="preserve"> (при приеме сигналов с неизвестной начальной фазой). </w:t>
      </w:r>
      <w:proofErr w:type="gramStart"/>
      <w:r w:rsidRPr="00221D3D">
        <w:rPr>
          <w:lang w:eastAsia="ru-RU"/>
        </w:rPr>
        <w:t>В данном случае эта операция определяет те сущ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ственные преобразования, которые нужно выполнить над входным процессом </w:t>
      </w:r>
      <w:r w:rsidRPr="00221D3D">
        <w:rPr>
          <w:i/>
          <w:lang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eastAsia="ru-RU"/>
        </w:rPr>
        <w:t>t</w:t>
      </w:r>
      <w:r w:rsidRPr="00221D3D">
        <w:rPr>
          <w:lang w:eastAsia="ru-RU"/>
        </w:rPr>
        <w:t>), чтобы извлечь всю доступную информацию об оценив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емом параметре принимаемого сигнала </w:t>
      </w:r>
      <w:r w:rsidRPr="00D213D0">
        <w:rPr>
          <w:bCs/>
          <w:i/>
          <w:iCs/>
          <w:lang w:eastAsia="ru-RU"/>
        </w:rPr>
        <w:t>λ</w:t>
      </w:r>
      <w:r w:rsidRPr="00221D3D">
        <w:rPr>
          <w:lang w:eastAsia="ru-RU"/>
        </w:rPr>
        <w:t xml:space="preserve">. </w:t>
      </w:r>
      <w:r w:rsidRPr="00221D3D">
        <w:t>Для получения оптимальной оценки информативного параметра принимаемого сигнала п</w:t>
      </w:r>
      <w:r w:rsidRPr="00221D3D">
        <w:rPr>
          <w:lang w:eastAsia="ru-RU"/>
        </w:rPr>
        <w:t xml:space="preserve">ри </w:t>
      </w:r>
      <w:r w:rsidRPr="00221D3D">
        <w:t>наличии у него неизвестных неинформативных параметров необходимо либо усреднять по ним функцию правдоподобия, либо осуществлять их оц</w:t>
      </w:r>
      <w:r w:rsidRPr="00221D3D">
        <w:t>е</w:t>
      </w:r>
      <w:r w:rsidRPr="00221D3D">
        <w:t>нивание и использовать полученные оценки при оценке информативн</w:t>
      </w:r>
      <w:r w:rsidRPr="00221D3D">
        <w:t>о</w:t>
      </w:r>
      <w:r w:rsidRPr="00221D3D">
        <w:t>го</w:t>
      </w:r>
      <w:proofErr w:type="gramEnd"/>
      <w:r w:rsidRPr="00221D3D">
        <w:t xml:space="preserve"> параметра. </w:t>
      </w:r>
    </w:p>
    <w:p w:rsidR="000D5341" w:rsidRPr="00221D3D" w:rsidRDefault="000D5341" w:rsidP="00221D3D">
      <w:r w:rsidRPr="00221D3D">
        <w:t xml:space="preserve">Для фиксированного объема выборки и отношения сигнал/шум существует минимально достижимая погрешность оценки </w:t>
      </w:r>
      <w:r w:rsidR="00D213D0" w:rsidRPr="00221D3D">
        <w:rPr>
          <w:rFonts w:eastAsia="Times New Roman"/>
          <w:position w:val="-6"/>
          <w:lang w:eastAsia="ru-RU"/>
        </w:rPr>
        <w:object w:dxaOrig="220" w:dyaOrig="340">
          <v:shape id="_x0000_i1555" type="#_x0000_t75" style="width:11pt;height:17pt" o:ole="">
            <v:imagedata r:id="rId1109" o:title=""/>
          </v:shape>
          <o:OLEObject Type="Embed" ProgID="Equation.DSMT4" ShapeID="_x0000_i1555" DrawAspect="Content" ObjectID="_1732709133" r:id="rId1110"/>
        </w:object>
      </w:r>
      <w:r w:rsidRPr="00221D3D">
        <w:rPr>
          <w:rFonts w:eastAsia="Times New Roman"/>
          <w:lang w:eastAsia="ru-RU"/>
        </w:rPr>
        <w:t xml:space="preserve"> параметра </w:t>
      </w:r>
      <w:r w:rsidRPr="00221D3D">
        <w:t>сигнала</w:t>
      </w:r>
      <w:r w:rsidRPr="00221D3D">
        <w:rPr>
          <w:rFonts w:eastAsia="Times New Roman"/>
          <w:bCs/>
          <w:iCs/>
          <w:color w:val="000000"/>
          <w:lang w:eastAsia="ru-RU"/>
        </w:rPr>
        <w:t xml:space="preserve"> </w:t>
      </w:r>
      <w:r w:rsidRPr="00D213D0">
        <w:rPr>
          <w:rFonts w:eastAsia="Times New Roman"/>
          <w:bCs/>
          <w:i/>
          <w:iCs/>
          <w:color w:val="000000"/>
          <w:lang w:eastAsia="ru-RU"/>
        </w:rPr>
        <w:t>λ</w:t>
      </w:r>
      <w:r w:rsidRPr="00221D3D">
        <w:t xml:space="preserve">, характеризуемая </w:t>
      </w:r>
      <w:r w:rsidRPr="00221D3D">
        <w:rPr>
          <w:rFonts w:eastAsia="Times New Roman"/>
          <w:lang w:eastAsia="ru-RU"/>
        </w:rPr>
        <w:t xml:space="preserve">нижним пределом условной дисперсии </w:t>
      </w:r>
      <w:r w:rsidR="00D213D0" w:rsidRPr="00221D3D">
        <w:rPr>
          <w:rFonts w:eastAsia="Times New Roman"/>
          <w:position w:val="-10"/>
          <w:lang w:eastAsia="ru-RU"/>
        </w:rPr>
        <w:object w:dxaOrig="2140" w:dyaOrig="380">
          <v:shape id="_x0000_i1556" type="#_x0000_t75" style="width:106.25pt;height:19pt;mso-position-horizontal:absolute;mso-position-vertical:absolute" o:ole="">
            <v:imagedata r:id="rId1111" o:title=""/>
          </v:shape>
          <o:OLEObject Type="Embed" ProgID="Equation.DSMT4" ShapeID="_x0000_i1556" DrawAspect="Content" ObjectID="_1732709134" r:id="rId1112"/>
        </w:object>
      </w:r>
      <w:r w:rsidRPr="00221D3D">
        <w:rPr>
          <w:rFonts w:eastAsia="Times New Roman"/>
          <w:lang w:eastAsia="ru-RU"/>
        </w:rPr>
        <w:t xml:space="preserve"> для несмещенной оценки</w:t>
      </w:r>
      <w:r w:rsidRPr="00221D3D">
        <w:t>. Она определяется н</w:t>
      </w:r>
      <w:r w:rsidRPr="00221D3D">
        <w:t>е</w:t>
      </w:r>
      <w:r w:rsidRPr="00221D3D">
        <w:t>равенством (границей) Крамера-Рао</w:t>
      </w:r>
    </w:p>
    <w:p w:rsidR="000D5341" w:rsidRPr="00221D3D" w:rsidRDefault="00D213D0" w:rsidP="00221D3D">
      <w:r w:rsidRPr="00221D3D">
        <w:rPr>
          <w:position w:val="-34"/>
          <w:lang w:eastAsia="ru-RU"/>
        </w:rPr>
        <w:object w:dxaOrig="3340" w:dyaOrig="840">
          <v:shape id="_x0000_i1557" type="#_x0000_t75" style="width:166.85pt;height:42.1pt" o:ole="">
            <v:imagedata r:id="rId1113" o:title=""/>
          </v:shape>
          <o:OLEObject Type="Embed" ProgID="Equation.DSMT4" ShapeID="_x0000_i1557" DrawAspect="Content" ObjectID="_1732709135" r:id="rId1114"/>
        </w:object>
      </w:r>
      <w:r w:rsidR="000D5341" w:rsidRPr="00221D3D">
        <w:rPr>
          <w:lang w:eastAsia="ru-RU"/>
        </w:rPr>
        <w:t>.                       (1.5.8)</w:t>
      </w:r>
    </w:p>
    <w:p w:rsidR="000D5341" w:rsidRPr="00221D3D" w:rsidRDefault="000D5341" w:rsidP="00221D3D">
      <w:pPr>
        <w:rPr>
          <w:rFonts w:eastAsia="TimesNewRoman"/>
        </w:rPr>
      </w:pPr>
      <w:r w:rsidRPr="00221D3D">
        <w:rPr>
          <w:lang w:eastAsia="ru-RU"/>
        </w:rPr>
        <w:t>Оценка, для которой неравенство (1.5.8) превращается в</w:t>
      </w:r>
      <w:r w:rsidRPr="00221D3D">
        <w:rPr>
          <w:rFonts w:ascii="Verdana" w:hAnsi="Verdana"/>
          <w:lang w:eastAsia="ru-RU"/>
        </w:rPr>
        <w:t xml:space="preserve"> </w:t>
      </w:r>
      <w:r w:rsidRPr="00221D3D">
        <w:rPr>
          <w:lang w:eastAsia="ru-RU"/>
        </w:rPr>
        <w:t>раве</w:t>
      </w:r>
      <w:r w:rsidRPr="00221D3D">
        <w:rPr>
          <w:lang w:eastAsia="ru-RU"/>
        </w:rPr>
        <w:t>н</w:t>
      </w:r>
      <w:r w:rsidRPr="00221D3D">
        <w:rPr>
          <w:lang w:eastAsia="ru-RU"/>
        </w:rPr>
        <w:t xml:space="preserve">ство, является эффективной. </w:t>
      </w:r>
      <w:proofErr w:type="gramStart"/>
      <w:r w:rsidRPr="00221D3D">
        <w:rPr>
          <w:lang w:eastAsia="ru-RU"/>
        </w:rPr>
        <w:t xml:space="preserve">Как следует из выражения (1.5.8) нижний </w:t>
      </w:r>
      <w:r w:rsidRPr="00221D3D">
        <w:rPr>
          <w:lang w:eastAsia="ru-RU"/>
        </w:rPr>
        <w:lastRenderedPageBreak/>
        <w:t xml:space="preserve">предел условной дисперсии </w:t>
      </w:r>
      <w:r w:rsidR="00D213D0" w:rsidRPr="00221D3D">
        <w:rPr>
          <w:position w:val="-12"/>
          <w:lang w:eastAsia="ru-RU"/>
        </w:rPr>
        <w:object w:dxaOrig="1280" w:dyaOrig="400">
          <v:shape id="_x0000_i1558" type="#_x0000_t75" style="width:63.25pt;height:19.85pt" o:ole="">
            <v:imagedata r:id="rId1115" o:title=""/>
          </v:shape>
          <o:OLEObject Type="Embed" ProgID="Equation.DSMT4" ShapeID="_x0000_i1558" DrawAspect="Content" ObjectID="_1732709136" r:id="rId1116"/>
        </w:object>
      </w:r>
      <w:r w:rsidRPr="00221D3D">
        <w:rPr>
          <w:lang w:eastAsia="ru-RU"/>
        </w:rPr>
        <w:t xml:space="preserve"> несмещенной оценки </w:t>
      </w:r>
      <w:r w:rsidR="00D213D0" w:rsidRPr="00221D3D">
        <w:rPr>
          <w:position w:val="-6"/>
          <w:lang w:eastAsia="ru-RU"/>
        </w:rPr>
        <w:object w:dxaOrig="220" w:dyaOrig="340">
          <v:shape id="_x0000_i1559" type="#_x0000_t75" style="width:11.2pt;height:16.85pt;mso-position-horizontal:absolute" o:ole="">
            <v:imagedata r:id="rId1117" o:title=""/>
          </v:shape>
          <o:OLEObject Type="Embed" ProgID="Equation.DSMT4" ShapeID="_x0000_i1559" DrawAspect="Content" ObjectID="_1732709137" r:id="rId1118"/>
        </w:object>
      </w:r>
      <w:r w:rsidRPr="00221D3D">
        <w:rPr>
          <w:lang w:eastAsia="ru-RU"/>
        </w:rPr>
        <w:t xml:space="preserve"> пар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метра </w:t>
      </w:r>
      <w:r w:rsidRPr="00221D3D">
        <w:t>сигнала</w:t>
      </w:r>
      <w:r w:rsidRPr="00221D3D">
        <w:rPr>
          <w:bCs/>
          <w:iCs/>
          <w:color w:val="000000"/>
          <w:lang w:eastAsia="ru-RU"/>
        </w:rPr>
        <w:t xml:space="preserve"> </w:t>
      </w:r>
      <w:r w:rsidRPr="00D213D0">
        <w:rPr>
          <w:bCs/>
          <w:i/>
          <w:iCs/>
          <w:color w:val="000000"/>
          <w:lang w:eastAsia="ru-RU"/>
        </w:rPr>
        <w:t>λ</w:t>
      </w:r>
      <w:r w:rsidRPr="00221D3D">
        <w:rPr>
          <w:bCs/>
          <w:iCs/>
          <w:color w:val="000000"/>
          <w:lang w:eastAsia="ru-RU"/>
        </w:rPr>
        <w:t xml:space="preserve"> зависит только от функции правдоподобия принима</w:t>
      </w:r>
      <w:r w:rsidRPr="00221D3D">
        <w:rPr>
          <w:bCs/>
          <w:iCs/>
          <w:color w:val="000000"/>
          <w:lang w:eastAsia="ru-RU"/>
        </w:rPr>
        <w:t>е</w:t>
      </w:r>
      <w:r w:rsidRPr="00221D3D">
        <w:rPr>
          <w:bCs/>
          <w:iCs/>
          <w:color w:val="000000"/>
          <w:lang w:eastAsia="ru-RU"/>
        </w:rPr>
        <w:t xml:space="preserve">мого сигнала </w:t>
      </w:r>
      <w:r w:rsidR="00D213D0" w:rsidRPr="00D213D0">
        <w:rPr>
          <w:position w:val="-12"/>
          <w:lang w:eastAsia="ru-RU"/>
        </w:rPr>
        <w:object w:dxaOrig="960" w:dyaOrig="360">
          <v:shape id="_x0000_i1560" type="#_x0000_t75" style="width:48pt;height:18pt" o:ole="">
            <v:imagedata r:id="rId1119" o:title=""/>
          </v:shape>
          <o:OLEObject Type="Embed" ProgID="Equation.DSMT4" ShapeID="_x0000_i1560" DrawAspect="Content" ObjectID="_1732709138" r:id="rId1120"/>
        </w:object>
      </w:r>
      <w:r w:rsidRPr="00221D3D">
        <w:rPr>
          <w:lang w:eastAsia="ru-RU"/>
        </w:rPr>
        <w:t>, которая определяется объемом выборки вхо</w:t>
      </w:r>
      <w:r w:rsidRPr="00221D3D">
        <w:rPr>
          <w:lang w:eastAsia="ru-RU"/>
        </w:rPr>
        <w:t>д</w:t>
      </w:r>
      <w:r w:rsidRPr="00221D3D">
        <w:rPr>
          <w:lang w:eastAsia="ru-RU"/>
        </w:rPr>
        <w:t xml:space="preserve">ного процесса </w:t>
      </w:r>
      <w:r w:rsidRPr="00221D3D">
        <w:rPr>
          <w:i/>
          <w:color w:val="000000"/>
          <w:lang w:eastAsia="ru-RU"/>
        </w:rPr>
        <w:t>z</w:t>
      </w:r>
      <w:r w:rsidRPr="00221D3D">
        <w:rPr>
          <w:color w:val="000000"/>
          <w:lang w:eastAsia="ru-RU"/>
        </w:rPr>
        <w:t>(</w:t>
      </w:r>
      <w:r w:rsidRPr="00221D3D">
        <w:rPr>
          <w:i/>
          <w:color w:val="000000"/>
          <w:lang w:eastAsia="ru-RU"/>
        </w:rPr>
        <w:t>t</w:t>
      </w:r>
      <w:r w:rsidRPr="00221D3D">
        <w:rPr>
          <w:color w:val="000000"/>
          <w:lang w:eastAsia="ru-RU"/>
        </w:rPr>
        <w:t xml:space="preserve">), его плотностью распределения вероятностей и </w:t>
      </w:r>
      <w:r w:rsidRPr="00221D3D">
        <w:rPr>
          <w:lang w:eastAsia="ru-RU"/>
        </w:rPr>
        <w:t>зн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чением параметра </w:t>
      </w:r>
      <w:r w:rsidRPr="00D213D0">
        <w:rPr>
          <w:i/>
          <w:lang w:eastAsia="ru-RU"/>
        </w:rPr>
        <w:sym w:font="Symbol" w:char="F06C"/>
      </w:r>
      <w:r w:rsidRPr="00221D3D">
        <w:rPr>
          <w:lang w:eastAsia="ru-RU"/>
        </w:rPr>
        <w:t xml:space="preserve">. При этом от </w:t>
      </w:r>
      <w:r w:rsidRPr="00221D3D">
        <w:t>структуры устройства обработки си</w:t>
      </w:r>
      <w:r w:rsidRPr="00221D3D">
        <w:t>г</w:t>
      </w:r>
      <w:r w:rsidRPr="00221D3D">
        <w:t xml:space="preserve">налов и </w:t>
      </w:r>
      <w:r w:rsidRPr="00221D3D">
        <w:rPr>
          <w:lang w:eastAsia="ru-RU"/>
        </w:rPr>
        <w:t>способа оценивания</w:t>
      </w:r>
      <w:r w:rsidRPr="00221D3D">
        <w:t xml:space="preserve"> дисперсия эффективной оценки параметра сигнала </w:t>
      </w:r>
      <w:r w:rsidRPr="00221D3D">
        <w:rPr>
          <w:lang w:eastAsia="ru-RU"/>
        </w:rPr>
        <w:t>не зависит.</w:t>
      </w:r>
      <w:proofErr w:type="gramEnd"/>
    </w:p>
    <w:p w:rsidR="000D5341" w:rsidRPr="00221D3D" w:rsidRDefault="000D5341" w:rsidP="00221D3D">
      <w:r w:rsidRPr="00221D3D">
        <w:t>Неравенство Крамера-Рао также записывается в виде</w:t>
      </w:r>
    </w:p>
    <w:p w:rsidR="000D5341" w:rsidRPr="00221D3D" w:rsidRDefault="00D213D0" w:rsidP="00221D3D">
      <w:r w:rsidRPr="00D213D0">
        <w:rPr>
          <w:position w:val="-30"/>
          <w:lang w:eastAsia="ru-RU"/>
        </w:rPr>
        <w:object w:dxaOrig="3240" w:dyaOrig="760">
          <v:shape id="_x0000_i1561" type="#_x0000_t75" style="width:162.3pt;height:37.85pt;mso-position-vertical:absolute" o:ole="">
            <v:imagedata r:id="rId1121" o:title=""/>
          </v:shape>
          <o:OLEObject Type="Embed" ProgID="Equation.DSMT4" ShapeID="_x0000_i1561" DrawAspect="Content" ObjectID="_1732709139" r:id="rId1122"/>
        </w:object>
      </w:r>
      <w:r w:rsidR="000D5341" w:rsidRPr="00221D3D">
        <w:rPr>
          <w:lang w:eastAsia="ru-RU"/>
        </w:rPr>
        <w:t>.                         (1.5.9)</w:t>
      </w:r>
    </w:p>
    <w:p w:rsidR="000D5341" w:rsidRPr="00221D3D" w:rsidRDefault="000D5341" w:rsidP="00221D3D">
      <w:pPr>
        <w:rPr>
          <w:rFonts w:eastAsia="TimesNewRoman"/>
          <w:iCs/>
        </w:rPr>
      </w:pPr>
      <w:r w:rsidRPr="00221D3D">
        <w:rPr>
          <w:rFonts w:eastAsia="TimesNewRoman"/>
        </w:rPr>
        <w:t xml:space="preserve">Формы записи неравенства </w:t>
      </w:r>
      <w:r w:rsidRPr="00221D3D">
        <w:t>Крамера-Рао (1.5.8) и (1.5.9) эквив</w:t>
      </w:r>
      <w:r w:rsidRPr="00221D3D">
        <w:t>а</w:t>
      </w:r>
      <w:r w:rsidRPr="00221D3D">
        <w:t>лентны и связаны между собой однозначным преобразованием. Вход</w:t>
      </w:r>
      <w:r w:rsidRPr="00221D3D">
        <w:t>я</w:t>
      </w:r>
      <w:r w:rsidRPr="00221D3D">
        <w:t>щая в выражение (1.5.9) в</w:t>
      </w:r>
      <w:r w:rsidRPr="00221D3D">
        <w:rPr>
          <w:rFonts w:eastAsia="TimesNewRoman"/>
        </w:rPr>
        <w:t xml:space="preserve">еличина </w:t>
      </w:r>
      <w:r w:rsidR="00D213D0" w:rsidRPr="00D213D0">
        <w:rPr>
          <w:rFonts w:eastAsia="Times New Roman"/>
          <w:position w:val="-30"/>
          <w:lang w:eastAsia="ru-RU"/>
        </w:rPr>
        <w:object w:dxaOrig="2520" w:dyaOrig="720">
          <v:shape id="_x0000_i1562" type="#_x0000_t75" style="width:126.25pt;height:36pt" o:ole="">
            <v:imagedata r:id="rId1123" o:title=""/>
          </v:shape>
          <o:OLEObject Type="Embed" ProgID="Equation.DSMT4" ShapeID="_x0000_i1562" DrawAspect="Content" ObjectID="_1732709140" r:id="rId1124"/>
        </w:object>
      </w:r>
      <w:r w:rsidRPr="00221D3D">
        <w:rPr>
          <w:rFonts w:eastAsia="Times New Roman"/>
          <w:lang w:eastAsia="ru-RU"/>
        </w:rPr>
        <w:t xml:space="preserve"> есть </w:t>
      </w:r>
      <w:r w:rsidRPr="00221D3D">
        <w:rPr>
          <w:rFonts w:eastAsia="TimesNewRoman"/>
          <w:iCs/>
        </w:rPr>
        <w:t>кол</w:t>
      </w:r>
      <w:r w:rsidRPr="00221D3D">
        <w:rPr>
          <w:rFonts w:eastAsia="TimesNewRoman"/>
          <w:iCs/>
        </w:rPr>
        <w:t>и</w:t>
      </w:r>
      <w:r w:rsidRPr="00221D3D">
        <w:rPr>
          <w:rFonts w:eastAsia="TimesNewRoman"/>
          <w:iCs/>
        </w:rPr>
        <w:t>чество информации по Фишеру, содержащееся в одном наблюдении входного процесса</w:t>
      </w:r>
      <w:r w:rsidRPr="00221D3D">
        <w:rPr>
          <w:rFonts w:eastAsia="TimesNewRoman"/>
          <w:i/>
          <w:iCs/>
        </w:rPr>
        <w:t xml:space="preserve"> </w:t>
      </w:r>
      <w:r w:rsidRPr="00221D3D">
        <w:rPr>
          <w:rFonts w:eastAsia="Times New Roman"/>
          <w:i/>
          <w:color w:val="000000"/>
          <w:lang w:eastAsia="ru-RU"/>
        </w:rPr>
        <w:t>z</w:t>
      </w:r>
      <w:r w:rsidRPr="00221D3D">
        <w:rPr>
          <w:rFonts w:eastAsia="Times New Roman"/>
          <w:color w:val="000000"/>
          <w:lang w:eastAsia="ru-RU"/>
        </w:rPr>
        <w:t>(</w:t>
      </w:r>
      <w:r w:rsidRPr="00221D3D">
        <w:rPr>
          <w:rFonts w:eastAsia="Times New Roman"/>
          <w:i/>
          <w:color w:val="000000"/>
          <w:lang w:eastAsia="ru-RU"/>
        </w:rPr>
        <w:t>t</w:t>
      </w:r>
      <w:r w:rsidRPr="00221D3D">
        <w:rPr>
          <w:rFonts w:eastAsia="Times New Roman"/>
          <w:color w:val="000000"/>
          <w:lang w:eastAsia="ru-RU"/>
        </w:rPr>
        <w:t xml:space="preserve">). Таким образом, </w:t>
      </w:r>
      <w:r w:rsidRPr="00221D3D">
        <w:t xml:space="preserve">дисперсия любой несмещенной оценки параметра сигнала всегда больше величины, обратной </w:t>
      </w:r>
      <w:r w:rsidRPr="00221D3D">
        <w:rPr>
          <w:rFonts w:eastAsia="TimesNewRoman"/>
          <w:iCs/>
        </w:rPr>
        <w:t>колич</w:t>
      </w:r>
      <w:r w:rsidRPr="00221D3D">
        <w:rPr>
          <w:rFonts w:eastAsia="TimesNewRoman"/>
          <w:iCs/>
        </w:rPr>
        <w:t>е</w:t>
      </w:r>
      <w:r w:rsidRPr="00221D3D">
        <w:rPr>
          <w:rFonts w:eastAsia="TimesNewRoman"/>
          <w:iCs/>
        </w:rPr>
        <w:t xml:space="preserve">ству информации по Фишеру, содержащейся в одном наблюдении входного процесса: </w:t>
      </w:r>
      <w:r w:rsidR="00D213D0" w:rsidRPr="00221D3D">
        <w:rPr>
          <w:rFonts w:eastAsia="Times New Roman"/>
          <w:position w:val="-10"/>
          <w:lang w:eastAsia="ru-RU"/>
        </w:rPr>
        <w:object w:dxaOrig="1320" w:dyaOrig="380">
          <v:shape id="_x0000_i1563" type="#_x0000_t75" style="width:65.45pt;height:19.05pt" o:ole="">
            <v:imagedata r:id="rId1125" o:title=""/>
          </v:shape>
          <o:OLEObject Type="Embed" ProgID="Equation.DSMT4" ShapeID="_x0000_i1563" DrawAspect="Content" ObjectID="_1732709141" r:id="rId1126"/>
        </w:object>
      </w:r>
      <w:r w:rsidRPr="00221D3D">
        <w:rPr>
          <w:rFonts w:eastAsia="TimesNewRoman"/>
          <w:iCs/>
        </w:rPr>
        <w:t xml:space="preserve">. Тем самым </w:t>
      </w:r>
      <w:r w:rsidRPr="00221D3D">
        <w:t xml:space="preserve">граница Крамера-Рао </w:t>
      </w:r>
      <w:r w:rsidRPr="00221D3D">
        <w:rPr>
          <w:rFonts w:eastAsia="TimesNewRoman"/>
          <w:iCs/>
        </w:rPr>
        <w:t>о</w:t>
      </w:r>
      <w:r w:rsidRPr="00221D3D">
        <w:rPr>
          <w:rFonts w:eastAsia="TimesNewRoman"/>
          <w:iCs/>
        </w:rPr>
        <w:t>т</w:t>
      </w:r>
      <w:r w:rsidRPr="00221D3D">
        <w:rPr>
          <w:rFonts w:eastAsia="TimesNewRoman"/>
          <w:iCs/>
        </w:rPr>
        <w:t>ражает информационный характер процесса обработки сигналов при оценке их неизвестных параметров.</w:t>
      </w:r>
    </w:p>
    <w:p w:rsidR="000D5341" w:rsidRPr="00221D3D" w:rsidRDefault="000D5341" w:rsidP="00221D3D">
      <w:r w:rsidRPr="00221D3D">
        <w:t>Границу Крамера-Рао для дисперсии несмещенной оценки пар</w:t>
      </w:r>
      <w:r w:rsidRPr="00221D3D">
        <w:t>а</w:t>
      </w:r>
      <w:r w:rsidRPr="00221D3D">
        <w:t>метра сигнала, определяемую выражениями (1.5.8) и (1.5.9), рассматр</w:t>
      </w:r>
      <w:r w:rsidRPr="00221D3D">
        <w:t>и</w:t>
      </w:r>
      <w:r w:rsidRPr="00221D3D">
        <w:t>вают как потенциальную точность оценок максимального правдопод</w:t>
      </w:r>
      <w:r w:rsidRPr="00221D3D">
        <w:t>о</w:t>
      </w:r>
      <w:r w:rsidRPr="00221D3D">
        <w:t>бия параметров принимаемого сигнала. Потенциальная точность хара</w:t>
      </w:r>
      <w:r w:rsidRPr="00221D3D">
        <w:t>к</w:t>
      </w:r>
      <w:r w:rsidRPr="00221D3D">
        <w:t xml:space="preserve">теризует тот предел точности оценивания, который может </w:t>
      </w:r>
      <w:proofErr w:type="gramStart"/>
      <w:r w:rsidRPr="00221D3D">
        <w:t>быть</w:t>
      </w:r>
      <w:proofErr w:type="gramEnd"/>
      <w:r w:rsidRPr="00221D3D">
        <w:t xml:space="preserve"> дости</w:t>
      </w:r>
      <w:r w:rsidRPr="00221D3D">
        <w:t>г</w:t>
      </w:r>
      <w:r w:rsidRPr="00221D3D">
        <w:t xml:space="preserve">нут только в результате обработки наблюдаемой реализации </w:t>
      </w:r>
      <w:r w:rsidRPr="00221D3D">
        <w:rPr>
          <w:rFonts w:eastAsia="TimesNewRoman"/>
          <w:iCs/>
        </w:rPr>
        <w:t>входного процесса</w:t>
      </w:r>
      <w:r w:rsidRPr="00221D3D">
        <w:t xml:space="preserve">, т.е. без учета априорной информации. </w:t>
      </w:r>
    </w:p>
    <w:p w:rsidR="000D5341" w:rsidRPr="00221D3D" w:rsidRDefault="000D5341" w:rsidP="00221D3D">
      <w:pPr>
        <w:rPr>
          <w:rFonts w:eastAsia="Times New Roman+FPEF"/>
        </w:rPr>
      </w:pPr>
      <w:r w:rsidRPr="00221D3D">
        <w:t xml:space="preserve">С учетом существования нижней границы для дисперсии оценки параметров сигнала и информационного характера </w:t>
      </w:r>
      <w:r w:rsidRPr="00221D3D">
        <w:rPr>
          <w:rFonts w:eastAsia="TimesNewRoman"/>
          <w:iCs/>
        </w:rPr>
        <w:t>процесса обработки сигналов при оценке их неизвестных параметров</w:t>
      </w:r>
      <w:r w:rsidRPr="00221D3D">
        <w:t xml:space="preserve"> вводится понятие д</w:t>
      </w:r>
      <w:r w:rsidRPr="00221D3D">
        <w:t>о</w:t>
      </w:r>
      <w:r w:rsidRPr="00221D3D">
        <w:t xml:space="preserve">статочной оценки. Оценка </w:t>
      </w:r>
      <w:r w:rsidR="00D213D0" w:rsidRPr="00221D3D">
        <w:rPr>
          <w:rFonts w:eastAsia="Times New Roman"/>
          <w:position w:val="-6"/>
          <w:lang w:eastAsia="ru-RU"/>
        </w:rPr>
        <w:object w:dxaOrig="220" w:dyaOrig="340">
          <v:shape id="_x0000_i1564" type="#_x0000_t75" style="width:11pt;height:17pt" o:ole="">
            <v:imagedata r:id="rId1127" o:title=""/>
          </v:shape>
          <o:OLEObject Type="Embed" ProgID="Equation.DSMT4" ShapeID="_x0000_i1564" DrawAspect="Content" ObjectID="_1732709142" r:id="rId1128"/>
        </w:object>
      </w:r>
      <w:r w:rsidRPr="00221D3D">
        <w:rPr>
          <w:rFonts w:eastAsia="Times New Roman"/>
          <w:lang w:eastAsia="ru-RU"/>
        </w:rPr>
        <w:t xml:space="preserve"> </w:t>
      </w:r>
      <w:r w:rsidRPr="00221D3D">
        <w:t xml:space="preserve">информативного параметра сигнала </w:t>
      </w:r>
      <w:r w:rsidRPr="00221D3D">
        <w:rPr>
          <w:rFonts w:eastAsia="Times New Roman+FPEF"/>
        </w:rPr>
        <w:t>наз</w:t>
      </w:r>
      <w:r w:rsidRPr="00221D3D">
        <w:rPr>
          <w:rFonts w:eastAsia="Times New Roman+FPEF"/>
        </w:rPr>
        <w:t>ы</w:t>
      </w:r>
      <w:r w:rsidRPr="00221D3D">
        <w:rPr>
          <w:rFonts w:eastAsia="Times New Roman+FPEF"/>
        </w:rPr>
        <w:t xml:space="preserve">вается </w:t>
      </w:r>
      <w:r w:rsidRPr="00221D3D">
        <w:rPr>
          <w:rFonts w:eastAsia="Times New Roman+FPEF"/>
          <w:iCs/>
        </w:rPr>
        <w:t>достаточной</w:t>
      </w:r>
      <w:r w:rsidRPr="00221D3D">
        <w:rPr>
          <w:rFonts w:eastAsia="Times New Roman+FPEF"/>
        </w:rPr>
        <w:t>, если в результате обработки сигнала из наблюда</w:t>
      </w:r>
      <w:r w:rsidRPr="00221D3D">
        <w:rPr>
          <w:rFonts w:eastAsia="Times New Roman+FPEF"/>
        </w:rPr>
        <w:t>е</w:t>
      </w:r>
      <w:r w:rsidRPr="00221D3D">
        <w:rPr>
          <w:rFonts w:eastAsia="Times New Roman+FPEF"/>
        </w:rPr>
        <w:lastRenderedPageBreak/>
        <w:t xml:space="preserve">мого входного процесса </w:t>
      </w:r>
      <w:r w:rsidRPr="00221D3D">
        <w:rPr>
          <w:rFonts w:eastAsia="Times New Roman"/>
          <w:i/>
          <w:color w:val="000000"/>
          <w:lang w:eastAsia="ru-RU"/>
        </w:rPr>
        <w:t>z</w:t>
      </w:r>
      <w:r w:rsidRPr="00221D3D">
        <w:rPr>
          <w:rFonts w:eastAsia="Times New Roman"/>
          <w:color w:val="000000"/>
          <w:lang w:eastAsia="ru-RU"/>
        </w:rPr>
        <w:t>(</w:t>
      </w:r>
      <w:r w:rsidRPr="00221D3D">
        <w:rPr>
          <w:rFonts w:eastAsia="Times New Roman"/>
          <w:i/>
          <w:color w:val="000000"/>
          <w:lang w:eastAsia="ru-RU"/>
        </w:rPr>
        <w:t>t</w:t>
      </w:r>
      <w:r w:rsidRPr="00221D3D">
        <w:rPr>
          <w:rFonts w:eastAsia="Times New Roman"/>
          <w:color w:val="000000"/>
          <w:lang w:eastAsia="ru-RU"/>
        </w:rPr>
        <w:t>)</w:t>
      </w:r>
      <w:r w:rsidRPr="00221D3D">
        <w:rPr>
          <w:rFonts w:eastAsia="Times New Roman+FPEF"/>
          <w:i/>
          <w:iCs/>
        </w:rPr>
        <w:t xml:space="preserve"> </w:t>
      </w:r>
      <w:r w:rsidRPr="00221D3D">
        <w:rPr>
          <w:rFonts w:eastAsia="Times New Roman+FPEF"/>
        </w:rPr>
        <w:t>полностью извлечена информация об оц</w:t>
      </w:r>
      <w:r w:rsidRPr="00221D3D">
        <w:rPr>
          <w:rFonts w:eastAsia="Times New Roman+FPEF"/>
        </w:rPr>
        <w:t>е</w:t>
      </w:r>
      <w:r w:rsidRPr="00221D3D">
        <w:rPr>
          <w:rFonts w:eastAsia="Times New Roman+FPEF"/>
        </w:rPr>
        <w:t>ниваемом параметре, и никакая другая обработка (никакая другая оце</w:t>
      </w:r>
      <w:r w:rsidRPr="00221D3D">
        <w:rPr>
          <w:rFonts w:eastAsia="Times New Roman+FPEF"/>
        </w:rPr>
        <w:t>н</w:t>
      </w:r>
      <w:r w:rsidRPr="00221D3D">
        <w:rPr>
          <w:rFonts w:eastAsia="Times New Roman+FPEF"/>
        </w:rPr>
        <w:t xml:space="preserve">ка </w:t>
      </w:r>
      <w:r w:rsidR="00D213D0" w:rsidRPr="00221D3D">
        <w:rPr>
          <w:rFonts w:eastAsia="Times New Roman"/>
          <w:position w:val="-6"/>
          <w:lang w:eastAsia="ru-RU"/>
        </w:rPr>
        <w:object w:dxaOrig="220" w:dyaOrig="340">
          <v:shape id="_x0000_i1565" type="#_x0000_t75" style="width:11pt;height:17pt" o:ole="">
            <v:imagedata r:id="rId1129" o:title=""/>
          </v:shape>
          <o:OLEObject Type="Embed" ProgID="Equation.DSMT4" ShapeID="_x0000_i1565" DrawAspect="Content" ObjectID="_1732709143" r:id="rId1130"/>
        </w:object>
      </w:r>
      <w:r w:rsidRPr="00221D3D">
        <w:rPr>
          <w:rFonts w:eastAsia="Times New Roman"/>
          <w:lang w:eastAsia="ru-RU"/>
        </w:rPr>
        <w:t xml:space="preserve">) </w:t>
      </w:r>
      <w:r w:rsidRPr="00221D3D">
        <w:rPr>
          <w:rFonts w:eastAsia="Times New Roman+FPEF"/>
        </w:rPr>
        <w:t>не может дать дополнительной информации, касающейся оцен</w:t>
      </w:r>
      <w:r w:rsidRPr="00221D3D">
        <w:rPr>
          <w:rFonts w:eastAsia="Times New Roman+FPEF"/>
        </w:rPr>
        <w:t>и</w:t>
      </w:r>
      <w:r w:rsidRPr="00221D3D">
        <w:rPr>
          <w:rFonts w:eastAsia="Times New Roman+FPEF"/>
        </w:rPr>
        <w:t xml:space="preserve">ваемого параметра </w:t>
      </w:r>
      <w:r w:rsidRPr="00D213D0">
        <w:rPr>
          <w:rFonts w:eastAsia="Times New Roman"/>
          <w:i/>
          <w:lang w:eastAsia="ru-RU"/>
        </w:rPr>
        <w:sym w:font="Symbol" w:char="F06C"/>
      </w:r>
      <w:r w:rsidRPr="00221D3D">
        <w:rPr>
          <w:rFonts w:eastAsia="Times New Roman+FPEF"/>
        </w:rPr>
        <w:t>.</w:t>
      </w:r>
    </w:p>
    <w:p w:rsidR="000D5341" w:rsidRPr="00221D3D" w:rsidRDefault="000D5341" w:rsidP="00221D3D">
      <w:r w:rsidRPr="00221D3D">
        <w:t>Рассмотрим примеры оптимального оценивания энергетических и неэнергетических параметров сигнала, принимаемого в условиях белого гауссовского шума.</w:t>
      </w:r>
    </w:p>
    <w:p w:rsidR="00D213D0" w:rsidRDefault="000D5341" w:rsidP="00221D3D">
      <w:pPr>
        <w:rPr>
          <w:rFonts w:eastAsia="Times New Roman"/>
          <w:lang w:eastAsia="ru-RU"/>
        </w:rPr>
      </w:pPr>
      <w:r w:rsidRPr="00221D3D">
        <w:t xml:space="preserve">Оценивание энергетического параметра сигнала рассмотрим на примере оценивания амплитуды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t xml:space="preserve"> полностью известного сигнала. И</w:t>
      </w:r>
      <w:r w:rsidRPr="00221D3D">
        <w:t>с</w:t>
      </w:r>
      <w:r w:rsidRPr="00221D3D">
        <w:t xml:space="preserve">пользуем описание принимаемого сигнала </w:t>
      </w:r>
      <w:r w:rsidRPr="00221D3D">
        <w:rPr>
          <w:rFonts w:eastAsia="Times New Roman"/>
          <w:i/>
          <w:lang w:val="en-GB" w:eastAsia="ru-RU"/>
        </w:rPr>
        <w:t>S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t xml:space="preserve">) в виде </w:t>
      </w:r>
      <w:r w:rsidRPr="00221D3D">
        <w:rPr>
          <w:rFonts w:eastAsia="Times New Roman"/>
          <w:lang w:eastAsia="ru-RU"/>
        </w:rPr>
        <w:t>(1.2.21) и пре</w:t>
      </w:r>
      <w:r w:rsidRPr="00221D3D">
        <w:rPr>
          <w:rFonts w:eastAsia="Times New Roman"/>
          <w:lang w:eastAsia="ru-RU"/>
        </w:rPr>
        <w:t>д</w:t>
      </w:r>
      <w:r w:rsidRPr="00221D3D">
        <w:rPr>
          <w:rFonts w:eastAsia="Times New Roman"/>
          <w:lang w:eastAsia="ru-RU"/>
        </w:rPr>
        <w:t xml:space="preserve">ставим его в виде </w:t>
      </w:r>
    </w:p>
    <w:p w:rsidR="00D213D0" w:rsidRDefault="00D213D0" w:rsidP="00221D3D">
      <w:pPr>
        <w:rPr>
          <w:rFonts w:eastAsia="Times New Roman"/>
          <w:lang w:eastAsia="ru-RU"/>
        </w:rPr>
      </w:pPr>
      <w:r w:rsidRPr="00221D3D">
        <w:rPr>
          <w:rFonts w:eastAsia="Times New Roman"/>
          <w:position w:val="-12"/>
          <w:lang w:eastAsia="ru-RU"/>
        </w:rPr>
        <w:object w:dxaOrig="1660" w:dyaOrig="340">
          <v:shape id="_x0000_i1566" type="#_x0000_t75" style="width:83.9pt;height:17pt" o:ole="">
            <v:imagedata r:id="rId1131" o:title=""/>
          </v:shape>
          <o:OLEObject Type="Embed" ProgID="Equation.DSMT4" ShapeID="_x0000_i1566" DrawAspect="Content" ObjectID="_1732709144" r:id="rId1132"/>
        </w:object>
      </w:r>
      <w:r w:rsidR="000D5341" w:rsidRPr="00221D3D">
        <w:rPr>
          <w:rFonts w:eastAsia="Times New Roman"/>
          <w:lang w:eastAsia="ru-RU"/>
        </w:rPr>
        <w:t xml:space="preserve">, </w:t>
      </w:r>
    </w:p>
    <w:p w:rsidR="000D5341" w:rsidRPr="00221D3D" w:rsidRDefault="000D5341" w:rsidP="00221D3D">
      <w:r w:rsidRPr="004369E6">
        <w:rPr>
          <w:rFonts w:eastAsia="Times New Roman"/>
          <w:highlight w:val="yellow"/>
          <w:lang w:eastAsia="ru-RU"/>
        </w:rPr>
        <w:t>где</w:t>
      </w:r>
      <w:r w:rsidRPr="00221D3D">
        <w:rPr>
          <w:rFonts w:eastAsia="Times New Roman"/>
          <w:lang w:eastAsia="ru-RU"/>
        </w:rPr>
        <w:t xml:space="preserve"> </w:t>
      </w:r>
      <w:r w:rsidR="00D213D0" w:rsidRPr="00221D3D">
        <w:rPr>
          <w:rFonts w:eastAsia="Times New Roman"/>
          <w:position w:val="-12"/>
          <w:lang w:eastAsia="ru-RU"/>
        </w:rPr>
        <w:object w:dxaOrig="2860" w:dyaOrig="340">
          <v:shape id="_x0000_i1567" type="#_x0000_t75" style="width:144.3pt;height:17pt" o:ole="">
            <v:imagedata r:id="rId1133" o:title=""/>
          </v:shape>
          <o:OLEObject Type="Embed" ProgID="Equation.DSMT4" ShapeID="_x0000_i1567" DrawAspect="Content" ObjectID="_1732709145" r:id="rId1134"/>
        </w:object>
      </w:r>
      <w:r w:rsidRPr="00221D3D">
        <w:rPr>
          <w:rFonts w:eastAsia="Times New Roman"/>
          <w:lang w:eastAsia="ru-RU"/>
        </w:rPr>
        <w:t xml:space="preserve"> – функция, описывающая стру</w:t>
      </w:r>
      <w:r w:rsidRPr="00221D3D">
        <w:rPr>
          <w:rFonts w:eastAsia="Times New Roman"/>
          <w:lang w:eastAsia="ru-RU"/>
        </w:rPr>
        <w:t>к</w:t>
      </w:r>
      <w:r w:rsidRPr="00221D3D">
        <w:rPr>
          <w:rFonts w:eastAsia="Times New Roman"/>
          <w:lang w:eastAsia="ru-RU"/>
        </w:rPr>
        <w:t>туру сигнала, известную с точностью до значения подлежащей оцен</w:t>
      </w:r>
      <w:r w:rsidRPr="00221D3D">
        <w:rPr>
          <w:rFonts w:eastAsia="Times New Roman"/>
          <w:lang w:eastAsia="ru-RU"/>
        </w:rPr>
        <w:t>и</w:t>
      </w:r>
      <w:r w:rsidRPr="00221D3D">
        <w:rPr>
          <w:rFonts w:eastAsia="Times New Roman"/>
          <w:lang w:eastAsia="ru-RU"/>
        </w:rPr>
        <w:t xml:space="preserve">ванию неизвестной амплитуды сигнала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rPr>
          <w:rFonts w:eastAsia="Times New Roman"/>
          <w:lang w:eastAsia="ru-RU"/>
        </w:rPr>
        <w:t xml:space="preserve">. </w:t>
      </w:r>
      <w:r w:rsidRPr="00221D3D">
        <w:rPr>
          <w:rFonts w:eastAsia="Times New Roman"/>
          <w:bCs/>
          <w:iCs/>
          <w:color w:val="FFFFFF"/>
          <w:lang w:eastAsia="ru-RU"/>
        </w:rPr>
        <w:t xml:space="preserve"> </w:t>
      </w:r>
    </w:p>
    <w:p w:rsidR="000D5341" w:rsidRPr="00221D3D" w:rsidRDefault="000D5341" w:rsidP="00221D3D">
      <w:r w:rsidRPr="00221D3D">
        <w:t xml:space="preserve">В соответствии с выражением (1.3.18) функция правдоподобия принимаемого сигнала при оценке энергетического параметра </w:t>
      </w:r>
      <w:r w:rsidRPr="00D213D0">
        <w:rPr>
          <w:rFonts w:eastAsia="Times New Roman"/>
          <w:i/>
          <w:lang w:eastAsia="ru-RU"/>
        </w:rPr>
        <w:sym w:font="Symbol" w:char="F06C"/>
      </w:r>
      <w:r w:rsidRPr="00221D3D">
        <w:rPr>
          <w:rFonts w:eastAsia="Times New Roman"/>
          <w:lang w:eastAsia="ru-RU"/>
        </w:rPr>
        <w:t>=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t xml:space="preserve"> определяется выражением </w:t>
      </w:r>
    </w:p>
    <w:p w:rsidR="000D5341" w:rsidRPr="00221D3D" w:rsidRDefault="00D213D0" w:rsidP="00221D3D">
      <w:pPr>
        <w:rPr>
          <w:lang w:eastAsia="ru-RU"/>
        </w:rPr>
      </w:pPr>
      <w:r w:rsidRPr="00221D3D">
        <w:rPr>
          <w:position w:val="-32"/>
          <w:lang w:val="en-US" w:eastAsia="ru-RU"/>
        </w:rPr>
        <w:object w:dxaOrig="5660" w:dyaOrig="760">
          <v:shape id="_x0000_i1568" type="#_x0000_t75" style="width:282.7pt;height:37.85pt" o:ole="">
            <v:imagedata r:id="rId1135" o:title=""/>
          </v:shape>
          <o:OLEObject Type="Embed" ProgID="Equation.DSMT4" ShapeID="_x0000_i1568" DrawAspect="Content" ObjectID="_1732709146" r:id="rId1136"/>
        </w:object>
      </w:r>
      <w:r w:rsidR="000D5341" w:rsidRPr="00221D3D">
        <w:rPr>
          <w:lang w:eastAsia="ru-RU"/>
        </w:rPr>
        <w:t>.      (1.5.10)</w:t>
      </w:r>
    </w:p>
    <w:p w:rsidR="000D5341" w:rsidRPr="00221D3D" w:rsidRDefault="000D5341" w:rsidP="00221D3D">
      <w:r w:rsidRPr="00221D3D">
        <w:t>Для функции правдоподобия (1.5.10) уравнение правдоподобия (1.5.7) после выполнения дифференцирования приводится к виду</w:t>
      </w:r>
    </w:p>
    <w:p w:rsidR="000D5341" w:rsidRPr="00221D3D" w:rsidRDefault="00D213D0" w:rsidP="00221D3D">
      <w:pPr>
        <w:rPr>
          <w:lang w:eastAsia="ru-RU"/>
        </w:rPr>
      </w:pPr>
      <w:r w:rsidRPr="00D213D0">
        <w:rPr>
          <w:position w:val="-30"/>
          <w:lang w:val="en-US" w:eastAsia="ru-RU"/>
        </w:rPr>
        <w:object w:dxaOrig="2980" w:dyaOrig="720">
          <v:shape id="_x0000_i1569" type="#_x0000_t75" style="width:149.15pt;height:36pt" o:ole="">
            <v:imagedata r:id="rId1137" o:title=""/>
          </v:shape>
          <o:OLEObject Type="Embed" ProgID="Equation.DSMT4" ShapeID="_x0000_i1569" DrawAspect="Content" ObjectID="_1732709147" r:id="rId1138"/>
        </w:object>
      </w:r>
      <w:r w:rsidR="000D5341" w:rsidRPr="00221D3D">
        <w:rPr>
          <w:lang w:eastAsia="ru-RU"/>
        </w:rPr>
        <w:t>.                          (1.5.11)</w:t>
      </w:r>
    </w:p>
    <w:p w:rsidR="000D5341" w:rsidRPr="00221D3D" w:rsidRDefault="000D5341" w:rsidP="00221D3D">
      <w:r w:rsidRPr="00221D3D">
        <w:t>Из полученного уравнения (1.5.11) следует оценка максимального правдоподобия амплитуды сигнала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t>:</w:t>
      </w:r>
    </w:p>
    <w:p w:rsidR="000D5341" w:rsidRPr="00221D3D" w:rsidRDefault="00D213D0" w:rsidP="00221D3D">
      <w:pPr>
        <w:rPr>
          <w:lang w:eastAsia="ru-RU"/>
        </w:rPr>
      </w:pPr>
      <w:r w:rsidRPr="00D213D0">
        <w:rPr>
          <w:position w:val="-64"/>
          <w:lang w:val="en-US" w:eastAsia="ru-RU"/>
        </w:rPr>
        <w:object w:dxaOrig="1780" w:dyaOrig="1400">
          <v:shape id="_x0000_i1570" type="#_x0000_t75" style="width:88.8pt;height:70.15pt" o:ole="">
            <v:imagedata r:id="rId1139" o:title=""/>
          </v:shape>
          <o:OLEObject Type="Embed" ProgID="Equation.DSMT4" ShapeID="_x0000_i1570" DrawAspect="Content" ObjectID="_1732709148" r:id="rId1140"/>
        </w:object>
      </w:r>
      <w:r w:rsidR="000D5341" w:rsidRPr="00221D3D">
        <w:rPr>
          <w:lang w:eastAsia="ru-RU"/>
        </w:rPr>
        <w:t>.                                      (1.5.12)</w:t>
      </w:r>
    </w:p>
    <w:p w:rsidR="000D5341" w:rsidRPr="00221D3D" w:rsidRDefault="000D5341" w:rsidP="00221D3D">
      <w:pPr>
        <w:rPr>
          <w:lang w:eastAsia="ru-RU"/>
        </w:rPr>
      </w:pPr>
      <w:r w:rsidRPr="00221D3D">
        <w:lastRenderedPageBreak/>
        <w:t xml:space="preserve">Полученная оценка максимального правдоподобия </w:t>
      </w:r>
      <w:r w:rsidR="00D213D0" w:rsidRPr="00221D3D">
        <w:rPr>
          <w:iCs/>
          <w:position w:val="-12"/>
          <w:lang w:val="en-US" w:eastAsia="ru-RU"/>
        </w:rPr>
        <w:object w:dxaOrig="300" w:dyaOrig="400">
          <v:shape id="_x0000_i1571" type="#_x0000_t75" style="width:14.75pt;height:19.85pt" o:ole="">
            <v:imagedata r:id="rId1141" o:title=""/>
          </v:shape>
          <o:OLEObject Type="Embed" ProgID="Equation.DSMT4" ShapeID="_x0000_i1571" DrawAspect="Content" ObjectID="_1732709149" r:id="rId1142"/>
        </w:object>
      </w:r>
      <w:r w:rsidRPr="00221D3D">
        <w:t xml:space="preserve"> амплитуды сигнала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t xml:space="preserve"> представляет собой значение корреляционного интеграла </w:t>
      </w:r>
      <w:r w:rsidR="00D213D0" w:rsidRPr="00221D3D">
        <w:rPr>
          <w:position w:val="-10"/>
          <w:lang w:eastAsia="ru-RU"/>
        </w:rPr>
        <w:object w:dxaOrig="1120" w:dyaOrig="320">
          <v:shape id="_x0000_i1572" type="#_x0000_t75" style="width:57pt;height:16.15pt;mso-position-horizontal:absolute" o:ole="">
            <v:imagedata r:id="rId1143" o:title=""/>
          </v:shape>
          <o:OLEObject Type="Embed" ProgID="Equation.DSMT4" ShapeID="_x0000_i1572" DrawAspect="Content" ObjectID="_1732709150" r:id="rId1144"/>
        </w:object>
      </w:r>
      <w:r w:rsidRPr="00221D3D">
        <w:rPr>
          <w:lang w:eastAsia="ru-RU"/>
        </w:rPr>
        <w:t>, вычисляемое по принимаемой реализации входного пр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цесса </w:t>
      </w:r>
      <w:r w:rsidRPr="00221D3D">
        <w:rPr>
          <w:i/>
          <w:color w:val="000000"/>
          <w:lang w:eastAsia="ru-RU"/>
        </w:rPr>
        <w:t>z</w:t>
      </w:r>
      <w:r w:rsidRPr="00221D3D">
        <w:rPr>
          <w:color w:val="000000"/>
          <w:lang w:eastAsia="ru-RU"/>
        </w:rPr>
        <w:t>(</w:t>
      </w:r>
      <w:r w:rsidRPr="00221D3D">
        <w:rPr>
          <w:i/>
          <w:color w:val="000000"/>
          <w:lang w:eastAsia="ru-RU"/>
        </w:rPr>
        <w:t>t</w:t>
      </w:r>
      <w:r w:rsidRPr="00221D3D">
        <w:rPr>
          <w:color w:val="000000"/>
          <w:lang w:eastAsia="ru-RU"/>
        </w:rPr>
        <w:t xml:space="preserve">), </w:t>
      </w:r>
      <w:r w:rsidRPr="00221D3D">
        <w:rPr>
          <w:lang w:eastAsia="ru-RU"/>
        </w:rPr>
        <w:t xml:space="preserve">нормированное к величине </w:t>
      </w:r>
      <w:r w:rsidR="00D213D0" w:rsidRPr="00D213D0">
        <w:rPr>
          <w:iCs/>
          <w:position w:val="-30"/>
          <w:lang w:val="en-US" w:eastAsia="ru-RU"/>
        </w:rPr>
        <w:object w:dxaOrig="1540" w:dyaOrig="720">
          <v:shape id="_x0000_i1573" type="#_x0000_t75" style="width:77.15pt;height:36pt;mso-position-horizontal:absolute" o:ole="">
            <v:imagedata r:id="rId1145" o:title=""/>
          </v:shape>
          <o:OLEObject Type="Embed" ProgID="Equation.DSMT4" ShapeID="_x0000_i1573" DrawAspect="Content" ObjectID="_1732709151" r:id="rId1146"/>
        </w:object>
      </w:r>
      <w:r w:rsidRPr="00221D3D">
        <w:rPr>
          <w:iCs/>
          <w:lang w:eastAsia="ru-RU"/>
        </w:rPr>
        <w:t xml:space="preserve">. Данная оценка является несмещенной и </w:t>
      </w:r>
      <w:r w:rsidRPr="00221D3D">
        <w:rPr>
          <w:color w:val="000000"/>
          <w:lang w:eastAsia="ru-RU"/>
        </w:rPr>
        <w:t xml:space="preserve">имеет гауссовскую плотность распределения вероятностей. Практически для получения такой оценки </w:t>
      </w:r>
      <w:r w:rsidRPr="00221D3D">
        <w:rPr>
          <w:lang w:eastAsia="ru-RU"/>
        </w:rPr>
        <w:t xml:space="preserve">устройство оценивания должно вычислять корреляционный интеграл </w:t>
      </w:r>
      <w:r w:rsidRPr="00221D3D">
        <w:rPr>
          <w:i/>
          <w:lang w:val="en-GB" w:eastAsia="ru-RU"/>
        </w:rPr>
        <w:t>Y</w:t>
      </w:r>
      <w:r w:rsidRPr="00221D3D">
        <w:rPr>
          <w:lang w:eastAsia="ru-RU"/>
        </w:rPr>
        <w:t xml:space="preserve"> и нормир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вать его к величине </w:t>
      </w:r>
      <w:r w:rsidR="00D213D0" w:rsidRPr="00221D3D">
        <w:rPr>
          <w:iCs/>
          <w:position w:val="-12"/>
          <w:lang w:val="en-US" w:eastAsia="ru-RU"/>
        </w:rPr>
        <w:object w:dxaOrig="700" w:dyaOrig="380">
          <v:shape id="_x0000_i1574" type="#_x0000_t75" style="width:34.85pt;height:19.05pt;mso-position-vertical:absolute" o:ole="">
            <v:imagedata r:id="rId1147" o:title=""/>
          </v:shape>
          <o:OLEObject Type="Embed" ProgID="Equation.DSMT4" ShapeID="_x0000_i1574" DrawAspect="Content" ObjectID="_1732709152" r:id="rId1148"/>
        </w:object>
      </w:r>
      <w:r w:rsidRPr="00221D3D">
        <w:rPr>
          <w:iCs/>
          <w:lang w:eastAsia="ru-RU"/>
        </w:rPr>
        <w:t xml:space="preserve">, которая для заданной функции </w:t>
      </w:r>
      <w:r w:rsidR="00D213D0" w:rsidRPr="00221D3D">
        <w:rPr>
          <w:position w:val="-10"/>
          <w:lang w:eastAsia="ru-RU"/>
        </w:rPr>
        <w:object w:dxaOrig="480" w:dyaOrig="320">
          <v:shape id="_x0000_i1575" type="#_x0000_t75" style="width:24.4pt;height:16.25pt;mso-position-horizontal:absolute" o:ole="">
            <v:imagedata r:id="rId1149" o:title=""/>
          </v:shape>
          <o:OLEObject Type="Embed" ProgID="Equation.DSMT4" ShapeID="_x0000_i1575" DrawAspect="Content" ObjectID="_1732709153" r:id="rId1150"/>
        </w:object>
      </w:r>
      <w:r w:rsidRPr="00221D3D">
        <w:rPr>
          <w:lang w:eastAsia="ru-RU"/>
        </w:rPr>
        <w:t>, оп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сывающей структуру сигнала, известна. </w:t>
      </w:r>
    </w:p>
    <w:p w:rsidR="000D5341" w:rsidRPr="00221D3D" w:rsidRDefault="000D5341" w:rsidP="00221D3D">
      <w:pPr>
        <w:rPr>
          <w:lang w:eastAsia="ru-RU"/>
        </w:rPr>
      </w:pPr>
      <w:r w:rsidRPr="00221D3D">
        <w:t xml:space="preserve">Определяя дисперсию полученной оценки </w:t>
      </w:r>
      <w:r w:rsidRPr="00221D3D">
        <w:rPr>
          <w:lang w:eastAsia="ru-RU"/>
        </w:rPr>
        <w:t>амплитуды сигнала</w:t>
      </w:r>
      <w:r w:rsidRPr="00221D3D">
        <w:t xml:space="preserve"> </w:t>
      </w:r>
      <w:r w:rsidR="00D213D0" w:rsidRPr="00221D3D">
        <w:rPr>
          <w:iCs/>
          <w:position w:val="-12"/>
          <w:lang w:val="en-US" w:eastAsia="ru-RU"/>
        </w:rPr>
        <w:object w:dxaOrig="300" w:dyaOrig="400">
          <v:shape id="_x0000_i1576" type="#_x0000_t75" style="width:14.75pt;height:19.85pt" o:ole="">
            <v:imagedata r:id="rId1151" o:title=""/>
          </v:shape>
          <o:OLEObject Type="Embed" ProgID="Equation.DSMT4" ShapeID="_x0000_i1576" DrawAspect="Content" ObjectID="_1732709154" r:id="rId1152"/>
        </w:object>
      </w:r>
      <w:r w:rsidRPr="00221D3D">
        <w:rPr>
          <w:iCs/>
          <w:lang w:eastAsia="ru-RU"/>
        </w:rPr>
        <w:t xml:space="preserve"> в виде </w:t>
      </w:r>
      <w:r w:rsidR="00D213D0" w:rsidRPr="00221D3D">
        <w:rPr>
          <w:position w:val="-12"/>
          <w:lang w:eastAsia="ru-RU"/>
        </w:rPr>
        <w:object w:dxaOrig="2600" w:dyaOrig="400">
          <v:shape id="_x0000_i1577" type="#_x0000_t75" style="width:128.45pt;height:19.85pt" o:ole="">
            <v:imagedata r:id="rId1153" o:title=""/>
          </v:shape>
          <o:OLEObject Type="Embed" ProgID="Equation.DSMT4" ShapeID="_x0000_i1577" DrawAspect="Content" ObjectID="_1732709155" r:id="rId1154"/>
        </w:object>
      </w:r>
      <w:r w:rsidRPr="00221D3D">
        <w:rPr>
          <w:lang w:eastAsia="ru-RU"/>
        </w:rPr>
        <w:t xml:space="preserve"> и используя дисперсию белого гау</w:t>
      </w:r>
      <w:r w:rsidRPr="00221D3D">
        <w:rPr>
          <w:lang w:eastAsia="ru-RU"/>
        </w:rPr>
        <w:t>с</w:t>
      </w:r>
      <w:r w:rsidRPr="00221D3D">
        <w:rPr>
          <w:lang w:eastAsia="ru-RU"/>
        </w:rPr>
        <w:t xml:space="preserve">совского шума со спектральной плотностью мощности </w:t>
      </w:r>
      <w:r w:rsidRPr="00221D3D">
        <w:rPr>
          <w:i/>
          <w:lang w:val="en-GB" w:eastAsia="ru-RU"/>
        </w:rPr>
        <w:t>N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для его одн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стороннего физического спектра, получаем:</w:t>
      </w:r>
    </w:p>
    <w:p w:rsidR="000D5341" w:rsidRPr="00221D3D" w:rsidRDefault="00D213D0" w:rsidP="00221D3D">
      <w:r w:rsidRPr="00221D3D">
        <w:rPr>
          <w:position w:val="-30"/>
          <w:lang w:eastAsia="ru-RU"/>
        </w:rPr>
        <w:object w:dxaOrig="1939" w:dyaOrig="720">
          <v:shape id="_x0000_i1578" type="#_x0000_t75" style="width:96.75pt;height:36pt" o:ole="">
            <v:imagedata r:id="rId1155" o:title=""/>
          </v:shape>
          <o:OLEObject Type="Embed" ProgID="Equation.DSMT4" ShapeID="_x0000_i1578" DrawAspect="Content" ObjectID="_1732709156" r:id="rId1156"/>
        </w:object>
      </w:r>
      <w:r w:rsidR="000D5341" w:rsidRPr="00221D3D">
        <w:rPr>
          <w:lang w:eastAsia="ru-RU"/>
        </w:rPr>
        <w:t xml:space="preserve">,                                     </w:t>
      </w:r>
      <w:r w:rsidR="000D5341" w:rsidRPr="00221D3D">
        <w:rPr>
          <w:iCs/>
          <w:lang w:eastAsia="ru-RU"/>
        </w:rPr>
        <w:t>(1.5.13)</w:t>
      </w:r>
      <w:r w:rsidR="000D5341" w:rsidRPr="00221D3D">
        <w:rPr>
          <w:lang w:eastAsia="ru-RU"/>
        </w:rPr>
        <w:t xml:space="preserve"> </w:t>
      </w:r>
    </w:p>
    <w:p w:rsidR="000D5341" w:rsidRPr="00221D3D" w:rsidRDefault="000D5341" w:rsidP="00221D3D">
      <w:pPr>
        <w:rPr>
          <w:lang w:eastAsia="ru-RU"/>
        </w:rPr>
      </w:pPr>
      <w:r w:rsidRPr="00221D3D">
        <w:t xml:space="preserve">где </w:t>
      </w:r>
      <w:r w:rsidR="00D213D0" w:rsidRPr="00D213D0">
        <w:rPr>
          <w:iCs/>
          <w:position w:val="-30"/>
          <w:lang w:val="en-US" w:eastAsia="ru-RU"/>
        </w:rPr>
        <w:object w:dxaOrig="2840" w:dyaOrig="720">
          <v:shape id="_x0000_i1579" type="#_x0000_t75" style="width:142.15pt;height:36pt" o:ole="">
            <v:imagedata r:id="rId1157" o:title=""/>
          </v:shape>
          <o:OLEObject Type="Embed" ProgID="Equation.DSMT4" ShapeID="_x0000_i1579" DrawAspect="Content" ObjectID="_1732709157" r:id="rId1158"/>
        </w:object>
      </w:r>
      <w:r w:rsidRPr="00221D3D">
        <w:rPr>
          <w:iCs/>
          <w:lang w:eastAsia="ru-RU"/>
        </w:rPr>
        <w:t xml:space="preserve"> – энергия сигнала. В соотве</w:t>
      </w:r>
      <w:r w:rsidRPr="00221D3D">
        <w:rPr>
          <w:iCs/>
          <w:lang w:eastAsia="ru-RU"/>
        </w:rPr>
        <w:t>т</w:t>
      </w:r>
      <w:r w:rsidRPr="00221D3D">
        <w:rPr>
          <w:iCs/>
          <w:lang w:eastAsia="ru-RU"/>
        </w:rPr>
        <w:t xml:space="preserve">ствии с выражением (1.5.13) относительная дисперсия </w:t>
      </w:r>
      <w:r w:rsidRPr="00221D3D">
        <w:t xml:space="preserve">оценки </w:t>
      </w:r>
      <w:r w:rsidRPr="00221D3D">
        <w:rPr>
          <w:lang w:eastAsia="ru-RU"/>
        </w:rPr>
        <w:t>амплит</w:t>
      </w:r>
      <w:r w:rsidRPr="00221D3D">
        <w:rPr>
          <w:lang w:eastAsia="ru-RU"/>
        </w:rPr>
        <w:t>у</w:t>
      </w:r>
      <w:r w:rsidRPr="00221D3D">
        <w:rPr>
          <w:lang w:eastAsia="ru-RU"/>
        </w:rPr>
        <w:t xml:space="preserve">ды сигнала </w:t>
      </w:r>
      <w:r w:rsidR="00CD72F6" w:rsidRPr="00221D3D">
        <w:rPr>
          <w:position w:val="-12"/>
          <w:lang w:eastAsia="ru-RU"/>
        </w:rPr>
        <w:object w:dxaOrig="740" w:dyaOrig="380">
          <v:shape id="_x0000_i1580" type="#_x0000_t75" style="width:36.55pt;height:18.95pt;mso-position-vertical:absolute" o:ole="">
            <v:imagedata r:id="rId1159" o:title=""/>
          </v:shape>
          <o:OLEObject Type="Embed" ProgID="Equation.DSMT4" ShapeID="_x0000_i1580" DrawAspect="Content" ObjectID="_1732709158" r:id="rId1160"/>
        </w:object>
      </w:r>
      <w:r w:rsidRPr="00221D3D">
        <w:rPr>
          <w:lang w:eastAsia="ru-RU"/>
        </w:rPr>
        <w:t xml:space="preserve"> обратно пропорциональна отношению сигнал/шум </w:t>
      </w:r>
      <w:r w:rsidR="00CD72F6" w:rsidRPr="00221D3D">
        <w:rPr>
          <w:position w:val="-12"/>
          <w:lang w:eastAsia="ru-RU"/>
        </w:rPr>
        <w:object w:dxaOrig="1040" w:dyaOrig="340">
          <v:shape id="_x0000_i1581" type="#_x0000_t75" style="width:52.45pt;height:17.05pt" o:ole="">
            <v:imagedata r:id="rId1161" o:title=""/>
          </v:shape>
          <o:OLEObject Type="Embed" ProgID="Equation.DSMT4" ShapeID="_x0000_i1581" DrawAspect="Content" ObjectID="_1732709159" r:id="rId1162"/>
        </w:object>
      </w:r>
      <w:r w:rsidRPr="00221D3D">
        <w:rPr>
          <w:lang w:eastAsia="ru-RU"/>
        </w:rPr>
        <w:t>.</w:t>
      </w:r>
    </w:p>
    <w:p w:rsidR="000D5341" w:rsidRPr="00221D3D" w:rsidRDefault="000D5341" w:rsidP="00221D3D">
      <w:pPr>
        <w:rPr>
          <w:iCs/>
          <w:lang w:eastAsia="ru-RU"/>
        </w:rPr>
      </w:pPr>
      <w:r w:rsidRPr="00221D3D">
        <w:rPr>
          <w:lang w:eastAsia="ru-RU"/>
        </w:rPr>
        <w:t xml:space="preserve">Значение </w:t>
      </w:r>
      <w:r w:rsidRPr="00221D3D">
        <w:rPr>
          <w:iCs/>
          <w:lang w:eastAsia="ru-RU"/>
        </w:rPr>
        <w:t xml:space="preserve">дисперсии </w:t>
      </w:r>
      <w:r w:rsidRPr="00221D3D">
        <w:t xml:space="preserve">оценки </w:t>
      </w:r>
      <w:r w:rsidRPr="00221D3D">
        <w:rPr>
          <w:lang w:eastAsia="ru-RU"/>
        </w:rPr>
        <w:t xml:space="preserve">амплитуды сигнала </w:t>
      </w:r>
      <w:r w:rsidR="00CD72F6" w:rsidRPr="00221D3D">
        <w:rPr>
          <w:position w:val="-12"/>
          <w:lang w:eastAsia="ru-RU"/>
        </w:rPr>
        <w:object w:dxaOrig="1520" w:dyaOrig="400">
          <v:shape id="_x0000_i1582" type="#_x0000_t75" style="width:75.1pt;height:19.8pt" o:ole="">
            <v:imagedata r:id="rId1163" o:title=""/>
          </v:shape>
          <o:OLEObject Type="Embed" ProgID="Equation.DSMT4" ShapeID="_x0000_i1582" DrawAspect="Content" ObjectID="_1732709160" r:id="rId1164"/>
        </w:object>
      </w:r>
      <w:r w:rsidRPr="00221D3D">
        <w:rPr>
          <w:lang w:eastAsia="ru-RU"/>
        </w:rPr>
        <w:t xml:space="preserve">, определяемое выражением </w:t>
      </w:r>
      <w:r w:rsidRPr="00221D3D">
        <w:rPr>
          <w:iCs/>
          <w:lang w:eastAsia="ru-RU"/>
        </w:rPr>
        <w:t>(1.5.13)</w:t>
      </w:r>
      <w:r w:rsidRPr="00221D3D">
        <w:rPr>
          <w:lang w:eastAsia="ru-RU"/>
        </w:rPr>
        <w:t xml:space="preserve">, совпадает с </w:t>
      </w:r>
      <w:r w:rsidRPr="00221D3D">
        <w:t xml:space="preserve">границей Крамера-Рао для оценки амплитуды сигнала </w:t>
      </w:r>
      <w:r w:rsidRPr="00221D3D">
        <w:rPr>
          <w:i/>
          <w:lang w:val="en-GB"/>
        </w:rPr>
        <w:t>U</w:t>
      </w:r>
      <w:r w:rsidRPr="00221D3D">
        <w:rPr>
          <w:vertAlign w:val="subscript"/>
        </w:rPr>
        <w:t>0</w:t>
      </w:r>
      <w:r w:rsidRPr="00221D3D">
        <w:t xml:space="preserve"> по функции правдоподобия </w:t>
      </w:r>
      <w:r w:rsidRPr="00221D3D">
        <w:rPr>
          <w:lang w:eastAsia="ru-RU"/>
        </w:rPr>
        <w:t xml:space="preserve">(1.5.10), поэтому </w:t>
      </w:r>
      <w:r w:rsidRPr="00221D3D">
        <w:t>оценка максимального правдоподобия амплитуды сигнала</w:t>
      </w:r>
      <w:r w:rsidRPr="00221D3D">
        <w:rPr>
          <w:i/>
        </w:rPr>
        <w:t xml:space="preserve"> </w:t>
      </w:r>
      <w:r w:rsidRPr="00221D3D">
        <w:rPr>
          <w:iCs/>
          <w:lang w:eastAsia="ru-RU"/>
        </w:rPr>
        <w:t>(1.5.12) является эффективной.</w:t>
      </w:r>
    </w:p>
    <w:p w:rsidR="000D5341" w:rsidRPr="00221D3D" w:rsidRDefault="000D5341" w:rsidP="00221D3D">
      <w:r w:rsidRPr="00221D3D">
        <w:t xml:space="preserve">Оценивание неэнергетического параметра сигнала рассмотрим на примере оценивания произвольного неэнергетического параметра 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 xml:space="preserve"> полностью известного </w:t>
      </w:r>
      <w:r w:rsidRPr="00221D3D">
        <w:rPr>
          <w:rFonts w:eastAsia="TimesNewRoman"/>
        </w:rPr>
        <w:t>(с точностью до оцениваемого параметра</w:t>
      </w:r>
      <w:r w:rsidRPr="00221D3D">
        <w:rPr>
          <w:rFonts w:eastAsia="Times New Roman"/>
          <w:bCs/>
          <w:iCs/>
          <w:lang w:eastAsia="ru-RU"/>
        </w:rPr>
        <w:t xml:space="preserve">) </w:t>
      </w:r>
      <w:r w:rsidRPr="00221D3D">
        <w:t>сигн</w:t>
      </w:r>
      <w:r w:rsidRPr="00221D3D">
        <w:t>а</w:t>
      </w:r>
      <w:r w:rsidRPr="00221D3D">
        <w:t xml:space="preserve">ла. Используем описание принимаемого сигнала </w:t>
      </w:r>
      <w:r w:rsidRPr="00221D3D">
        <w:rPr>
          <w:rFonts w:eastAsia="Times New Roman"/>
          <w:i/>
          <w:lang w:val="en-GB" w:eastAsia="ru-RU"/>
        </w:rPr>
        <w:t>S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t xml:space="preserve">) в виде </w:t>
      </w:r>
      <w:r w:rsidRPr="00221D3D">
        <w:rPr>
          <w:rFonts w:eastAsia="Times New Roman"/>
          <w:lang w:eastAsia="ru-RU"/>
        </w:rPr>
        <w:t xml:space="preserve">(1.1.2) и представим его в виде функции </w:t>
      </w:r>
      <w:r w:rsidR="00CD72F6" w:rsidRPr="00221D3D">
        <w:rPr>
          <w:rFonts w:eastAsia="Times New Roman"/>
          <w:position w:val="-12"/>
          <w:lang w:eastAsia="ru-RU"/>
        </w:rPr>
        <w:object w:dxaOrig="740" w:dyaOrig="340">
          <v:shape id="_x0000_i1583" type="#_x0000_t75" style="width:37.4pt;height:17.05pt" o:ole="">
            <v:imagedata r:id="rId1165" o:title=""/>
          </v:shape>
          <o:OLEObject Type="Embed" ProgID="Equation.DSMT4" ShapeID="_x0000_i1583" DrawAspect="Content" ObjectID="_1732709161" r:id="rId1166"/>
        </w:object>
      </w:r>
      <w:r w:rsidRPr="00221D3D">
        <w:rPr>
          <w:rFonts w:eastAsia="Times New Roman"/>
          <w:lang w:eastAsia="ru-RU"/>
        </w:rPr>
        <w:t>, описывающей структуру си</w:t>
      </w:r>
      <w:r w:rsidRPr="00221D3D">
        <w:rPr>
          <w:rFonts w:eastAsia="Times New Roman"/>
          <w:lang w:eastAsia="ru-RU"/>
        </w:rPr>
        <w:t>г</w:t>
      </w:r>
      <w:r w:rsidRPr="00221D3D">
        <w:rPr>
          <w:rFonts w:eastAsia="Times New Roman"/>
          <w:lang w:eastAsia="ru-RU"/>
        </w:rPr>
        <w:lastRenderedPageBreak/>
        <w:t xml:space="preserve">нала, известную с точностью до значения подлежащего оцениванию неизвестного параметра сигнала 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rPr>
          <w:rFonts w:eastAsia="Times New Roman"/>
          <w:lang w:eastAsia="ru-RU"/>
        </w:rPr>
        <w:t>.</w:t>
      </w:r>
    </w:p>
    <w:p w:rsidR="000D5341" w:rsidRPr="00221D3D" w:rsidRDefault="000D5341" w:rsidP="00221D3D">
      <w:r w:rsidRPr="00221D3D">
        <w:t xml:space="preserve">В соответствии с выражением (1.3.19) функция правдоподобия принимаемого сигнала при оценке неэнергетического параметра </w:t>
      </w:r>
      <w:r w:rsidRPr="00221D3D">
        <w:rPr>
          <w:rFonts w:eastAsia="Times New Roman"/>
          <w:lang w:eastAsia="ru-RU"/>
        </w:rPr>
        <w:sym w:font="Symbol" w:char="F06C"/>
      </w:r>
      <w:r w:rsidRPr="00221D3D">
        <w:rPr>
          <w:rFonts w:eastAsia="Times New Roman"/>
          <w:lang w:eastAsia="ru-RU"/>
        </w:rPr>
        <w:t>=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 xml:space="preserve"> определяется выражением </w:t>
      </w:r>
    </w:p>
    <w:p w:rsidR="000D5341" w:rsidRPr="00221D3D" w:rsidRDefault="00CD72F6" w:rsidP="00221D3D">
      <w:pPr>
        <w:rPr>
          <w:lang w:eastAsia="ru-RU"/>
        </w:rPr>
      </w:pPr>
      <w:r w:rsidRPr="00221D3D">
        <w:rPr>
          <w:iCs/>
          <w:position w:val="-32"/>
          <w:lang w:val="en-US" w:eastAsia="ru-RU"/>
        </w:rPr>
        <w:object w:dxaOrig="3840" w:dyaOrig="760">
          <v:shape id="_x0000_i1584" type="#_x0000_t75" style="width:192.2pt;height:37.85pt" o:ole="">
            <v:imagedata r:id="rId1167" o:title=""/>
          </v:shape>
          <o:OLEObject Type="Embed" ProgID="Equation.DSMT4" ShapeID="_x0000_i1584" DrawAspect="Content" ObjectID="_1732709162" r:id="rId1168"/>
        </w:object>
      </w:r>
      <w:r w:rsidR="000D5341" w:rsidRPr="00221D3D">
        <w:rPr>
          <w:iCs/>
          <w:lang w:eastAsia="ru-RU"/>
        </w:rPr>
        <w:t>.</w:t>
      </w:r>
      <w:r w:rsidR="000D5341" w:rsidRPr="00221D3D">
        <w:rPr>
          <w:lang w:eastAsia="ru-RU"/>
        </w:rPr>
        <w:t xml:space="preserve">                    (1.5.14)</w:t>
      </w:r>
    </w:p>
    <w:p w:rsidR="000D5341" w:rsidRPr="00221D3D" w:rsidRDefault="000D5341" w:rsidP="00221D3D">
      <w:r w:rsidRPr="00221D3D">
        <w:t>Для функции правдоподобия (1.5.14) уравнение правдоподобия (1.5.7) приводится к виду</w:t>
      </w:r>
    </w:p>
    <w:p w:rsidR="000D5341" w:rsidRPr="00221D3D" w:rsidRDefault="00CD72F6" w:rsidP="00221D3D">
      <w:pPr>
        <w:rPr>
          <w:lang w:eastAsia="ru-RU"/>
        </w:rPr>
      </w:pPr>
      <w:r w:rsidRPr="00221D3D">
        <w:rPr>
          <w:position w:val="-32"/>
          <w:lang w:val="en-US" w:eastAsia="ru-RU"/>
        </w:rPr>
        <w:object w:dxaOrig="2720" w:dyaOrig="740">
          <v:shape id="_x0000_i1585" type="#_x0000_t75" style="width:136pt;height:36.95pt" o:ole="">
            <v:imagedata r:id="rId1169" o:title=""/>
          </v:shape>
          <o:OLEObject Type="Embed" ProgID="Equation.DSMT4" ShapeID="_x0000_i1585" DrawAspect="Content" ObjectID="_1732709163" r:id="rId1170"/>
        </w:object>
      </w:r>
      <w:r w:rsidR="000D5341" w:rsidRPr="00221D3D">
        <w:rPr>
          <w:lang w:eastAsia="ru-RU"/>
        </w:rPr>
        <w:t>.                          (1.5.15)</w:t>
      </w:r>
    </w:p>
    <w:p w:rsidR="000D5341" w:rsidRPr="00221D3D" w:rsidRDefault="000D5341" w:rsidP="00221D3D">
      <w:pPr>
        <w:rPr>
          <w:rFonts w:eastAsia="Times New Roman"/>
          <w:color w:val="000000"/>
          <w:lang w:eastAsia="ru-RU"/>
        </w:rPr>
      </w:pPr>
      <w:r w:rsidRPr="00221D3D">
        <w:t>Из полученного уравнения (1.5.15) следует, что оценка макс</w:t>
      </w:r>
      <w:r w:rsidRPr="00221D3D">
        <w:t>и</w:t>
      </w:r>
      <w:r w:rsidRPr="00221D3D">
        <w:t xml:space="preserve">мального правдоподобия </w:t>
      </w:r>
      <w:r w:rsidR="00CD72F6" w:rsidRPr="00221D3D">
        <w:rPr>
          <w:rFonts w:eastAsia="Times New Roman"/>
          <w:iCs/>
          <w:position w:val="-12"/>
          <w:lang w:val="en-US" w:eastAsia="ru-RU"/>
        </w:rPr>
        <w:object w:dxaOrig="260" w:dyaOrig="340">
          <v:shape id="_x0000_i1586" type="#_x0000_t75" style="width:13.3pt;height:17.15pt" o:ole="">
            <v:imagedata r:id="rId1171" o:title=""/>
          </v:shape>
          <o:OLEObject Type="Embed" ProgID="Equation.DSMT4" ShapeID="_x0000_i1586" DrawAspect="Content" ObjectID="_1732709164" r:id="rId1172"/>
        </w:object>
      </w:r>
      <w:r w:rsidRPr="00221D3D">
        <w:rPr>
          <w:rFonts w:eastAsia="Times New Roman"/>
          <w:iCs/>
          <w:lang w:eastAsia="ru-RU"/>
        </w:rPr>
        <w:t xml:space="preserve"> </w:t>
      </w:r>
      <w:r w:rsidRPr="00221D3D">
        <w:rPr>
          <w:rFonts w:eastAsia="Times New Roman"/>
          <w:lang w:eastAsia="ru-RU"/>
        </w:rPr>
        <w:t xml:space="preserve">параметра </w:t>
      </w:r>
      <w:r w:rsidRPr="00221D3D">
        <w:t>сигнала</w:t>
      </w:r>
      <w:r w:rsidRPr="00221D3D">
        <w:rPr>
          <w:rFonts w:eastAsia="Times New Roman"/>
          <w:lang w:eastAsia="ru-RU"/>
        </w:rPr>
        <w:t xml:space="preserve"> 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rPr>
          <w:i/>
        </w:rPr>
        <w:t xml:space="preserve"> </w:t>
      </w:r>
      <w:r w:rsidRPr="00221D3D">
        <w:t>соответствует знач</w:t>
      </w:r>
      <w:r w:rsidRPr="00221D3D">
        <w:t>е</w:t>
      </w:r>
      <w:r w:rsidRPr="00221D3D">
        <w:t>нию этого параметра которое доставляет максимальное значение корр</w:t>
      </w:r>
      <w:r w:rsidRPr="00221D3D">
        <w:t>е</w:t>
      </w:r>
      <w:r w:rsidRPr="00221D3D">
        <w:t xml:space="preserve">ляционному интегралу </w:t>
      </w:r>
      <w:r w:rsidR="00CD72F6" w:rsidRPr="00221D3D">
        <w:rPr>
          <w:rFonts w:eastAsia="Times New Roman"/>
          <w:position w:val="-12"/>
          <w:lang w:eastAsia="ru-RU"/>
        </w:rPr>
        <w:object w:dxaOrig="1359" w:dyaOrig="340">
          <v:shape id="_x0000_i1587" type="#_x0000_t75" style="width:68.3pt;height:17pt" o:ole="">
            <v:imagedata r:id="rId1173" o:title=""/>
          </v:shape>
          <o:OLEObject Type="Embed" ProgID="Equation.DSMT4" ShapeID="_x0000_i1587" DrawAspect="Content" ObjectID="_1732709165" r:id="rId1174"/>
        </w:object>
      </w:r>
      <w:r w:rsidRPr="00221D3D">
        <w:rPr>
          <w:rFonts w:eastAsia="Times New Roman"/>
          <w:lang w:eastAsia="ru-RU"/>
        </w:rPr>
        <w:t xml:space="preserve">, вычисляемому по принимаемой реализации входного процесса </w:t>
      </w:r>
      <w:r w:rsidRPr="00221D3D">
        <w:rPr>
          <w:rFonts w:eastAsia="Times New Roman"/>
          <w:i/>
          <w:color w:val="000000"/>
          <w:lang w:eastAsia="ru-RU"/>
        </w:rPr>
        <w:t>z</w:t>
      </w:r>
      <w:r w:rsidRPr="00221D3D">
        <w:rPr>
          <w:rFonts w:eastAsia="Times New Roman"/>
          <w:color w:val="000000"/>
          <w:lang w:eastAsia="ru-RU"/>
        </w:rPr>
        <w:t>(</w:t>
      </w:r>
      <w:r w:rsidRPr="00221D3D">
        <w:rPr>
          <w:rFonts w:eastAsia="Times New Roman"/>
          <w:i/>
          <w:color w:val="000000"/>
          <w:lang w:eastAsia="ru-RU"/>
        </w:rPr>
        <w:t>t</w:t>
      </w:r>
      <w:r w:rsidRPr="00221D3D">
        <w:rPr>
          <w:rFonts w:eastAsia="Times New Roman"/>
          <w:color w:val="000000"/>
          <w:lang w:eastAsia="ru-RU"/>
        </w:rPr>
        <w:t xml:space="preserve">): </w:t>
      </w:r>
      <w:r w:rsidR="00CD72F6" w:rsidRPr="00CD72F6">
        <w:rPr>
          <w:rFonts w:eastAsia="Times New Roman"/>
          <w:position w:val="-22"/>
          <w:lang w:eastAsia="ru-RU"/>
        </w:rPr>
        <w:object w:dxaOrig="3300" w:dyaOrig="440">
          <v:shape id="_x0000_i1588" type="#_x0000_t75" style="width:165pt;height:21.95pt;mso-position-horizontal:absolute" o:ole="">
            <v:imagedata r:id="rId1175" o:title=""/>
          </v:shape>
          <o:OLEObject Type="Embed" ProgID="Equation.DSMT4" ShapeID="_x0000_i1588" DrawAspect="Content" ObjectID="_1732709166" r:id="rId1176"/>
        </w:object>
      </w:r>
      <w:r w:rsidRPr="00221D3D">
        <w:rPr>
          <w:rFonts w:eastAsia="Times New Roman"/>
          <w:color w:val="000000"/>
          <w:lang w:eastAsia="ru-RU"/>
        </w:rPr>
        <w:t xml:space="preserve">. </w:t>
      </w:r>
      <w:r w:rsidRPr="00221D3D">
        <w:rPr>
          <w:rFonts w:eastAsia="Times New Roman"/>
          <w:iCs/>
          <w:lang w:eastAsia="ru-RU"/>
        </w:rPr>
        <w:t xml:space="preserve">Данная оценка является несмещенной в первом приближении и </w:t>
      </w:r>
      <w:r w:rsidRPr="00221D3D">
        <w:rPr>
          <w:rFonts w:eastAsia="Times New Roman"/>
          <w:color w:val="000000"/>
          <w:lang w:eastAsia="ru-RU"/>
        </w:rPr>
        <w:t>имеет гауссовскую плотность распределения вероятностей.</w:t>
      </w:r>
    </w:p>
    <w:p w:rsidR="000D5341" w:rsidRPr="00221D3D" w:rsidRDefault="000D5341" w:rsidP="00221D3D">
      <w:pPr>
        <w:rPr>
          <w:lang w:eastAsia="ru-RU"/>
        </w:rPr>
      </w:pPr>
      <w:r w:rsidRPr="00221D3D">
        <w:rPr>
          <w:color w:val="000000"/>
          <w:lang w:eastAsia="ru-RU"/>
        </w:rPr>
        <w:t xml:space="preserve">Практически для получения такой оценки диапазон возможных значений параметра 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 xml:space="preserve"> делится на малые подинтервалы шириной Δ</w:t>
      </w:r>
      <w:r w:rsidRPr="00221D3D">
        <w:rPr>
          <w:i/>
        </w:rPr>
        <w:t>а</w:t>
      </w:r>
      <w:r w:rsidRPr="00221D3D">
        <w:rPr>
          <w:vertAlign w:val="subscript"/>
        </w:rPr>
        <w:t>0</w:t>
      </w:r>
      <w:r w:rsidRPr="00221D3D">
        <w:t xml:space="preserve">, и для каждого подинтервала по </w:t>
      </w:r>
      <w:r w:rsidRPr="00221D3D">
        <w:rPr>
          <w:lang w:eastAsia="ru-RU"/>
        </w:rPr>
        <w:t>принимаемой реализации входного пр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цесса </w:t>
      </w:r>
      <w:r w:rsidRPr="00221D3D">
        <w:t xml:space="preserve">вычисляется корреляционный интеграл </w:t>
      </w:r>
      <w:r w:rsidR="00CD72F6" w:rsidRPr="00CD72F6">
        <w:rPr>
          <w:rFonts w:ascii="Verdana" w:hAnsi="Verdana"/>
          <w:color w:val="FFFFFF"/>
          <w:position w:val="-30"/>
          <w:lang w:eastAsia="ru-RU"/>
        </w:rPr>
        <w:object w:dxaOrig="1939" w:dyaOrig="720">
          <v:shape id="_x0000_i1589" type="#_x0000_t75" style="width:96.75pt;height:36pt" o:ole="">
            <v:imagedata r:id="rId1177" o:title=""/>
          </v:shape>
          <o:OLEObject Type="Embed" ProgID="Equation.DSMT4" ShapeID="_x0000_i1589" DrawAspect="Content" ObjectID="_1732709167" r:id="rId1178"/>
        </w:object>
      </w:r>
      <w:r w:rsidRPr="00221D3D">
        <w:t xml:space="preserve">, где </w:t>
      </w:r>
      <w:r w:rsidRPr="00221D3D">
        <w:rPr>
          <w:i/>
        </w:rPr>
        <w:t>а</w:t>
      </w:r>
      <w:r w:rsidRPr="00221D3D">
        <w:rPr>
          <w:vertAlign w:val="subscript"/>
        </w:rPr>
        <w:t>0</w:t>
      </w:r>
      <w:r w:rsidRPr="00221D3D">
        <w:rPr>
          <w:vertAlign w:val="subscript"/>
          <w:lang w:val="en-GB"/>
        </w:rPr>
        <w:t>i</w:t>
      </w:r>
      <w:r w:rsidRPr="00221D3D">
        <w:t xml:space="preserve"> – значение параметра </w:t>
      </w:r>
      <w:r w:rsidRPr="00221D3D">
        <w:rPr>
          <w:i/>
        </w:rPr>
        <w:t>а</w:t>
      </w:r>
      <w:r w:rsidRPr="00221D3D">
        <w:rPr>
          <w:vertAlign w:val="subscript"/>
        </w:rPr>
        <w:t>0</w:t>
      </w:r>
      <w:r w:rsidRPr="00221D3D">
        <w:t xml:space="preserve"> в </w:t>
      </w:r>
      <w:r w:rsidRPr="00221D3D">
        <w:rPr>
          <w:i/>
          <w:lang w:val="en-GB"/>
        </w:rPr>
        <w:t>i</w:t>
      </w:r>
      <w:r w:rsidRPr="00221D3D">
        <w:t xml:space="preserve">-ом подинтервале, </w:t>
      </w:r>
      <w:r w:rsidRPr="00221D3D">
        <w:rPr>
          <w:i/>
          <w:lang w:val="en-GB"/>
        </w:rPr>
        <w:t>i</w:t>
      </w:r>
      <w:r w:rsidRPr="00221D3D">
        <w:t xml:space="preserve">=1,2,…. Значения всех корреляционных интегралов </w:t>
      </w:r>
      <w:r w:rsidR="00CD72F6" w:rsidRPr="00221D3D">
        <w:rPr>
          <w:position w:val="-12"/>
          <w:lang w:eastAsia="ru-RU"/>
        </w:rPr>
        <w:object w:dxaOrig="220" w:dyaOrig="340">
          <v:shape id="_x0000_i1590" type="#_x0000_t75" style="width:11pt;height:17pt;mso-position-horizontal:absolute" o:ole="">
            <v:imagedata r:id="rId1179" o:title=""/>
          </v:shape>
          <o:OLEObject Type="Embed" ProgID="Equation.DSMT4" ShapeID="_x0000_i1590" DrawAspect="Content" ObjectID="_1732709168" r:id="rId1180"/>
        </w:object>
      </w:r>
      <w:r w:rsidRPr="00221D3D">
        <w:rPr>
          <w:lang w:eastAsia="ru-RU"/>
        </w:rPr>
        <w:t xml:space="preserve"> поступают на анализирующее устро</w:t>
      </w:r>
      <w:r w:rsidRPr="00221D3D">
        <w:rPr>
          <w:lang w:eastAsia="ru-RU"/>
        </w:rPr>
        <w:t>й</w:t>
      </w:r>
      <w:r w:rsidRPr="00221D3D">
        <w:rPr>
          <w:lang w:eastAsia="ru-RU"/>
        </w:rPr>
        <w:t xml:space="preserve">ство, которое определяет </w:t>
      </w:r>
      <w:r w:rsidRPr="00221D3D">
        <w:t>подинтервал, в котором корреляционный и</w:t>
      </w:r>
      <w:r w:rsidRPr="00221D3D">
        <w:t>н</w:t>
      </w:r>
      <w:r w:rsidRPr="00221D3D">
        <w:t>теграл имеет максимальное значение, определяя тем самым оптимал</w:t>
      </w:r>
      <w:r w:rsidRPr="00221D3D">
        <w:t>ь</w:t>
      </w:r>
      <w:r w:rsidRPr="00221D3D">
        <w:t xml:space="preserve">ную оценку </w:t>
      </w:r>
      <w:r w:rsidR="00CD72F6" w:rsidRPr="00221D3D">
        <w:rPr>
          <w:iCs/>
          <w:position w:val="-12"/>
          <w:lang w:val="en-US" w:eastAsia="ru-RU"/>
        </w:rPr>
        <w:object w:dxaOrig="260" w:dyaOrig="340">
          <v:shape id="_x0000_i1591" type="#_x0000_t75" style="width:13.3pt;height:17.15pt" o:ole="">
            <v:imagedata r:id="rId1181" o:title=""/>
          </v:shape>
          <o:OLEObject Type="Embed" ProgID="Equation.DSMT4" ShapeID="_x0000_i1591" DrawAspect="Content" ObjectID="_1732709169" r:id="rId1182"/>
        </w:object>
      </w:r>
      <w:r w:rsidRPr="00221D3D">
        <w:rPr>
          <w:iCs/>
          <w:lang w:eastAsia="ru-RU"/>
        </w:rPr>
        <w:t>. Ш</w:t>
      </w:r>
      <w:r w:rsidRPr="00221D3D">
        <w:t>ирина поддиапазонов Δ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 xml:space="preserve"> п</w:t>
      </w:r>
      <w:r w:rsidRPr="00221D3D">
        <w:rPr>
          <w:iCs/>
          <w:lang w:eastAsia="ru-RU"/>
        </w:rPr>
        <w:t xml:space="preserve">ри такой реализации устройства оптимального оценивания </w:t>
      </w:r>
      <w:r w:rsidRPr="00221D3D">
        <w:t xml:space="preserve">определяет его разрешающую способность по </w:t>
      </w:r>
      <w:r w:rsidRPr="00221D3D">
        <w:rPr>
          <w:iCs/>
          <w:lang w:eastAsia="ru-RU"/>
        </w:rPr>
        <w:t xml:space="preserve">параметру </w:t>
      </w:r>
      <w:r w:rsidRPr="00221D3D">
        <w:rPr>
          <w:i/>
        </w:rPr>
        <w:t>а</w:t>
      </w:r>
      <w:r w:rsidRPr="00221D3D">
        <w:rPr>
          <w:vertAlign w:val="subscript"/>
        </w:rPr>
        <w:t>0</w:t>
      </w:r>
      <w:r w:rsidRPr="00221D3D">
        <w:t xml:space="preserve">. </w:t>
      </w:r>
      <w:r w:rsidRPr="00221D3D">
        <w:rPr>
          <w:iCs/>
          <w:lang w:eastAsia="ru-RU"/>
        </w:rPr>
        <w:t xml:space="preserve">Анализ корреляционных интегралов </w:t>
      </w:r>
      <w:r w:rsidR="00CD72F6" w:rsidRPr="00221D3D">
        <w:rPr>
          <w:position w:val="-12"/>
          <w:lang w:eastAsia="ru-RU"/>
        </w:rPr>
        <w:object w:dxaOrig="220" w:dyaOrig="340">
          <v:shape id="_x0000_i1592" type="#_x0000_t75" style="width:11pt;height:17pt" o:ole="">
            <v:imagedata r:id="rId1183" o:title=""/>
          </v:shape>
          <o:OLEObject Type="Embed" ProgID="Equation.DSMT4" ShapeID="_x0000_i1592" DrawAspect="Content" ObjectID="_1732709170" r:id="rId1184"/>
        </w:object>
      </w:r>
      <w:r w:rsidRPr="00221D3D">
        <w:rPr>
          <w:lang w:eastAsia="ru-RU"/>
        </w:rPr>
        <w:t xml:space="preserve"> может происходить параллельно или последовательно. В первом случае </w:t>
      </w:r>
      <w:r w:rsidRPr="00221D3D">
        <w:rPr>
          <w:lang w:eastAsia="ru-RU"/>
        </w:rPr>
        <w:lastRenderedPageBreak/>
        <w:t xml:space="preserve">устройство оценивания является многоканальным, а во втором случае – перестраиваемым одноканальным. </w:t>
      </w:r>
    </w:p>
    <w:p w:rsidR="000D5341" w:rsidRPr="00221D3D" w:rsidRDefault="000D5341" w:rsidP="00221D3D">
      <w:pPr>
        <w:rPr>
          <w:rFonts w:eastAsia="Times New Roman"/>
          <w:lang w:eastAsia="ru-RU"/>
        </w:rPr>
      </w:pPr>
      <w:r w:rsidRPr="00221D3D">
        <w:rPr>
          <w:rFonts w:eastAsia="Times New Roman"/>
          <w:lang w:eastAsia="ru-RU"/>
        </w:rPr>
        <w:t xml:space="preserve">Граница </w:t>
      </w:r>
      <w:r w:rsidRPr="00221D3D">
        <w:t xml:space="preserve">Крамера-Рао, определяющая нижний предел дисперсии </w:t>
      </w:r>
      <w:r w:rsidR="00CD72F6" w:rsidRPr="00221D3D">
        <w:rPr>
          <w:rFonts w:eastAsia="Times New Roman"/>
          <w:color w:val="FFFFFF"/>
          <w:position w:val="-12"/>
          <w:lang w:eastAsia="ru-RU"/>
        </w:rPr>
        <w:object w:dxaOrig="940" w:dyaOrig="340">
          <v:shape id="_x0000_i1593" type="#_x0000_t75" style="width:47.6pt;height:17pt;mso-position-horizontal:absolute" o:ole="">
            <v:imagedata r:id="rId1185" o:title=""/>
          </v:shape>
          <o:OLEObject Type="Embed" ProgID="Equation.DSMT4" ShapeID="_x0000_i1593" DrawAspect="Content" ObjectID="_1732709171" r:id="rId1186"/>
        </w:object>
      </w:r>
      <w:r w:rsidRPr="00221D3D">
        <w:rPr>
          <w:rFonts w:eastAsia="Times New Roman"/>
          <w:color w:val="FFFFFF"/>
          <w:lang w:eastAsia="ru-RU"/>
        </w:rPr>
        <w:t xml:space="preserve">  </w:t>
      </w:r>
      <w:r w:rsidRPr="00221D3D">
        <w:t xml:space="preserve">и связанного с ней </w:t>
      </w:r>
      <w:r w:rsidRPr="00221D3D">
        <w:rPr>
          <w:rFonts w:eastAsia="TimesNewRoman"/>
          <w:iCs/>
        </w:rPr>
        <w:t>СКО</w:t>
      </w:r>
      <w:r w:rsidRPr="00221D3D">
        <w:rPr>
          <w:rFonts w:eastAsia="TimesNewRoman"/>
        </w:rPr>
        <w:t xml:space="preserve"> оптимальной </w:t>
      </w:r>
      <w:r w:rsidRPr="00221D3D">
        <w:rPr>
          <w:rFonts w:eastAsia="TimesNewRoman"/>
          <w:iCs/>
        </w:rPr>
        <w:t>оценки</w:t>
      </w:r>
      <w:r w:rsidRPr="00221D3D">
        <w:rPr>
          <w:rFonts w:eastAsia="Times New Roman"/>
          <w:lang w:eastAsia="ru-RU"/>
        </w:rPr>
        <w:t xml:space="preserve"> </w:t>
      </w:r>
      <w:r w:rsidR="00CD72F6" w:rsidRPr="00CD72F6">
        <w:rPr>
          <w:rFonts w:eastAsia="Times New Roman"/>
          <w:position w:val="-12"/>
          <w:lang w:eastAsia="ru-RU"/>
        </w:rPr>
        <w:object w:dxaOrig="1579" w:dyaOrig="400">
          <v:shape id="_x0000_i1594" type="#_x0000_t75" style="width:77.9pt;height:19.85pt;mso-position-horizontal:absolute" o:ole="">
            <v:imagedata r:id="rId1187" o:title=""/>
          </v:shape>
          <o:OLEObject Type="Embed" ProgID="Equation.DSMT4" ShapeID="_x0000_i1594" DrawAspect="Content" ObjectID="_1732709172" r:id="rId1188"/>
        </w:object>
      </w:r>
      <w:proofErr w:type="gramStart"/>
      <w:r w:rsidR="00CD72F6">
        <w:rPr>
          <w:rFonts w:eastAsia="Times New Roman"/>
          <w:lang w:eastAsia="ru-RU"/>
        </w:rPr>
        <w:t> </w:t>
      </w:r>
      <w:r w:rsidRPr="00221D3D">
        <w:rPr>
          <w:rFonts w:eastAsia="Times New Roman"/>
          <w:lang w:eastAsia="ru-RU"/>
        </w:rPr>
        <w:t>,</w:t>
      </w:r>
      <w:proofErr w:type="gramEnd"/>
      <w:r w:rsidRPr="00221D3D">
        <w:rPr>
          <w:rFonts w:eastAsia="Times New Roman"/>
          <w:lang w:eastAsia="ru-RU"/>
        </w:rPr>
        <w:t xml:space="preserve"> </w:t>
      </w:r>
      <w:r w:rsidRPr="00221D3D">
        <w:t>позволяет обоснованно выбирать ширину поддиап</w:t>
      </w:r>
      <w:r w:rsidRPr="00221D3D">
        <w:t>а</w:t>
      </w:r>
      <w:r w:rsidRPr="00221D3D">
        <w:t xml:space="preserve">зонов при оптимальном оценивании параметра </w:t>
      </w:r>
      <w:r w:rsidRPr="00221D3D">
        <w:rPr>
          <w:i/>
        </w:rPr>
        <w:t>а</w:t>
      </w:r>
      <w:r w:rsidRPr="00221D3D">
        <w:rPr>
          <w:vertAlign w:val="subscript"/>
        </w:rPr>
        <w:t>0</w:t>
      </w:r>
      <w:r w:rsidRPr="00221D3D">
        <w:t xml:space="preserve"> с помощью многок</w:t>
      </w:r>
      <w:r w:rsidRPr="00221D3D">
        <w:t>а</w:t>
      </w:r>
      <w:r w:rsidRPr="00221D3D">
        <w:t>нальных или перестраиваемых одноканальных устройств оценивания. Ширину поддиапазонов Δ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 xml:space="preserve"> можно выбирать, исходя из задаваемого границей Крамера-Рао нижнего предела СКО величины </w:t>
      </w:r>
      <w:r w:rsidRPr="00221D3D">
        <w:rPr>
          <w:rFonts w:eastAsia="TimesNewRoman"/>
        </w:rPr>
        <w:t xml:space="preserve">оптимальной </w:t>
      </w:r>
      <w:r w:rsidRPr="00221D3D">
        <w:rPr>
          <w:rFonts w:eastAsia="TimesNewRoman"/>
          <w:iCs/>
        </w:rPr>
        <w:t>оценки</w:t>
      </w:r>
      <w:r w:rsidRPr="00221D3D">
        <w:rPr>
          <w:rFonts w:eastAsia="Times New Roman"/>
          <w:lang w:eastAsia="ru-RU"/>
        </w:rPr>
        <w:t xml:space="preserve"> </w:t>
      </w:r>
      <w:r w:rsidR="00CD72F6" w:rsidRPr="00221D3D">
        <w:rPr>
          <w:rFonts w:eastAsia="Times New Roman"/>
          <w:position w:val="-12"/>
          <w:lang w:eastAsia="ru-RU"/>
        </w:rPr>
        <w:object w:dxaOrig="300" w:dyaOrig="340">
          <v:shape id="_x0000_i1595" type="#_x0000_t75" style="width:15.1pt;height:17pt" o:ole="">
            <v:imagedata r:id="rId1189" o:title=""/>
          </v:shape>
          <o:OLEObject Type="Embed" ProgID="Equation.DSMT4" ShapeID="_x0000_i1595" DrawAspect="Content" ObjectID="_1732709173" r:id="rId1190"/>
        </w:object>
      </w:r>
      <w:r w:rsidRPr="00221D3D">
        <w:rPr>
          <w:rFonts w:eastAsia="Times New Roman"/>
          <w:lang w:eastAsia="ru-RU"/>
        </w:rPr>
        <w:t xml:space="preserve"> в соответствии с неравенством </w:t>
      </w:r>
      <w:r w:rsidR="00CD72F6" w:rsidRPr="00221D3D">
        <w:rPr>
          <w:rFonts w:eastAsia="Times New Roman"/>
          <w:position w:val="-12"/>
          <w:lang w:eastAsia="ru-RU"/>
        </w:rPr>
        <w:object w:dxaOrig="880" w:dyaOrig="340">
          <v:shape id="_x0000_i1596" type="#_x0000_t75" style="width:44.5pt;height:17.05pt" o:ole="">
            <v:imagedata r:id="rId1191" o:title=""/>
          </v:shape>
          <o:OLEObject Type="Embed" ProgID="Equation.DSMT4" ShapeID="_x0000_i1596" DrawAspect="Content" ObjectID="_1732709174" r:id="rId1192"/>
        </w:object>
      </w:r>
      <w:r w:rsidRPr="00221D3D">
        <w:rPr>
          <w:rFonts w:eastAsia="Times New Roman"/>
          <w:lang w:eastAsia="ru-RU"/>
        </w:rPr>
        <w:t>.</w:t>
      </w:r>
    </w:p>
    <w:p w:rsidR="000D5341" w:rsidRPr="00221D3D" w:rsidRDefault="000D5341" w:rsidP="00221D3D">
      <w:pPr>
        <w:rPr>
          <w:lang w:eastAsia="ru-RU"/>
        </w:rPr>
      </w:pPr>
      <w:r w:rsidRPr="00221D3D">
        <w:t xml:space="preserve">Определяя дисперсию полученной </w:t>
      </w:r>
      <w:proofErr w:type="gramStart"/>
      <w:r w:rsidRPr="00221D3D">
        <w:t>оценки</w:t>
      </w:r>
      <w:proofErr w:type="gramEnd"/>
      <w:r w:rsidRPr="00221D3D">
        <w:t xml:space="preserve"> </w:t>
      </w:r>
      <w:r w:rsidRPr="00221D3D">
        <w:rPr>
          <w:lang w:eastAsia="ru-RU"/>
        </w:rPr>
        <w:t>амплитуда сигнала</w:t>
      </w:r>
      <w:r w:rsidRPr="00221D3D">
        <w:t xml:space="preserve"> </w:t>
      </w:r>
      <w:r w:rsidR="00CD72F6" w:rsidRPr="00221D3D">
        <w:rPr>
          <w:iCs/>
          <w:position w:val="-12"/>
          <w:lang w:val="en-US" w:eastAsia="ru-RU"/>
        </w:rPr>
        <w:object w:dxaOrig="260" w:dyaOrig="340">
          <v:shape id="_x0000_i1597" type="#_x0000_t75" style="width:13.3pt;height:17.15pt" o:ole="">
            <v:imagedata r:id="rId1193" o:title=""/>
          </v:shape>
          <o:OLEObject Type="Embed" ProgID="Equation.DSMT4" ShapeID="_x0000_i1597" DrawAspect="Content" ObjectID="_1732709175" r:id="rId1194"/>
        </w:object>
      </w:r>
      <w:r w:rsidRPr="00221D3D">
        <w:rPr>
          <w:iCs/>
          <w:lang w:eastAsia="ru-RU"/>
        </w:rPr>
        <w:t xml:space="preserve"> в виде </w:t>
      </w:r>
      <w:r w:rsidR="00CD72F6" w:rsidRPr="00221D3D">
        <w:rPr>
          <w:position w:val="-12"/>
          <w:lang w:eastAsia="ru-RU"/>
        </w:rPr>
        <w:object w:dxaOrig="2420" w:dyaOrig="380">
          <v:shape id="_x0000_i1598" type="#_x0000_t75" style="width:120.15pt;height:19pt;mso-position-horizontal:absolute" o:ole="">
            <v:imagedata r:id="rId1195" o:title=""/>
          </v:shape>
          <o:OLEObject Type="Embed" ProgID="Equation.DSMT4" ShapeID="_x0000_i1598" DrawAspect="Content" ObjectID="_1732709176" r:id="rId1196"/>
        </w:object>
      </w:r>
      <w:r w:rsidRPr="00221D3D">
        <w:rPr>
          <w:lang w:eastAsia="ru-RU"/>
        </w:rPr>
        <w:t xml:space="preserve"> и используя дисперсию белого гауссо</w:t>
      </w:r>
      <w:r w:rsidRPr="00221D3D">
        <w:rPr>
          <w:lang w:eastAsia="ru-RU"/>
        </w:rPr>
        <w:t>в</w:t>
      </w:r>
      <w:r w:rsidRPr="00221D3D">
        <w:rPr>
          <w:lang w:eastAsia="ru-RU"/>
        </w:rPr>
        <w:t xml:space="preserve">ского шума со спектральной плотностью мощности </w:t>
      </w:r>
      <w:r w:rsidRPr="00221D3D">
        <w:rPr>
          <w:i/>
          <w:lang w:val="en-GB" w:eastAsia="ru-RU"/>
        </w:rPr>
        <w:t>N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для его одност</w:t>
      </w:r>
      <w:r w:rsidRPr="00221D3D">
        <w:rPr>
          <w:lang w:eastAsia="ru-RU"/>
        </w:rPr>
        <w:t>о</w:t>
      </w:r>
      <w:r w:rsidRPr="00221D3D">
        <w:rPr>
          <w:lang w:eastAsia="ru-RU"/>
        </w:rPr>
        <w:t>роннего физического спектра, получаем:</w:t>
      </w:r>
    </w:p>
    <w:p w:rsidR="000D5341" w:rsidRPr="00221D3D" w:rsidRDefault="00CD72F6" w:rsidP="00221D3D">
      <w:r w:rsidRPr="00CD72F6">
        <w:rPr>
          <w:position w:val="-72"/>
          <w:lang w:eastAsia="ru-RU"/>
        </w:rPr>
        <w:object w:dxaOrig="3240" w:dyaOrig="1100">
          <v:shape id="_x0000_i1599" type="#_x0000_t75" style="width:162.3pt;height:55.15pt" o:ole="">
            <v:imagedata r:id="rId1197" o:title=""/>
          </v:shape>
          <o:OLEObject Type="Embed" ProgID="Equation.DSMT4" ShapeID="_x0000_i1599" DrawAspect="Content" ObjectID="_1732709177" r:id="rId1198"/>
        </w:object>
      </w:r>
      <w:r w:rsidR="000D5341" w:rsidRPr="00221D3D">
        <w:rPr>
          <w:lang w:eastAsia="ru-RU"/>
        </w:rPr>
        <w:t xml:space="preserve">,                         </w:t>
      </w:r>
      <w:r w:rsidR="000D5341" w:rsidRPr="00221D3D">
        <w:rPr>
          <w:iCs/>
          <w:lang w:eastAsia="ru-RU"/>
        </w:rPr>
        <w:t>(1.5.16)</w:t>
      </w:r>
    </w:p>
    <w:p w:rsidR="000D5341" w:rsidRPr="00221D3D" w:rsidRDefault="000D5341" w:rsidP="00221D3D">
      <w:pPr>
        <w:rPr>
          <w:lang w:eastAsia="ru-RU"/>
        </w:rPr>
      </w:pPr>
      <w:r w:rsidRPr="00221D3D">
        <w:t xml:space="preserve">где </w:t>
      </w:r>
      <w:r w:rsidR="00CD72F6" w:rsidRPr="00CD72F6">
        <w:rPr>
          <w:position w:val="-30"/>
          <w:lang w:val="en-US" w:eastAsia="ru-RU"/>
        </w:rPr>
        <w:object w:dxaOrig="1420" w:dyaOrig="720">
          <v:shape id="_x0000_i1600" type="#_x0000_t75" style="width:71pt;height:36pt" o:ole="">
            <v:imagedata r:id="rId1199" o:title=""/>
          </v:shape>
          <o:OLEObject Type="Embed" ProgID="Equation.DSMT4" ShapeID="_x0000_i1600" DrawAspect="Content" ObjectID="_1732709178" r:id="rId1200"/>
        </w:object>
      </w:r>
      <w:r w:rsidRPr="00221D3D">
        <w:rPr>
          <w:lang w:eastAsia="ru-RU"/>
        </w:rPr>
        <w:t xml:space="preserve"> – энергия сигнала, </w:t>
      </w:r>
      <w:r w:rsidR="00CD72F6" w:rsidRPr="00CD72F6">
        <w:rPr>
          <w:position w:val="-30"/>
          <w:lang w:eastAsia="ru-RU"/>
        </w:rPr>
        <w:object w:dxaOrig="3040" w:dyaOrig="720">
          <v:shape id="_x0000_i1601" type="#_x0000_t75" style="width:152pt;height:36pt;mso-position-horizontal:absolute" o:ole="">
            <v:imagedata r:id="rId1201" o:title=""/>
          </v:shape>
          <o:OLEObject Type="Embed" ProgID="Equation.DSMT4" ShapeID="_x0000_i1601" DrawAspect="Content" ObjectID="_1732709179" r:id="rId1202"/>
        </w:object>
      </w:r>
      <w:r w:rsidRPr="00221D3D">
        <w:rPr>
          <w:lang w:eastAsia="ru-RU"/>
        </w:rPr>
        <w:t xml:space="preserve"> – нормированная автокорреляционная функция сигнала </w:t>
      </w:r>
      <w:r w:rsidR="00CD72F6" w:rsidRPr="00221D3D">
        <w:rPr>
          <w:position w:val="-12"/>
          <w:lang w:eastAsia="ru-RU"/>
        </w:rPr>
        <w:object w:dxaOrig="740" w:dyaOrig="340">
          <v:shape id="_x0000_i1602" type="#_x0000_t75" style="width:37pt;height:17pt" o:ole="">
            <v:imagedata r:id="rId1203" o:title=""/>
          </v:shape>
          <o:OLEObject Type="Embed" ProgID="Equation.DSMT4" ShapeID="_x0000_i1602" DrawAspect="Content" ObjectID="_1732709180" r:id="rId1204"/>
        </w:object>
      </w:r>
      <w:r w:rsidRPr="00221D3D">
        <w:rPr>
          <w:lang w:eastAsia="ru-RU"/>
        </w:rPr>
        <w:t xml:space="preserve"> по оцениваемому параметру 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 xml:space="preserve"> (функция ра</w:t>
      </w:r>
      <w:r w:rsidRPr="00221D3D">
        <w:t>с</w:t>
      </w:r>
      <w:r w:rsidRPr="00221D3D">
        <w:t xml:space="preserve">согласования по параметру </w:t>
      </w:r>
      <w:r w:rsidRPr="00221D3D">
        <w:rPr>
          <w:i/>
        </w:rPr>
        <w:t>а</w:t>
      </w:r>
      <w:r w:rsidRPr="00221D3D">
        <w:rPr>
          <w:vertAlign w:val="subscript"/>
        </w:rPr>
        <w:t>0</w:t>
      </w:r>
      <w:r w:rsidRPr="00221D3D">
        <w:t xml:space="preserve">). </w:t>
      </w:r>
      <w:r w:rsidRPr="00221D3D">
        <w:rPr>
          <w:lang w:eastAsia="ru-RU"/>
        </w:rPr>
        <w:t>По условию максимума автокорреляц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онной функции </w:t>
      </w:r>
      <w:r w:rsidR="00CD72F6" w:rsidRPr="00221D3D">
        <w:rPr>
          <w:position w:val="-12"/>
          <w:lang w:eastAsia="ru-RU"/>
        </w:rPr>
        <w:object w:dxaOrig="820" w:dyaOrig="340">
          <v:shape id="_x0000_i1603" type="#_x0000_t75" style="width:41pt;height:17pt" o:ole="">
            <v:imagedata r:id="rId1205" o:title=""/>
          </v:shape>
          <o:OLEObject Type="Embed" ProgID="Equation.DSMT4" ShapeID="_x0000_i1603" DrawAspect="Content" ObjectID="_1732709181" r:id="rId1206"/>
        </w:object>
      </w:r>
      <w:r w:rsidRPr="00221D3D">
        <w:rPr>
          <w:lang w:eastAsia="ru-RU"/>
        </w:rPr>
        <w:t xml:space="preserve"> в точке экстремума ее вторая производная меньше нуля, поэтому дисперсия </w:t>
      </w:r>
      <w:r w:rsidR="00CD72F6" w:rsidRPr="00221D3D">
        <w:rPr>
          <w:position w:val="-12"/>
          <w:lang w:eastAsia="ru-RU"/>
        </w:rPr>
        <w:object w:dxaOrig="940" w:dyaOrig="340">
          <v:shape id="_x0000_i1604" type="#_x0000_t75" style="width:47pt;height:17pt" o:ole="">
            <v:imagedata r:id="rId1207" o:title=""/>
          </v:shape>
          <o:OLEObject Type="Embed" ProgID="Equation.DSMT4" ShapeID="_x0000_i1604" DrawAspect="Content" ObjectID="_1732709182" r:id="rId1208"/>
        </w:object>
      </w:r>
      <w:r w:rsidRPr="00221D3D">
        <w:rPr>
          <w:lang w:eastAsia="ru-RU"/>
        </w:rPr>
        <w:t xml:space="preserve"> положительная. В соотве</w:t>
      </w:r>
      <w:r w:rsidRPr="00221D3D">
        <w:rPr>
          <w:lang w:eastAsia="ru-RU"/>
        </w:rPr>
        <w:t>т</w:t>
      </w:r>
      <w:r w:rsidRPr="00221D3D">
        <w:rPr>
          <w:lang w:eastAsia="ru-RU"/>
        </w:rPr>
        <w:t xml:space="preserve">ствии с выражением (1.5.16) дисперсия </w:t>
      </w:r>
      <w:r w:rsidRPr="00221D3D">
        <w:t>оценки неэнергетического п</w:t>
      </w:r>
      <w:r w:rsidRPr="00221D3D">
        <w:t>а</w:t>
      </w:r>
      <w:r w:rsidRPr="00221D3D">
        <w:t xml:space="preserve">раметра сигнала </w:t>
      </w:r>
      <w:r w:rsidR="00CD72F6" w:rsidRPr="00221D3D">
        <w:rPr>
          <w:position w:val="-12"/>
          <w:lang w:eastAsia="ru-RU"/>
        </w:rPr>
        <w:object w:dxaOrig="940" w:dyaOrig="340">
          <v:shape id="_x0000_i1605" type="#_x0000_t75" style="width:47.6pt;height:17pt;mso-position-vertical:absolute" o:ole="">
            <v:imagedata r:id="rId1209" o:title=""/>
          </v:shape>
          <o:OLEObject Type="Embed" ProgID="Equation.DSMT4" ShapeID="_x0000_i1605" DrawAspect="Content" ObjectID="_1732709183" r:id="rId1210"/>
        </w:object>
      </w:r>
      <w:r w:rsidRPr="00221D3D">
        <w:rPr>
          <w:lang w:eastAsia="ru-RU"/>
        </w:rPr>
        <w:t xml:space="preserve"> обратно пропорциональна отношению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 xml:space="preserve">нал/шум </w:t>
      </w:r>
      <w:r w:rsidR="00CD72F6" w:rsidRPr="00221D3D">
        <w:rPr>
          <w:position w:val="-12"/>
          <w:lang w:eastAsia="ru-RU"/>
        </w:rPr>
        <w:object w:dxaOrig="1040" w:dyaOrig="340">
          <v:shape id="_x0000_i1606" type="#_x0000_t75" style="width:52.45pt;height:17.05pt" o:ole="">
            <v:imagedata r:id="rId1211" o:title=""/>
          </v:shape>
          <o:OLEObject Type="Embed" ProgID="Equation.DSMT4" ShapeID="_x0000_i1606" DrawAspect="Content" ObjectID="_1732709184" r:id="rId1212"/>
        </w:object>
      </w:r>
      <w:r w:rsidRPr="00221D3D">
        <w:rPr>
          <w:lang w:eastAsia="ru-RU"/>
        </w:rPr>
        <w:t xml:space="preserve"> и кривизне автокорреляционной функции сигнала по оцениваемому параметру. </w:t>
      </w:r>
    </w:p>
    <w:p w:rsidR="000D5341" w:rsidRPr="00221D3D" w:rsidRDefault="000D5341" w:rsidP="00221D3D">
      <w:pPr>
        <w:rPr>
          <w:rFonts w:eastAsia="Times New Roman"/>
          <w:iCs/>
          <w:lang w:eastAsia="ru-RU"/>
        </w:rPr>
      </w:pPr>
      <w:r w:rsidRPr="00221D3D">
        <w:rPr>
          <w:rFonts w:eastAsia="Times New Roman"/>
          <w:lang w:eastAsia="ru-RU"/>
        </w:rPr>
        <w:t xml:space="preserve">Значение </w:t>
      </w:r>
      <w:r w:rsidRPr="00221D3D">
        <w:rPr>
          <w:rFonts w:eastAsia="Times New Roman"/>
          <w:iCs/>
          <w:lang w:eastAsia="ru-RU"/>
        </w:rPr>
        <w:t xml:space="preserve">дисперсии </w:t>
      </w:r>
      <w:r w:rsidRPr="00221D3D">
        <w:t xml:space="preserve">оценки неэнергетического параметра сигнала </w:t>
      </w:r>
      <w:r w:rsidR="00CD72F6" w:rsidRPr="00221D3D">
        <w:rPr>
          <w:rFonts w:eastAsia="Times New Roman"/>
          <w:position w:val="-12"/>
          <w:lang w:eastAsia="ru-RU"/>
        </w:rPr>
        <w:object w:dxaOrig="940" w:dyaOrig="340">
          <v:shape id="_x0000_i1607" type="#_x0000_t75" style="width:47.6pt;height:17pt;mso-position-horizontal:absolute;mso-position-vertical:absolute" o:ole="">
            <v:imagedata r:id="rId1213" o:title=""/>
          </v:shape>
          <o:OLEObject Type="Embed" ProgID="Equation.DSMT4" ShapeID="_x0000_i1607" DrawAspect="Content" ObjectID="_1732709185" r:id="rId1214"/>
        </w:object>
      </w:r>
      <w:r w:rsidRPr="00221D3D">
        <w:rPr>
          <w:rFonts w:eastAsia="Times New Roman"/>
          <w:lang w:eastAsia="ru-RU"/>
        </w:rPr>
        <w:t xml:space="preserve">, определяемое выражением </w:t>
      </w:r>
      <w:r w:rsidRPr="00221D3D">
        <w:rPr>
          <w:rFonts w:eastAsia="Times New Roman"/>
          <w:iCs/>
          <w:lang w:eastAsia="ru-RU"/>
        </w:rPr>
        <w:t>(1.5.16)</w:t>
      </w:r>
      <w:r w:rsidRPr="00221D3D">
        <w:rPr>
          <w:rFonts w:eastAsia="Times New Roman"/>
          <w:lang w:eastAsia="ru-RU"/>
        </w:rPr>
        <w:t xml:space="preserve">, совпадает с </w:t>
      </w:r>
      <w:r w:rsidRPr="00221D3D">
        <w:t xml:space="preserve">границей </w:t>
      </w:r>
      <w:r w:rsidRPr="00221D3D">
        <w:lastRenderedPageBreak/>
        <w:t xml:space="preserve">Крамера-Рао оценки параметра сигнала 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 xml:space="preserve"> по функции правдоподобия </w:t>
      </w:r>
      <w:r w:rsidRPr="00221D3D">
        <w:rPr>
          <w:rFonts w:eastAsia="Times New Roman"/>
          <w:lang w:eastAsia="ru-RU"/>
        </w:rPr>
        <w:t xml:space="preserve">(1.5.14), поэтому </w:t>
      </w:r>
      <w:r w:rsidRPr="00221D3D">
        <w:t>оценка максимального правдоподобия неэнергетич</w:t>
      </w:r>
      <w:r w:rsidRPr="00221D3D">
        <w:t>е</w:t>
      </w:r>
      <w:r w:rsidRPr="00221D3D">
        <w:t>ского параметра сигнала, являющаяся решением уравнения правдоп</w:t>
      </w:r>
      <w:r w:rsidRPr="00221D3D">
        <w:t>о</w:t>
      </w:r>
      <w:r w:rsidRPr="00221D3D">
        <w:t xml:space="preserve">добия </w:t>
      </w:r>
      <w:r w:rsidRPr="00221D3D">
        <w:rPr>
          <w:rFonts w:eastAsia="Times New Roman"/>
          <w:iCs/>
          <w:lang w:eastAsia="ru-RU"/>
        </w:rPr>
        <w:t>(1.5.15) является эффективной.</w:t>
      </w:r>
    </w:p>
    <w:p w:rsidR="000D5341" w:rsidRPr="00221D3D" w:rsidRDefault="000D5341" w:rsidP="00221D3D">
      <w:pPr>
        <w:rPr>
          <w:rFonts w:eastAsia="Times New Roman"/>
          <w:lang w:eastAsia="ru-RU"/>
        </w:rPr>
      </w:pPr>
      <w:r w:rsidRPr="00221D3D">
        <w:rPr>
          <w:rFonts w:eastAsia="Times New Roman"/>
          <w:iCs/>
          <w:lang w:eastAsia="ru-RU"/>
        </w:rPr>
        <w:t xml:space="preserve">Автокорреляционные функции сигналов по таким </w:t>
      </w:r>
      <w:r w:rsidRPr="00221D3D">
        <w:t>неэнергетич</w:t>
      </w:r>
      <w:r w:rsidRPr="00221D3D">
        <w:t>е</w:t>
      </w:r>
      <w:r w:rsidRPr="00221D3D">
        <w:t xml:space="preserve">ским параметрам, как начальная фаза, частота и задержка, являются функцией только разности своих аргументов. Тогда </w:t>
      </w:r>
      <w:r w:rsidR="00CD72F6" w:rsidRPr="00221D3D">
        <w:rPr>
          <w:rFonts w:eastAsia="Times New Roman"/>
          <w:position w:val="-12"/>
          <w:lang w:eastAsia="ru-RU"/>
        </w:rPr>
        <w:object w:dxaOrig="1740" w:dyaOrig="340">
          <v:shape id="_x0000_i1608" type="#_x0000_t75" style="width:87.85pt;height:17.05pt;mso-position-horizontal:absolute" o:ole="">
            <v:imagedata r:id="rId1215" o:title=""/>
          </v:shape>
          <o:OLEObject Type="Embed" ProgID="Equation.DSMT4" ShapeID="_x0000_i1608" DrawAspect="Content" ObjectID="_1732709186" r:id="rId1216"/>
        </w:object>
      </w:r>
      <w:r w:rsidRPr="00221D3D">
        <w:rPr>
          <w:rFonts w:eastAsia="Times New Roman"/>
          <w:lang w:eastAsia="ru-RU"/>
        </w:rPr>
        <w:t xml:space="preserve">, где </w:t>
      </w:r>
      <w:r w:rsidR="00CD72F6" w:rsidRPr="00221D3D">
        <w:rPr>
          <w:rFonts w:eastAsia="Times New Roman"/>
          <w:position w:val="-12"/>
          <w:lang w:eastAsia="ru-RU"/>
        </w:rPr>
        <w:object w:dxaOrig="1160" w:dyaOrig="340">
          <v:shape id="_x0000_i1609" type="#_x0000_t75" style="width:58.4pt;height:17pt" o:ole="">
            <v:imagedata r:id="rId1217" o:title=""/>
          </v:shape>
          <o:OLEObject Type="Embed" ProgID="Equation.DSMT4" ShapeID="_x0000_i1609" DrawAspect="Content" ObjectID="_1732709187" r:id="rId1218"/>
        </w:object>
      </w:r>
      <w:r w:rsidRPr="00221D3D">
        <w:rPr>
          <w:rFonts w:eastAsia="Times New Roman"/>
          <w:lang w:eastAsia="ru-RU"/>
        </w:rPr>
        <w:t>,</w:t>
      </w:r>
      <w:r w:rsidRPr="00221D3D">
        <w:rPr>
          <w:rFonts w:ascii="Times New Roman TUR" w:hAnsi="Times New Roman TUR" w:cs="Times New Roman TUR"/>
        </w:rPr>
        <w:t xml:space="preserve"> </w:t>
      </w:r>
      <w:r w:rsidRPr="00221D3D">
        <w:t xml:space="preserve">и выражение </w:t>
      </w:r>
      <w:r w:rsidRPr="00221D3D">
        <w:rPr>
          <w:rFonts w:eastAsia="Times New Roman"/>
          <w:iCs/>
          <w:lang w:eastAsia="ru-RU"/>
        </w:rPr>
        <w:t>(1.5.16)</w:t>
      </w:r>
      <w:r w:rsidRPr="00221D3D">
        <w:rPr>
          <w:rFonts w:eastAsia="Times New Roman"/>
          <w:lang w:eastAsia="ru-RU"/>
        </w:rPr>
        <w:t xml:space="preserve"> может быть представлено в виде</w:t>
      </w:r>
    </w:p>
    <w:p w:rsidR="000D5341" w:rsidRPr="00221D3D" w:rsidRDefault="00CD72F6" w:rsidP="00221D3D">
      <w:pPr>
        <w:rPr>
          <w:iCs/>
          <w:lang w:eastAsia="ru-RU"/>
        </w:rPr>
      </w:pPr>
      <w:r w:rsidRPr="00221D3D">
        <w:rPr>
          <w:position w:val="-30"/>
          <w:lang w:eastAsia="ru-RU"/>
        </w:rPr>
        <w:object w:dxaOrig="1900" w:dyaOrig="680">
          <v:shape id="_x0000_i1610" type="#_x0000_t75" style="width:94.9pt;height:34.15pt" o:ole="">
            <v:imagedata r:id="rId1219" o:title=""/>
          </v:shape>
          <o:OLEObject Type="Embed" ProgID="Equation.DSMT4" ShapeID="_x0000_i1610" DrawAspect="Content" ObjectID="_1732709188" r:id="rId1220"/>
        </w:object>
      </w:r>
      <w:r w:rsidR="000D5341" w:rsidRPr="00221D3D">
        <w:rPr>
          <w:lang w:eastAsia="ru-RU"/>
        </w:rPr>
        <w:t xml:space="preserve">,                                      </w:t>
      </w:r>
      <w:r w:rsidR="000D5341" w:rsidRPr="00221D3D">
        <w:rPr>
          <w:iCs/>
          <w:lang w:eastAsia="ru-RU"/>
        </w:rPr>
        <w:t>(1.5.17)</w:t>
      </w:r>
    </w:p>
    <w:p w:rsidR="000D5341" w:rsidRPr="00221D3D" w:rsidRDefault="000D5341" w:rsidP="00221D3D">
      <w:pPr>
        <w:rPr>
          <w:iCs/>
          <w:lang w:eastAsia="ru-RU"/>
        </w:rPr>
      </w:pPr>
      <w:r w:rsidRPr="00221D3D">
        <w:rPr>
          <w:iCs/>
          <w:lang w:eastAsia="ru-RU"/>
        </w:rPr>
        <w:t xml:space="preserve">где </w:t>
      </w:r>
      <w:r w:rsidR="00CD72F6" w:rsidRPr="00221D3D">
        <w:rPr>
          <w:position w:val="-12"/>
          <w:lang w:eastAsia="ru-RU"/>
        </w:rPr>
        <w:object w:dxaOrig="520" w:dyaOrig="340">
          <v:shape id="_x0000_i1611" type="#_x0000_t75" style="width:26.35pt;height:16.95pt" o:ole="">
            <v:imagedata r:id="rId1221" o:title=""/>
          </v:shape>
          <o:OLEObject Type="Embed" ProgID="Equation.DSMT4" ShapeID="_x0000_i1611" DrawAspect="Content" ObjectID="_1732709189" r:id="rId1222"/>
        </w:object>
      </w:r>
      <w:r w:rsidRPr="00221D3D">
        <w:rPr>
          <w:lang w:eastAsia="ru-RU"/>
        </w:rPr>
        <w:t xml:space="preserve"> – вторая производная нормированной </w:t>
      </w:r>
      <w:r w:rsidRPr="00221D3D">
        <w:rPr>
          <w:iCs/>
          <w:lang w:eastAsia="ru-RU"/>
        </w:rPr>
        <w:t>автокорреляцио</w:t>
      </w:r>
      <w:r w:rsidRPr="00221D3D">
        <w:rPr>
          <w:iCs/>
          <w:lang w:eastAsia="ru-RU"/>
        </w:rPr>
        <w:t>н</w:t>
      </w:r>
      <w:r w:rsidRPr="00221D3D">
        <w:rPr>
          <w:iCs/>
          <w:lang w:eastAsia="ru-RU"/>
        </w:rPr>
        <w:t xml:space="preserve">ной функции сигнала по оцениваемому параметру 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 xml:space="preserve"> при Δ</w:t>
      </w:r>
      <w:r w:rsidRPr="00221D3D">
        <w:rPr>
          <w:i/>
        </w:rPr>
        <w:t>а</w:t>
      </w:r>
      <w:r w:rsidRPr="00221D3D">
        <w:rPr>
          <w:vertAlign w:val="subscript"/>
        </w:rPr>
        <w:t>0</w:t>
      </w:r>
      <w:r w:rsidRPr="00221D3D">
        <w:t>=0.</w:t>
      </w:r>
    </w:p>
    <w:p w:rsidR="000D5341" w:rsidRPr="00221D3D" w:rsidRDefault="000D5341" w:rsidP="00221D3D">
      <w:r w:rsidRPr="00221D3D">
        <w:t>Из выражения (1.5.17) следует, что дисперсия оценки неэнергет</w:t>
      </w:r>
      <w:r w:rsidRPr="00221D3D">
        <w:t>и</w:t>
      </w:r>
      <w:r w:rsidRPr="00221D3D">
        <w:t xml:space="preserve">ческого параметра сигнала определяется отношением сигнал/шум и второй производной </w:t>
      </w:r>
      <w:r w:rsidRPr="00221D3D">
        <w:rPr>
          <w:rFonts w:eastAsia="Times New Roman"/>
          <w:lang w:eastAsia="ru-RU"/>
        </w:rPr>
        <w:t xml:space="preserve">нормированной </w:t>
      </w:r>
      <w:r w:rsidRPr="00221D3D">
        <w:rPr>
          <w:rFonts w:eastAsia="Times New Roman"/>
          <w:iCs/>
          <w:lang w:eastAsia="ru-RU"/>
        </w:rPr>
        <w:t>автокорреляционной функции си</w:t>
      </w:r>
      <w:r w:rsidRPr="00221D3D">
        <w:rPr>
          <w:rFonts w:eastAsia="Times New Roman"/>
          <w:iCs/>
          <w:lang w:eastAsia="ru-RU"/>
        </w:rPr>
        <w:t>г</w:t>
      </w:r>
      <w:r w:rsidRPr="00221D3D">
        <w:rPr>
          <w:rFonts w:eastAsia="Times New Roman"/>
          <w:iCs/>
          <w:lang w:eastAsia="ru-RU"/>
        </w:rPr>
        <w:t xml:space="preserve">нала по оцениваемому параметру 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 xml:space="preserve"> в окрестности точки Δ</w:t>
      </w:r>
      <w:r w:rsidRPr="00221D3D">
        <w:rPr>
          <w:i/>
        </w:rPr>
        <w:t>а</w:t>
      </w:r>
      <w:r w:rsidRPr="00221D3D">
        <w:rPr>
          <w:vertAlign w:val="subscript"/>
        </w:rPr>
        <w:t>0</w:t>
      </w:r>
      <w:r w:rsidRPr="00221D3D">
        <w:t xml:space="preserve">=0, которая характеризует скорость изменения («остроту») </w:t>
      </w:r>
      <w:r w:rsidRPr="00221D3D">
        <w:rPr>
          <w:rFonts w:eastAsia="Times New Roman"/>
          <w:iCs/>
          <w:lang w:eastAsia="ru-RU"/>
        </w:rPr>
        <w:t>автокорреляционной функции в области ее пика</w:t>
      </w:r>
      <w:r w:rsidRPr="00221D3D">
        <w:t xml:space="preserve">. Для пояснения аппроксимируем </w:t>
      </w:r>
      <w:r w:rsidRPr="00221D3D">
        <w:rPr>
          <w:rFonts w:eastAsia="Times New Roman"/>
          <w:lang w:eastAsia="ru-RU"/>
        </w:rPr>
        <w:t>нормир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 xml:space="preserve">ванную </w:t>
      </w:r>
      <w:r w:rsidRPr="00221D3D">
        <w:rPr>
          <w:rFonts w:eastAsia="Times New Roman"/>
          <w:iCs/>
          <w:lang w:eastAsia="ru-RU"/>
        </w:rPr>
        <w:t>автокорреляционную функцию сигнала по оцениваемому пар</w:t>
      </w:r>
      <w:r w:rsidRPr="00221D3D">
        <w:rPr>
          <w:rFonts w:eastAsia="Times New Roman"/>
          <w:iCs/>
          <w:lang w:eastAsia="ru-RU"/>
        </w:rPr>
        <w:t>а</w:t>
      </w:r>
      <w:r w:rsidRPr="00221D3D">
        <w:rPr>
          <w:rFonts w:eastAsia="Times New Roman"/>
          <w:iCs/>
          <w:lang w:eastAsia="ru-RU"/>
        </w:rPr>
        <w:t xml:space="preserve">метру 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 xml:space="preserve"> в окрестности точки Δ</w:t>
      </w:r>
      <w:r w:rsidRPr="00221D3D">
        <w:rPr>
          <w:i/>
        </w:rPr>
        <w:t>а</w:t>
      </w:r>
      <w:r w:rsidRPr="00221D3D">
        <w:rPr>
          <w:vertAlign w:val="subscript"/>
        </w:rPr>
        <w:t>0</w:t>
      </w:r>
      <w:r w:rsidRPr="00221D3D">
        <w:t>=0 выражением</w:t>
      </w:r>
    </w:p>
    <w:p w:rsidR="000D5341" w:rsidRPr="00221D3D" w:rsidRDefault="00CD72F6" w:rsidP="00221D3D">
      <w:r w:rsidRPr="00221D3D">
        <w:rPr>
          <w:position w:val="-12"/>
          <w:lang w:eastAsia="ru-RU"/>
        </w:rPr>
        <w:object w:dxaOrig="1740" w:dyaOrig="380">
          <v:shape id="_x0000_i1612" type="#_x0000_t75" style="width:86.15pt;height:19pt" o:ole="">
            <v:imagedata r:id="rId1223" o:title=""/>
          </v:shape>
          <o:OLEObject Type="Embed" ProgID="Equation.DSMT4" ShapeID="_x0000_i1612" DrawAspect="Content" ObjectID="_1732709190" r:id="rId1224"/>
        </w:object>
      </w:r>
      <w:r w:rsidR="000D5341" w:rsidRPr="00221D3D">
        <w:rPr>
          <w:lang w:eastAsia="ru-RU"/>
        </w:rPr>
        <w:t>,                                       (1.5.18)</w:t>
      </w:r>
    </w:p>
    <w:p w:rsidR="000D5341" w:rsidRPr="00221D3D" w:rsidRDefault="000D5341" w:rsidP="00221D3D">
      <w:pPr>
        <w:rPr>
          <w:iCs/>
          <w:lang w:eastAsia="ru-RU"/>
        </w:rPr>
      </w:pPr>
      <w:r w:rsidRPr="00221D3D">
        <w:t xml:space="preserve">где </w:t>
      </w:r>
      <w:r w:rsidRPr="00CD72F6">
        <w:rPr>
          <w:i/>
        </w:rPr>
        <w:t>α</w:t>
      </w:r>
      <w:r w:rsidRPr="00221D3D">
        <w:t xml:space="preserve"> – параметр, определяющий скорость изменения </w:t>
      </w:r>
      <w:r w:rsidRPr="00221D3D">
        <w:rPr>
          <w:iCs/>
          <w:lang w:eastAsia="ru-RU"/>
        </w:rPr>
        <w:t>автокорр</w:t>
      </w:r>
      <w:r w:rsidRPr="00221D3D">
        <w:rPr>
          <w:iCs/>
          <w:lang w:eastAsia="ru-RU"/>
        </w:rPr>
        <w:t>е</w:t>
      </w:r>
      <w:r w:rsidRPr="00221D3D">
        <w:rPr>
          <w:iCs/>
          <w:lang w:eastAsia="ru-RU"/>
        </w:rPr>
        <w:t xml:space="preserve">ляционной функции. </w:t>
      </w:r>
      <w:r w:rsidRPr="00221D3D">
        <w:t xml:space="preserve">Тогда вторая производная </w:t>
      </w:r>
      <w:r w:rsidRPr="00221D3D">
        <w:rPr>
          <w:lang w:eastAsia="ru-RU"/>
        </w:rPr>
        <w:t xml:space="preserve">нормированной </w:t>
      </w:r>
      <w:r w:rsidRPr="00221D3D">
        <w:rPr>
          <w:iCs/>
          <w:lang w:eastAsia="ru-RU"/>
        </w:rPr>
        <w:t>авт</w:t>
      </w:r>
      <w:r w:rsidRPr="00221D3D">
        <w:rPr>
          <w:iCs/>
          <w:lang w:eastAsia="ru-RU"/>
        </w:rPr>
        <w:t>о</w:t>
      </w:r>
      <w:r w:rsidRPr="00221D3D">
        <w:rPr>
          <w:iCs/>
          <w:lang w:eastAsia="ru-RU"/>
        </w:rPr>
        <w:t>корреляционной функции определяется выражением</w:t>
      </w:r>
    </w:p>
    <w:p w:rsidR="000D5341" w:rsidRPr="00221D3D" w:rsidRDefault="00CD72F6" w:rsidP="00221D3D">
      <w:pPr>
        <w:rPr>
          <w:lang w:eastAsia="ru-RU"/>
        </w:rPr>
      </w:pPr>
      <w:r w:rsidRPr="00221D3D">
        <w:rPr>
          <w:position w:val="-12"/>
          <w:lang w:eastAsia="ru-RU"/>
        </w:rPr>
        <w:object w:dxaOrig="1400" w:dyaOrig="340">
          <v:shape id="_x0000_i1613" type="#_x0000_t75" style="width:71.7pt;height:17pt" o:ole="">
            <v:imagedata r:id="rId1225" o:title=""/>
          </v:shape>
          <o:OLEObject Type="Embed" ProgID="Equation.DSMT4" ShapeID="_x0000_i1613" DrawAspect="Content" ObjectID="_1732709191" r:id="rId1226"/>
        </w:object>
      </w:r>
      <w:r w:rsidR="000D5341" w:rsidRPr="00221D3D">
        <w:rPr>
          <w:lang w:eastAsia="ru-RU"/>
        </w:rPr>
        <w:t>.                                          (1.5.19)</w:t>
      </w:r>
    </w:p>
    <w:p w:rsidR="000D5341" w:rsidRPr="00221D3D" w:rsidRDefault="000D5341" w:rsidP="00221D3D">
      <w:r w:rsidRPr="00221D3D">
        <w:t xml:space="preserve">На рис. 1.5.2 показаны фрагменты графиков аппроксимирующей функции </w:t>
      </w:r>
      <w:r w:rsidRPr="00221D3D">
        <w:rPr>
          <w:rFonts w:eastAsia="Times New Roman"/>
          <w:lang w:eastAsia="ru-RU"/>
        </w:rPr>
        <w:t xml:space="preserve">(1.5.18) </w:t>
      </w:r>
      <w:r w:rsidRPr="00221D3D">
        <w:t xml:space="preserve">в окрестности пика </w:t>
      </w:r>
      <w:r w:rsidRPr="00221D3D">
        <w:rPr>
          <w:rFonts w:eastAsia="Times New Roman"/>
          <w:iCs/>
          <w:lang w:eastAsia="ru-RU"/>
        </w:rPr>
        <w:t>автокорреляционной функции си</w:t>
      </w:r>
      <w:r w:rsidRPr="00221D3D">
        <w:rPr>
          <w:rFonts w:eastAsia="Times New Roman"/>
          <w:iCs/>
          <w:lang w:eastAsia="ru-RU"/>
        </w:rPr>
        <w:t>г</w:t>
      </w:r>
      <w:r w:rsidRPr="00221D3D">
        <w:rPr>
          <w:rFonts w:eastAsia="Times New Roman"/>
          <w:iCs/>
          <w:lang w:eastAsia="ru-RU"/>
        </w:rPr>
        <w:t xml:space="preserve">нала </w:t>
      </w:r>
      <w:r w:rsidR="00CD72F6" w:rsidRPr="00221D3D">
        <w:rPr>
          <w:rFonts w:eastAsia="Times New Roman"/>
          <w:position w:val="-12"/>
          <w:lang w:eastAsia="ru-RU"/>
        </w:rPr>
        <w:object w:dxaOrig="760" w:dyaOrig="340">
          <v:shape id="_x0000_i1614" type="#_x0000_t75" style="width:38pt;height:17pt" o:ole="">
            <v:imagedata r:id="rId1227" o:title=""/>
          </v:shape>
          <o:OLEObject Type="Embed" ProgID="Equation.DSMT4" ShapeID="_x0000_i1614" DrawAspect="Content" ObjectID="_1732709192" r:id="rId1228"/>
        </w:object>
      </w:r>
      <w:r w:rsidRPr="00221D3D">
        <w:rPr>
          <w:rFonts w:eastAsia="Times New Roman"/>
          <w:lang w:eastAsia="ru-RU"/>
        </w:rPr>
        <w:t xml:space="preserve"> </w:t>
      </w:r>
      <w:r w:rsidRPr="00221D3D">
        <w:t>при различных значениях параметра α. Чем больше знач</w:t>
      </w:r>
      <w:r w:rsidRPr="00221D3D">
        <w:t>е</w:t>
      </w:r>
      <w:r w:rsidRPr="00221D3D">
        <w:t xml:space="preserve">ние параметра α тем «острее» пик </w:t>
      </w:r>
      <w:r w:rsidRPr="00221D3D">
        <w:rPr>
          <w:rFonts w:eastAsia="Times New Roman"/>
          <w:iCs/>
          <w:lang w:eastAsia="ru-RU"/>
        </w:rPr>
        <w:t xml:space="preserve">автокорреляционной функции </w:t>
      </w:r>
      <w:r w:rsidRPr="00221D3D">
        <w:t>в окрестности точки Δ</w:t>
      </w:r>
      <w:r w:rsidRPr="00221D3D">
        <w:rPr>
          <w:i/>
        </w:rPr>
        <w:t>а</w:t>
      </w:r>
      <w:proofErr w:type="gramStart"/>
      <w:r w:rsidRPr="00221D3D">
        <w:rPr>
          <w:vertAlign w:val="subscript"/>
        </w:rPr>
        <w:t>0</w:t>
      </w:r>
      <w:proofErr w:type="gramEnd"/>
      <w:r w:rsidRPr="00221D3D">
        <w:t xml:space="preserve">=0. При этом в соответствии с выражением </w:t>
      </w:r>
      <w:r w:rsidRPr="00221D3D">
        <w:rPr>
          <w:rFonts w:eastAsia="Times New Roman"/>
          <w:lang w:eastAsia="ru-RU"/>
        </w:rPr>
        <w:t xml:space="preserve">(1.5.19) тем большей </w:t>
      </w:r>
      <w:r w:rsidRPr="00221D3D">
        <w:t>по абсолютному значению оказывается и прои</w:t>
      </w:r>
      <w:r w:rsidRPr="00221D3D">
        <w:t>з</w:t>
      </w:r>
      <w:r w:rsidRPr="00221D3D">
        <w:t xml:space="preserve">водная </w:t>
      </w:r>
      <w:r w:rsidRPr="00221D3D">
        <w:rPr>
          <w:rFonts w:eastAsia="Times New Roman"/>
          <w:iCs/>
          <w:lang w:eastAsia="ru-RU"/>
        </w:rPr>
        <w:t xml:space="preserve">автокорреляционной функции сигнала </w:t>
      </w:r>
      <w:r w:rsidR="00CD72F6" w:rsidRPr="00221D3D">
        <w:rPr>
          <w:rFonts w:eastAsia="Times New Roman"/>
          <w:position w:val="-12"/>
          <w:lang w:eastAsia="ru-RU"/>
        </w:rPr>
        <w:object w:dxaOrig="760" w:dyaOrig="340">
          <v:shape id="_x0000_i1615" type="#_x0000_t75" style="width:38.25pt;height:17pt" o:ole="">
            <v:imagedata r:id="rId1229" o:title=""/>
          </v:shape>
          <o:OLEObject Type="Embed" ProgID="Equation.DSMT4" ShapeID="_x0000_i1615" DrawAspect="Content" ObjectID="_1732709193" r:id="rId1230"/>
        </w:object>
      </w:r>
      <w:r w:rsidRPr="00221D3D">
        <w:rPr>
          <w:rFonts w:eastAsia="Times New Roman"/>
          <w:lang w:eastAsia="ru-RU"/>
        </w:rPr>
        <w:t xml:space="preserve"> </w:t>
      </w:r>
      <w:r w:rsidRPr="00221D3D">
        <w:t>и, соответстве</w:t>
      </w:r>
      <w:r w:rsidRPr="00221D3D">
        <w:t>н</w:t>
      </w:r>
      <w:r w:rsidRPr="00221D3D">
        <w:t>но, тем меньшей дисперсия оценки.</w:t>
      </w:r>
    </w:p>
    <w:p w:rsidR="000D5341" w:rsidRPr="00221D3D" w:rsidRDefault="000D5341" w:rsidP="00221D3D">
      <w:pPr>
        <w:rPr>
          <w:lang w:eastAsia="ru-RU"/>
        </w:rPr>
      </w:pPr>
    </w:p>
    <w:p w:rsidR="000D5341" w:rsidRPr="004369E6" w:rsidRDefault="000D5341" w:rsidP="004369E6">
      <w:pPr>
        <w:pStyle w:val="afff"/>
      </w:pPr>
      <w:r w:rsidRPr="004369E6">
        <w:drawing>
          <wp:inline distT="0" distB="0" distL="0" distR="0" wp14:anchorId="56C7E831" wp14:editId="4E238DCC">
            <wp:extent cx="2266100" cy="1637648"/>
            <wp:effectExtent l="0" t="0" r="1270" b="1270"/>
            <wp:docPr id="287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197" cy="163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341" w:rsidRPr="004369E6" w:rsidRDefault="000D5341" w:rsidP="004369E6">
      <w:pPr>
        <w:pStyle w:val="afff"/>
      </w:pPr>
      <w:r w:rsidRPr="004369E6">
        <w:t>Рис. 1.5.2. Вид автокорреляционной функции сигнала</w:t>
      </w:r>
      <w:r w:rsidR="00A35D2C" w:rsidRPr="004369E6">
        <w:t xml:space="preserve"> в окрестности ее пика</w:t>
      </w:r>
    </w:p>
    <w:p w:rsidR="000D5341" w:rsidRPr="00221D3D" w:rsidRDefault="000D5341" w:rsidP="00221D3D">
      <w:pPr>
        <w:rPr>
          <w:lang w:eastAsia="ru-RU"/>
        </w:rPr>
      </w:pPr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>Исходя из общего выражения (1.5.17) для нижнего предела ди</w:t>
      </w:r>
      <w:r w:rsidRPr="00221D3D">
        <w:rPr>
          <w:lang w:eastAsia="ru-RU"/>
        </w:rPr>
        <w:t>с</w:t>
      </w:r>
      <w:r w:rsidRPr="00221D3D">
        <w:rPr>
          <w:lang w:eastAsia="ru-RU"/>
        </w:rPr>
        <w:t xml:space="preserve">персии </w:t>
      </w:r>
      <w:r w:rsidR="00CD72F6" w:rsidRPr="00221D3D">
        <w:rPr>
          <w:position w:val="-12"/>
          <w:lang w:eastAsia="ru-RU"/>
        </w:rPr>
        <w:object w:dxaOrig="1400" w:dyaOrig="380">
          <v:shape id="_x0000_i1616" type="#_x0000_t75" style="width:69.45pt;height:18.95pt" o:ole="">
            <v:imagedata r:id="rId1232" o:title=""/>
          </v:shape>
          <o:OLEObject Type="Embed" ProgID="Equation.DSMT4" ShapeID="_x0000_i1616" DrawAspect="Content" ObjectID="_1732709194" r:id="rId1233"/>
        </w:object>
      </w:r>
      <w:r w:rsidRPr="00221D3D">
        <w:rPr>
          <w:lang w:eastAsia="ru-RU"/>
        </w:rPr>
        <w:t xml:space="preserve"> оценки неэнергетического параметра сигнала </w:t>
      </w:r>
      <w:r w:rsidRPr="00221D3D">
        <w:rPr>
          <w:i/>
          <w:lang w:val="en-GB" w:eastAsia="ru-RU"/>
        </w:rPr>
        <w:t>a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для представления принимаемого сигнала</w:t>
      </w:r>
      <w:r w:rsidRPr="00221D3D">
        <w:rPr>
          <w:color w:val="000000"/>
          <w:lang w:eastAsia="ru-RU"/>
        </w:rPr>
        <w:t xml:space="preserve"> </w:t>
      </w:r>
      <w:r w:rsidRPr="00221D3D">
        <w:rPr>
          <w:i/>
          <w:color w:val="000000"/>
          <w:lang w:eastAsia="ru-RU"/>
        </w:rPr>
        <w:t>S</w:t>
      </w:r>
      <w:r w:rsidRPr="00221D3D">
        <w:rPr>
          <w:color w:val="000000"/>
          <w:lang w:eastAsia="ru-RU"/>
        </w:rPr>
        <w:t>(</w:t>
      </w:r>
      <w:r w:rsidRPr="00221D3D">
        <w:rPr>
          <w:i/>
          <w:color w:val="000000"/>
          <w:lang w:eastAsia="ru-RU"/>
        </w:rPr>
        <w:t>t</w:t>
      </w:r>
      <w:r w:rsidRPr="00221D3D">
        <w:rPr>
          <w:color w:val="000000"/>
          <w:lang w:eastAsia="ru-RU"/>
        </w:rPr>
        <w:t xml:space="preserve">) в виде </w:t>
      </w:r>
      <w:r w:rsidRPr="00221D3D">
        <w:rPr>
          <w:lang w:eastAsia="ru-RU"/>
        </w:rPr>
        <w:t>(1.1.2) могут быть получены выражения, характеризующие потенциальную точность оценки основных неэнергетических параметров сигнала – начальной фазы, частоты, и времени задержки.</w:t>
      </w:r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 xml:space="preserve">Потенциальная точность оценки начальной фазы </w:t>
      </w:r>
      <w:r w:rsidRPr="00CD72F6">
        <w:rPr>
          <w:i/>
          <w:lang w:eastAsia="ru-RU"/>
        </w:rPr>
        <w:t>φ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 сигнала х</w:t>
      </w:r>
      <w:r w:rsidRPr="00221D3D">
        <w:rPr>
          <w:lang w:eastAsia="ru-RU"/>
        </w:rPr>
        <w:t>а</w:t>
      </w:r>
      <w:r w:rsidRPr="00221D3D">
        <w:rPr>
          <w:lang w:eastAsia="ru-RU"/>
        </w:rPr>
        <w:t>рактеризуется дисперсией</w:t>
      </w:r>
    </w:p>
    <w:p w:rsidR="000D5341" w:rsidRPr="00221D3D" w:rsidRDefault="00CD72F6" w:rsidP="00221D3D">
      <w:pPr>
        <w:rPr>
          <w:lang w:eastAsia="ru-RU"/>
        </w:rPr>
      </w:pPr>
      <w:r w:rsidRPr="00221D3D">
        <w:rPr>
          <w:i/>
          <w:position w:val="-28"/>
          <w:lang w:eastAsia="ru-RU"/>
        </w:rPr>
        <w:object w:dxaOrig="1840" w:dyaOrig="660">
          <v:shape id="_x0000_i1617" type="#_x0000_t75" style="width:91.25pt;height:32.9pt" o:ole="">
            <v:imagedata r:id="rId1234" o:title=""/>
          </v:shape>
          <o:OLEObject Type="Embed" ProgID="Equation.DSMT4" ShapeID="_x0000_i1617" DrawAspect="Content" ObjectID="_1732709195" r:id="rId1235"/>
        </w:object>
      </w:r>
      <w:r w:rsidR="000D5341" w:rsidRPr="00221D3D">
        <w:rPr>
          <w:i/>
          <w:lang w:eastAsia="ru-RU"/>
        </w:rPr>
        <w:t>.</w:t>
      </w:r>
      <w:r w:rsidR="000D5341" w:rsidRPr="00221D3D">
        <w:rPr>
          <w:lang w:eastAsia="ru-RU"/>
        </w:rPr>
        <w:t xml:space="preserve">                                      (1.5.20)</w:t>
      </w:r>
    </w:p>
    <w:p w:rsidR="000D5341" w:rsidRPr="00221D3D" w:rsidRDefault="000D5341" w:rsidP="00221D3D">
      <w:r w:rsidRPr="00221D3D">
        <w:t xml:space="preserve">В соответствии с выражением (1.5.20) потенциальная точность оценки начальной фазы сигнала определяется только отношением </w:t>
      </w:r>
      <w:r w:rsidRPr="00221D3D">
        <w:rPr>
          <w:rFonts w:eastAsia="Times New Roman"/>
          <w:lang w:eastAsia="ru-RU"/>
        </w:rPr>
        <w:t>си</w:t>
      </w:r>
      <w:r w:rsidRPr="00221D3D">
        <w:rPr>
          <w:rFonts w:eastAsia="Times New Roman"/>
          <w:lang w:eastAsia="ru-RU"/>
        </w:rPr>
        <w:t>г</w:t>
      </w:r>
      <w:r w:rsidRPr="00221D3D">
        <w:rPr>
          <w:rFonts w:eastAsia="Times New Roman"/>
          <w:lang w:eastAsia="ru-RU"/>
        </w:rPr>
        <w:t xml:space="preserve">нал/шум </w:t>
      </w:r>
      <w:r w:rsidR="00CD72F6" w:rsidRPr="00221D3D">
        <w:rPr>
          <w:rFonts w:eastAsia="Times New Roman"/>
          <w:position w:val="-12"/>
          <w:lang w:eastAsia="ru-RU"/>
        </w:rPr>
        <w:object w:dxaOrig="1040" w:dyaOrig="340">
          <v:shape id="_x0000_i1618" type="#_x0000_t75" style="width:52.45pt;height:17.05pt" o:ole="">
            <v:imagedata r:id="rId1236" o:title=""/>
          </v:shape>
          <o:OLEObject Type="Embed" ProgID="Equation.DSMT4" ShapeID="_x0000_i1618" DrawAspect="Content" ObjectID="_1732709196" r:id="rId1237"/>
        </w:object>
      </w:r>
      <w:r w:rsidRPr="00221D3D">
        <w:rPr>
          <w:rFonts w:eastAsia="Times New Roman"/>
          <w:lang w:eastAsia="ru-RU"/>
        </w:rPr>
        <w:t xml:space="preserve"> </w:t>
      </w:r>
      <w:r w:rsidRPr="00221D3D">
        <w:t>и не зависит от формы сигнала.</w:t>
      </w:r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 xml:space="preserve">Потенциальная точность оценки частоты сигнала </w:t>
      </w:r>
      <w:r w:rsidRPr="00221D3D">
        <w:rPr>
          <w:i/>
          <w:lang w:val="en-GB" w:eastAsia="ru-RU"/>
        </w:rPr>
        <w:t>f</w:t>
      </w:r>
      <w:r w:rsidRPr="00221D3D">
        <w:rPr>
          <w:lang w:eastAsia="ru-RU"/>
        </w:rPr>
        <w:t xml:space="preserve"> характеризуе</w:t>
      </w:r>
      <w:r w:rsidRPr="00221D3D">
        <w:rPr>
          <w:lang w:eastAsia="ru-RU"/>
        </w:rPr>
        <w:t>т</w:t>
      </w:r>
      <w:r w:rsidRPr="00221D3D">
        <w:rPr>
          <w:lang w:eastAsia="ru-RU"/>
        </w:rPr>
        <w:t>ся дисперсией</w:t>
      </w:r>
    </w:p>
    <w:p w:rsidR="000D5341" w:rsidRPr="00221D3D" w:rsidRDefault="00CD72F6" w:rsidP="00221D3D">
      <w:pPr>
        <w:rPr>
          <w:lang w:eastAsia="ru-RU"/>
        </w:rPr>
      </w:pPr>
      <w:r w:rsidRPr="00221D3D">
        <w:rPr>
          <w:position w:val="-30"/>
          <w:lang w:eastAsia="ru-RU"/>
        </w:rPr>
        <w:object w:dxaOrig="2420" w:dyaOrig="680">
          <v:shape id="_x0000_i1619" type="#_x0000_t75" style="width:121.1pt;height:34.15pt" o:ole="">
            <v:imagedata r:id="rId1238" o:title=""/>
          </v:shape>
          <o:OLEObject Type="Embed" ProgID="Equation.DSMT4" ShapeID="_x0000_i1619" DrawAspect="Content" ObjectID="_1732709197" r:id="rId1239"/>
        </w:object>
      </w:r>
      <w:r w:rsidR="000D5341" w:rsidRPr="00221D3D">
        <w:rPr>
          <w:lang w:eastAsia="ru-RU"/>
        </w:rPr>
        <w:t>,                                   (1.5.21)</w:t>
      </w:r>
    </w:p>
    <w:p w:rsidR="00CD72F6" w:rsidRDefault="000D5341" w:rsidP="00CD72F6">
      <w:pPr>
        <w:ind w:firstLine="0"/>
        <w:rPr>
          <w:lang w:eastAsia="ru-RU"/>
        </w:rPr>
      </w:pPr>
      <w:r w:rsidRPr="00221D3D">
        <w:rPr>
          <w:lang w:eastAsia="ru-RU"/>
        </w:rPr>
        <w:t xml:space="preserve">где </w:t>
      </w:r>
      <w:proofErr w:type="gramStart"/>
      <w:r w:rsidRPr="00221D3D">
        <w:rPr>
          <w:i/>
          <w:lang w:val="en-GB" w:eastAsia="ru-RU"/>
        </w:rPr>
        <w:t>t</w:t>
      </w:r>
      <w:proofErr w:type="gramEnd"/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 xml:space="preserve"> – эквивалентное время отсчета сигнала. </w:t>
      </w:r>
    </w:p>
    <w:p w:rsidR="000D5341" w:rsidRPr="00221D3D" w:rsidRDefault="000D5341" w:rsidP="00CD72F6">
      <w:pPr>
        <w:rPr>
          <w:lang w:eastAsia="ru-RU"/>
        </w:rPr>
      </w:pPr>
      <w:r w:rsidRPr="00221D3D">
        <w:t xml:space="preserve">В соответствии с выражением (1.5.21) потенциальная точность оценки </w:t>
      </w:r>
      <w:r w:rsidRPr="00221D3D">
        <w:rPr>
          <w:lang w:eastAsia="ru-RU"/>
        </w:rPr>
        <w:t>частоты</w:t>
      </w:r>
      <w:r w:rsidRPr="00221D3D">
        <w:t xml:space="preserve"> сигнала определяется отношением </w:t>
      </w:r>
      <w:r w:rsidRPr="00221D3D">
        <w:rPr>
          <w:lang w:eastAsia="ru-RU"/>
        </w:rPr>
        <w:t xml:space="preserve">сигнал/шум </w:t>
      </w:r>
      <w:r w:rsidR="00ED2F2F" w:rsidRPr="00221D3D">
        <w:rPr>
          <w:position w:val="-12"/>
          <w:lang w:eastAsia="ru-RU"/>
        </w:rPr>
        <w:object w:dxaOrig="1040" w:dyaOrig="340">
          <v:shape id="_x0000_i1620" type="#_x0000_t75" style="width:52.45pt;height:17.05pt;mso-position-horizontal:absolute" o:ole="">
            <v:imagedata r:id="rId1240" o:title=""/>
          </v:shape>
          <o:OLEObject Type="Embed" ProgID="Equation.DSMT4" ShapeID="_x0000_i1620" DrawAspect="Content" ObjectID="_1732709198" r:id="rId1241"/>
        </w:object>
      </w:r>
      <w:r w:rsidRPr="00221D3D">
        <w:rPr>
          <w:lang w:eastAsia="ru-RU"/>
        </w:rPr>
        <w:t xml:space="preserve"> </w:t>
      </w:r>
      <w:r w:rsidRPr="00221D3D">
        <w:t xml:space="preserve">и </w:t>
      </w:r>
      <w:r w:rsidRPr="00221D3D">
        <w:rPr>
          <w:lang w:eastAsia="ru-RU"/>
        </w:rPr>
        <w:t>эквивалентным временем отсчета</w:t>
      </w:r>
      <w:r w:rsidRPr="00221D3D">
        <w:t xml:space="preserve"> </w:t>
      </w:r>
      <w:proofErr w:type="gramStart"/>
      <w:r w:rsidRPr="00221D3D">
        <w:rPr>
          <w:i/>
          <w:lang w:val="en-GB" w:eastAsia="ru-RU"/>
        </w:rPr>
        <w:t>t</w:t>
      </w:r>
      <w:proofErr w:type="gramEnd"/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 xml:space="preserve">. Величину </w:t>
      </w:r>
      <w:proofErr w:type="gramStart"/>
      <w:r w:rsidRPr="00221D3D">
        <w:rPr>
          <w:i/>
          <w:lang w:val="en-GB" w:eastAsia="ru-RU"/>
        </w:rPr>
        <w:t>t</w:t>
      </w:r>
      <w:proofErr w:type="gramEnd"/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 xml:space="preserve"> также </w:t>
      </w:r>
      <w:r w:rsidRPr="00221D3D">
        <w:rPr>
          <w:lang w:eastAsia="ru-RU"/>
        </w:rPr>
        <w:lastRenderedPageBreak/>
        <w:t xml:space="preserve">называют среднеквадратической длительностью сигнала. Чем больше </w:t>
      </w:r>
      <w:proofErr w:type="gramStart"/>
      <w:r w:rsidRPr="00221D3D">
        <w:rPr>
          <w:i/>
          <w:lang w:val="en-GB" w:eastAsia="ru-RU"/>
        </w:rPr>
        <w:t>t</w:t>
      </w:r>
      <w:proofErr w:type="gramEnd"/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>, тем выше потенциальная точность измерения частоты сигнала. Увел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чение длительности сигнала «обостряет» пик автокорреляционной функции сигнала по параметру частоты </w:t>
      </w:r>
      <w:r w:rsidRPr="00221D3D">
        <w:rPr>
          <w:i/>
          <w:lang w:val="en-GB" w:eastAsia="ru-RU"/>
        </w:rPr>
        <w:t>f</w:t>
      </w:r>
      <w:r w:rsidRPr="00221D3D">
        <w:rPr>
          <w:lang w:eastAsia="ru-RU"/>
        </w:rPr>
        <w:t xml:space="preserve">, что приводит к снижению с расширением </w:t>
      </w:r>
      <w:proofErr w:type="gramStart"/>
      <w:r w:rsidRPr="00221D3D">
        <w:rPr>
          <w:lang w:eastAsia="ru-RU"/>
        </w:rPr>
        <w:t>спектра сигнала дисперсии ошибки измерения задержки сигнала</w:t>
      </w:r>
      <w:proofErr w:type="gramEnd"/>
      <w:r w:rsidRPr="00221D3D">
        <w:rPr>
          <w:lang w:eastAsia="ru-RU"/>
        </w:rPr>
        <w:t xml:space="preserve"> </w:t>
      </w:r>
      <w:r w:rsidR="00ED2F2F" w:rsidRPr="00221D3D">
        <w:rPr>
          <w:position w:val="-14"/>
          <w:lang w:eastAsia="ru-RU"/>
        </w:rPr>
        <w:object w:dxaOrig="1320" w:dyaOrig="420">
          <v:shape id="_x0000_i1621" type="#_x0000_t75" style="width:65.85pt;height:21.05pt" o:ole="">
            <v:imagedata r:id="rId1242" o:title=""/>
          </v:shape>
          <o:OLEObject Type="Embed" ProgID="Equation.DSMT4" ShapeID="_x0000_i1621" DrawAspect="Content" ObjectID="_1732709199" r:id="rId1243"/>
        </w:object>
      </w:r>
      <w:r w:rsidRPr="00221D3D">
        <w:rPr>
          <w:lang w:eastAsia="ru-RU"/>
        </w:rPr>
        <w:t>.</w:t>
      </w:r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 xml:space="preserve">Потенциальная точность оценки времени задержки сигнала </w:t>
      </w:r>
      <w:r w:rsidRPr="00221D3D">
        <w:rPr>
          <w:lang w:val="en-GB" w:eastAsia="ru-RU"/>
        </w:rPr>
        <w:t>τ</w:t>
      </w:r>
      <w:r w:rsidRPr="00221D3D">
        <w:rPr>
          <w:lang w:eastAsia="ru-RU"/>
        </w:rPr>
        <w:t xml:space="preserve"> х</w:t>
      </w:r>
      <w:r w:rsidRPr="00221D3D">
        <w:rPr>
          <w:lang w:eastAsia="ru-RU"/>
        </w:rPr>
        <w:t>а</w:t>
      </w:r>
      <w:r w:rsidRPr="00221D3D">
        <w:rPr>
          <w:lang w:eastAsia="ru-RU"/>
        </w:rPr>
        <w:t>рактеризуется дисперсией</w:t>
      </w:r>
    </w:p>
    <w:p w:rsidR="000D5341" w:rsidRPr="00221D3D" w:rsidRDefault="00ED2F2F" w:rsidP="00221D3D">
      <w:pPr>
        <w:rPr>
          <w:lang w:eastAsia="ru-RU"/>
        </w:rPr>
      </w:pPr>
      <w:r w:rsidRPr="00221D3D">
        <w:rPr>
          <w:position w:val="-30"/>
          <w:lang w:eastAsia="ru-RU"/>
        </w:rPr>
        <w:object w:dxaOrig="2360" w:dyaOrig="680">
          <v:shape id="_x0000_i1622" type="#_x0000_t75" style="width:117.75pt;height:34.15pt" o:ole="">
            <v:imagedata r:id="rId1244" o:title=""/>
          </v:shape>
          <o:OLEObject Type="Embed" ProgID="Equation.DSMT4" ShapeID="_x0000_i1622" DrawAspect="Content" ObjectID="_1732709200" r:id="rId1245"/>
        </w:object>
      </w:r>
      <w:r w:rsidR="000D5341" w:rsidRPr="00221D3D">
        <w:rPr>
          <w:lang w:eastAsia="ru-RU"/>
        </w:rPr>
        <w:t>,                                   (1.5.22)</w:t>
      </w:r>
    </w:p>
    <w:p w:rsidR="00ED2F2F" w:rsidRDefault="000D5341" w:rsidP="00221D3D">
      <w:pPr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i/>
          <w:lang w:val="en-GB" w:eastAsia="ru-RU"/>
        </w:rPr>
        <w:t>f</w:t>
      </w:r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 xml:space="preserve"> – </w:t>
      </w:r>
      <w:proofErr w:type="gramStart"/>
      <w:r w:rsidRPr="00221D3D">
        <w:rPr>
          <w:lang w:eastAsia="ru-RU"/>
        </w:rPr>
        <w:t>эквивалентное</w:t>
      </w:r>
      <w:proofErr w:type="gramEnd"/>
      <w:r w:rsidRPr="00221D3D">
        <w:rPr>
          <w:lang w:eastAsia="ru-RU"/>
        </w:rPr>
        <w:t xml:space="preserve"> частота огибающей сигнала. </w:t>
      </w:r>
      <w:r w:rsidRPr="00221D3D">
        <w:t>В соотве</w:t>
      </w:r>
      <w:r w:rsidRPr="00221D3D">
        <w:t>т</w:t>
      </w:r>
      <w:r w:rsidRPr="00221D3D">
        <w:t xml:space="preserve">ствии с выражением (1.5.22) потенциальная точность оценки </w:t>
      </w:r>
      <w:r w:rsidRPr="00221D3D">
        <w:rPr>
          <w:lang w:eastAsia="ru-RU"/>
        </w:rPr>
        <w:t>времени задержки</w:t>
      </w:r>
      <w:r w:rsidRPr="00221D3D">
        <w:t xml:space="preserve"> сигнала определяется отношением </w:t>
      </w:r>
      <w:r w:rsidRPr="00221D3D">
        <w:rPr>
          <w:lang w:eastAsia="ru-RU"/>
        </w:rPr>
        <w:t xml:space="preserve">сигнал/шум </w:t>
      </w:r>
      <w:r w:rsidR="00ED2F2F" w:rsidRPr="00221D3D">
        <w:rPr>
          <w:position w:val="-12"/>
          <w:lang w:eastAsia="ru-RU"/>
        </w:rPr>
        <w:object w:dxaOrig="1040" w:dyaOrig="340">
          <v:shape id="_x0000_i1623" type="#_x0000_t75" style="width:52.45pt;height:17.05pt;mso-position-horizontal:absolute" o:ole="">
            <v:imagedata r:id="rId1246" o:title=""/>
          </v:shape>
          <o:OLEObject Type="Embed" ProgID="Equation.DSMT4" ShapeID="_x0000_i1623" DrawAspect="Content" ObjectID="_1732709201" r:id="rId1247"/>
        </w:object>
      </w:r>
      <w:r w:rsidRPr="00221D3D">
        <w:rPr>
          <w:lang w:eastAsia="ru-RU"/>
        </w:rPr>
        <w:t xml:space="preserve"> </w:t>
      </w:r>
      <w:r w:rsidRPr="00221D3D">
        <w:t xml:space="preserve">и </w:t>
      </w:r>
      <w:r w:rsidRPr="00221D3D">
        <w:rPr>
          <w:lang w:eastAsia="ru-RU"/>
        </w:rPr>
        <w:t xml:space="preserve">эквивалентной частотой огибающей </w:t>
      </w:r>
      <w:proofErr w:type="gramStart"/>
      <w:r w:rsidRPr="00221D3D">
        <w:rPr>
          <w:i/>
          <w:lang w:val="en-GB" w:eastAsia="ru-RU"/>
        </w:rPr>
        <w:t>f</w:t>
      </w:r>
      <w:proofErr w:type="gramEnd"/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 xml:space="preserve">. </w:t>
      </w:r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 xml:space="preserve">Величину </w:t>
      </w:r>
      <w:proofErr w:type="gramStart"/>
      <w:r w:rsidRPr="00221D3D">
        <w:rPr>
          <w:i/>
          <w:lang w:val="en-GB" w:eastAsia="ru-RU"/>
        </w:rPr>
        <w:t>f</w:t>
      </w:r>
      <w:proofErr w:type="gramEnd"/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 xml:space="preserve"> также называют среднеквадратической частотой спектра сигнала.</w:t>
      </w:r>
      <w:r w:rsidRPr="00221D3D">
        <w:rPr>
          <w:i/>
          <w:iCs/>
          <w:lang w:eastAsia="ru-RU"/>
        </w:rPr>
        <w:t xml:space="preserve"> </w:t>
      </w:r>
      <w:r w:rsidRPr="00221D3D">
        <w:rPr>
          <w:lang w:eastAsia="ru-RU"/>
        </w:rPr>
        <w:t xml:space="preserve">Чем больше </w:t>
      </w:r>
      <w:proofErr w:type="gramStart"/>
      <w:r w:rsidRPr="00221D3D">
        <w:rPr>
          <w:i/>
          <w:lang w:val="en-GB" w:eastAsia="ru-RU"/>
        </w:rPr>
        <w:t>f</w:t>
      </w:r>
      <w:proofErr w:type="gramEnd"/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>, тем выше потенциальная точность и</w:t>
      </w:r>
      <w:r w:rsidRPr="00221D3D">
        <w:rPr>
          <w:lang w:eastAsia="ru-RU"/>
        </w:rPr>
        <w:t>з</w:t>
      </w:r>
      <w:r w:rsidRPr="00221D3D">
        <w:rPr>
          <w:lang w:eastAsia="ru-RU"/>
        </w:rPr>
        <w:t xml:space="preserve">мерения времени задержки сигнала. </w:t>
      </w:r>
      <w:proofErr w:type="gramStart"/>
      <w:r w:rsidRPr="00221D3D">
        <w:rPr>
          <w:lang w:eastAsia="ru-RU"/>
        </w:rPr>
        <w:t xml:space="preserve">Расширение спектра сигнала «обостряет» пик автокорреляционной функции сигнала по параметру задержки </w:t>
      </w:r>
      <w:r w:rsidRPr="00221D3D">
        <w:rPr>
          <w:lang w:val="en-GB" w:eastAsia="ru-RU"/>
        </w:rPr>
        <w:t>τ</w:t>
      </w:r>
      <w:r w:rsidRPr="00221D3D">
        <w:rPr>
          <w:lang w:eastAsia="ru-RU"/>
        </w:rPr>
        <w:t xml:space="preserve">, что приводит к снижению с расширением спектра сигнала дисперсии ошибки измерения задержки сигнала </w:t>
      </w:r>
      <w:r w:rsidR="00ED2F2F" w:rsidRPr="00221D3D">
        <w:rPr>
          <w:position w:val="-12"/>
          <w:lang w:eastAsia="ru-RU"/>
        </w:rPr>
        <w:object w:dxaOrig="1219" w:dyaOrig="380">
          <v:shape id="_x0000_i1624" type="#_x0000_t75" style="width:60.4pt;height:19.05pt" o:ole="">
            <v:imagedata r:id="rId1248" o:title=""/>
          </v:shape>
          <o:OLEObject Type="Embed" ProgID="Equation.DSMT4" ShapeID="_x0000_i1624" DrawAspect="Content" ObjectID="_1732709202" r:id="rId1249"/>
        </w:object>
      </w:r>
      <w:r w:rsidRPr="00221D3D">
        <w:rPr>
          <w:lang w:eastAsia="ru-RU"/>
        </w:rPr>
        <w:t>. Для узк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полосных сигналов </w:t>
      </w:r>
      <w:r w:rsidRPr="00221D3D">
        <w:rPr>
          <w:i/>
          <w:lang w:val="en-GB" w:eastAsia="ru-RU"/>
        </w:rPr>
        <w:t>f</w:t>
      </w:r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>≈</w:t>
      </w:r>
      <w:r w:rsidRPr="00221D3D">
        <w:rPr>
          <w:i/>
          <w:lang w:val="en-GB" w:eastAsia="ru-RU"/>
        </w:rPr>
        <w:t>f</w:t>
      </w:r>
      <w:r w:rsidRPr="00221D3D">
        <w:rPr>
          <w:vertAlign w:val="subscript"/>
          <w:lang w:eastAsia="ru-RU"/>
        </w:rPr>
        <w:t>0</w:t>
      </w:r>
      <w:r w:rsidRPr="00221D3D">
        <w:rPr>
          <w:lang w:eastAsia="ru-RU"/>
        </w:rPr>
        <w:t xml:space="preserve">. </w:t>
      </w:r>
      <w:r w:rsidRPr="00221D3D">
        <w:t xml:space="preserve">что свидетельствует о повышении точности оценивания задержки радиосигнала </w:t>
      </w:r>
      <w:r w:rsidRPr="00221D3D">
        <w:rPr>
          <w:lang w:val="en-GB" w:eastAsia="ru-RU"/>
        </w:rPr>
        <w:t>τ</w:t>
      </w:r>
      <w:r w:rsidRPr="00221D3D">
        <w:t xml:space="preserve"> при увеличении несущей частоты, являющейся центрально</w:t>
      </w:r>
      <w:r w:rsidR="00596A11" w:rsidRPr="00221D3D">
        <w:t xml:space="preserve">й частотой спектра радиосигнала </w:t>
      </w:r>
      <w:r w:rsidRPr="00221D3D">
        <w:t>за счет увел</w:t>
      </w:r>
      <w:r w:rsidRPr="00221D3D">
        <w:t>и</w:t>
      </w:r>
      <w:r w:rsidRPr="00221D3D">
        <w:t>чения несущей, т.е. номинала несущей.</w:t>
      </w:r>
      <w:proofErr w:type="gramEnd"/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 xml:space="preserve">Параметры </w:t>
      </w:r>
      <w:proofErr w:type="gramStart"/>
      <w:r w:rsidRPr="00221D3D">
        <w:rPr>
          <w:i/>
          <w:lang w:val="en-GB" w:eastAsia="ru-RU"/>
        </w:rPr>
        <w:t>t</w:t>
      </w:r>
      <w:proofErr w:type="gramEnd"/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 xml:space="preserve"> и </w:t>
      </w:r>
      <w:r w:rsidRPr="00221D3D">
        <w:rPr>
          <w:i/>
          <w:lang w:val="en-GB" w:eastAsia="ru-RU"/>
        </w:rPr>
        <w:t>f</w:t>
      </w:r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 xml:space="preserve"> зависят от структуры сигнала. Выражения, св</w:t>
      </w:r>
      <w:r w:rsidRPr="00221D3D">
        <w:rPr>
          <w:lang w:eastAsia="ru-RU"/>
        </w:rPr>
        <w:t>я</w:t>
      </w:r>
      <w:r w:rsidRPr="00221D3D">
        <w:rPr>
          <w:lang w:eastAsia="ru-RU"/>
        </w:rPr>
        <w:t xml:space="preserve">зывающие эквивалентное время отсчета </w:t>
      </w:r>
      <w:proofErr w:type="gramStart"/>
      <w:r w:rsidRPr="00221D3D">
        <w:rPr>
          <w:i/>
          <w:lang w:val="en-GB" w:eastAsia="ru-RU"/>
        </w:rPr>
        <w:t>t</w:t>
      </w:r>
      <w:proofErr w:type="gramEnd"/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 xml:space="preserve"> и эквивалентную частоту огибающей </w:t>
      </w:r>
      <w:r w:rsidRPr="00221D3D">
        <w:rPr>
          <w:i/>
          <w:lang w:val="en-GB" w:eastAsia="ru-RU"/>
        </w:rPr>
        <w:t>f</w:t>
      </w:r>
      <w:r w:rsidRPr="00221D3D">
        <w:rPr>
          <w:vertAlign w:val="subscript"/>
          <w:lang w:eastAsia="ru-RU"/>
        </w:rPr>
        <w:t>э</w:t>
      </w:r>
      <w:r w:rsidRPr="00221D3D">
        <w:rPr>
          <w:lang w:eastAsia="ru-RU"/>
        </w:rPr>
        <w:t xml:space="preserve"> с функциями </w:t>
      </w:r>
      <w:r w:rsidRPr="00221D3D">
        <w:rPr>
          <w:i/>
          <w:color w:val="000000"/>
          <w:lang w:eastAsia="ru-RU"/>
        </w:rPr>
        <w:t>S</w:t>
      </w:r>
      <w:r w:rsidRPr="00221D3D">
        <w:rPr>
          <w:color w:val="000000"/>
          <w:lang w:eastAsia="ru-RU"/>
        </w:rPr>
        <w:t>(</w:t>
      </w:r>
      <w:r w:rsidRPr="00221D3D">
        <w:rPr>
          <w:i/>
          <w:color w:val="000000"/>
          <w:lang w:eastAsia="ru-RU"/>
        </w:rPr>
        <w:t>t</w:t>
      </w:r>
      <w:r w:rsidRPr="00221D3D">
        <w:rPr>
          <w:color w:val="000000"/>
          <w:lang w:eastAsia="ru-RU"/>
        </w:rPr>
        <w:t xml:space="preserve">) и </w:t>
      </w:r>
      <w:r w:rsidRPr="00221D3D">
        <w:rPr>
          <w:i/>
          <w:color w:val="000000"/>
          <w:lang w:eastAsia="ru-RU"/>
        </w:rPr>
        <w:t>S</w:t>
      </w:r>
      <w:r w:rsidRPr="00221D3D">
        <w:rPr>
          <w:color w:val="000000"/>
          <w:lang w:eastAsia="ru-RU"/>
        </w:rPr>
        <w:t>(</w:t>
      </w:r>
      <w:r w:rsidRPr="00221D3D">
        <w:rPr>
          <w:i/>
          <w:lang w:val="en-GB" w:eastAsia="ru-RU"/>
        </w:rPr>
        <w:t>f</w:t>
      </w:r>
      <w:r w:rsidRPr="00221D3D">
        <w:rPr>
          <w:color w:val="000000"/>
          <w:lang w:eastAsia="ru-RU"/>
        </w:rPr>
        <w:t>)</w:t>
      </w:r>
      <w:r w:rsidRPr="00221D3D">
        <w:rPr>
          <w:lang w:eastAsia="ru-RU"/>
        </w:rPr>
        <w:t>, описывающим структуру сигнала во временной и частотной области, имеют следующий вид:</w:t>
      </w:r>
    </w:p>
    <w:p w:rsidR="000D5341" w:rsidRPr="00221D3D" w:rsidRDefault="00ED2F2F" w:rsidP="00221D3D">
      <w:pPr>
        <w:rPr>
          <w:lang w:eastAsia="ru-RU"/>
        </w:rPr>
      </w:pPr>
      <w:r w:rsidRPr="00ED2F2F">
        <w:rPr>
          <w:position w:val="-64"/>
          <w:lang w:val="en-US" w:eastAsia="ru-RU"/>
        </w:rPr>
        <w:object w:dxaOrig="3700" w:dyaOrig="1420">
          <v:shape id="_x0000_i1625" type="#_x0000_t75" style="width:185.2pt;height:71.05pt" o:ole="">
            <v:imagedata r:id="rId1250" o:title=""/>
          </v:shape>
          <o:OLEObject Type="Embed" ProgID="Equation.DSMT4" ShapeID="_x0000_i1625" DrawAspect="Content" ObjectID="_1732709203" r:id="rId1251"/>
        </w:object>
      </w:r>
      <w:r w:rsidR="000D5341" w:rsidRPr="00221D3D">
        <w:rPr>
          <w:lang w:eastAsia="ru-RU"/>
        </w:rPr>
        <w:t>,                       (1.5.23)</w:t>
      </w:r>
    </w:p>
    <w:p w:rsidR="000D5341" w:rsidRPr="00221D3D" w:rsidRDefault="00ED2F2F" w:rsidP="00221D3D">
      <w:pPr>
        <w:rPr>
          <w:lang w:eastAsia="ru-RU"/>
        </w:rPr>
      </w:pPr>
      <w:r w:rsidRPr="00ED2F2F">
        <w:rPr>
          <w:position w:val="-64"/>
          <w:lang w:val="en-US" w:eastAsia="ru-RU"/>
        </w:rPr>
        <w:object w:dxaOrig="3879" w:dyaOrig="1400">
          <v:shape id="_x0000_i1626" type="#_x0000_t75" style="width:194.15pt;height:70.15pt" o:ole="">
            <v:imagedata r:id="rId1252" o:title=""/>
          </v:shape>
          <o:OLEObject Type="Embed" ProgID="Equation.DSMT4" ShapeID="_x0000_i1626" DrawAspect="Content" ObjectID="_1732709204" r:id="rId1253"/>
        </w:object>
      </w:r>
      <w:r w:rsidR="000D5341" w:rsidRPr="00221D3D">
        <w:rPr>
          <w:lang w:eastAsia="ru-RU"/>
        </w:rPr>
        <w:t>,                       (1.5.24)</w:t>
      </w:r>
    </w:p>
    <w:p w:rsidR="000D5341" w:rsidRPr="00221D3D" w:rsidRDefault="000D5341" w:rsidP="00221D3D">
      <w:pPr>
        <w:rPr>
          <w:lang w:eastAsia="ru-RU"/>
        </w:rPr>
      </w:pPr>
      <w:r w:rsidRPr="00221D3D">
        <w:rPr>
          <w:lang w:eastAsia="ru-RU"/>
        </w:rPr>
        <w:t xml:space="preserve">В выражениях (1.5.23) и (1.5.24) интегрирование по времени 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 осуществляется на интервале</w:t>
      </w:r>
      <w:r w:rsidRPr="00221D3D">
        <w:rPr>
          <w:rFonts w:eastAsia="TimesNewRoman"/>
          <w:lang w:eastAsia="ru-RU"/>
        </w:rPr>
        <w:t xml:space="preserve"> времени </w:t>
      </w:r>
      <w:r w:rsidRPr="00221D3D">
        <w:rPr>
          <w:lang w:eastAsia="ru-RU"/>
        </w:rPr>
        <w:t xml:space="preserve">длительности сигнала </w:t>
      </w:r>
      <w:r w:rsidRPr="00221D3D">
        <w:rPr>
          <w:rFonts w:eastAsia="TimesNewRoman"/>
          <w:lang w:eastAsia="ru-RU"/>
        </w:rPr>
        <w:t>0≤</w:t>
      </w:r>
      <w:r w:rsidRPr="00221D3D">
        <w:rPr>
          <w:rFonts w:eastAsia="TimesNewRoman"/>
          <w:i/>
          <w:lang w:val="en-GB" w:eastAsia="ru-RU"/>
        </w:rPr>
        <w:t>t</w:t>
      </w:r>
      <w:proofErr w:type="gramStart"/>
      <w:r w:rsidRPr="00221D3D">
        <w:rPr>
          <w:rFonts w:eastAsia="TimesNewRoman"/>
          <w:lang w:eastAsia="ru-RU"/>
        </w:rPr>
        <w:t>&lt;Δ</w:t>
      </w:r>
      <w:r w:rsidRPr="00221D3D">
        <w:rPr>
          <w:rFonts w:eastAsia="TimesNewRoman,Italic"/>
          <w:i/>
          <w:iCs/>
          <w:lang w:eastAsia="ru-RU"/>
        </w:rPr>
        <w:t>Т</w:t>
      </w:r>
      <w:proofErr w:type="gramEnd"/>
      <w:r w:rsidRPr="00221D3D">
        <w:rPr>
          <w:rFonts w:eastAsia="TimesNewRoman,Italic"/>
          <w:iCs/>
          <w:lang w:eastAsia="ru-RU"/>
        </w:rPr>
        <w:t xml:space="preserve">, а </w:t>
      </w:r>
      <w:r w:rsidRPr="00221D3D">
        <w:rPr>
          <w:lang w:eastAsia="ru-RU"/>
        </w:rPr>
        <w:t xml:space="preserve">интегрирование по частоте </w:t>
      </w:r>
      <w:r w:rsidRPr="00221D3D">
        <w:rPr>
          <w:i/>
          <w:lang w:val="en-GB" w:eastAsia="ru-RU"/>
        </w:rPr>
        <w:t>f</w:t>
      </w:r>
      <w:r w:rsidRPr="00221D3D">
        <w:rPr>
          <w:lang w:eastAsia="ru-RU"/>
        </w:rPr>
        <w:t xml:space="preserve"> должно осуществляться, строго говоря, в бесконечных пределах, поскольку частотный спектр сигнала конечной длительности бесконечен.</w:t>
      </w:r>
    </w:p>
    <w:p w:rsidR="000D5341" w:rsidRPr="00221D3D" w:rsidRDefault="000D5341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Рассмотренные принципы оптимального оценивания информ</w:t>
      </w:r>
      <w:r w:rsidRPr="00221D3D">
        <w:rPr>
          <w:lang w:eastAsia="ru-RU"/>
        </w:rPr>
        <w:t>а</w:t>
      </w:r>
      <w:r w:rsidRPr="00221D3D">
        <w:rPr>
          <w:lang w:eastAsia="ru-RU"/>
        </w:rPr>
        <w:t>тивных параметров сигнала распространяются на случаи приема сигн</w:t>
      </w:r>
      <w:r w:rsidRPr="00221D3D">
        <w:rPr>
          <w:lang w:eastAsia="ru-RU"/>
        </w:rPr>
        <w:t>а</w:t>
      </w:r>
      <w:r w:rsidRPr="00221D3D">
        <w:rPr>
          <w:lang w:eastAsia="ru-RU"/>
        </w:rPr>
        <w:t>лов с неизвестными неинформативными параметрами, оценивания п</w:t>
      </w:r>
      <w:r w:rsidRPr="00221D3D">
        <w:rPr>
          <w:lang w:eastAsia="ru-RU"/>
        </w:rPr>
        <w:t>а</w:t>
      </w:r>
      <w:r w:rsidRPr="00221D3D">
        <w:rPr>
          <w:lang w:eastAsia="ru-RU"/>
        </w:rPr>
        <w:t>раметров сигнала по дискретной выборке, а также на случай совместн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го оценивания нескольких параметров сигнала, образующих вектор </w:t>
      </w:r>
      <w:r w:rsidRPr="00221D3D">
        <w:rPr>
          <w:b/>
          <w:lang w:eastAsia="ru-RU"/>
        </w:rPr>
        <w:t>λ</w:t>
      </w:r>
      <w:r w:rsidRPr="00221D3D">
        <w:rPr>
          <w:lang w:eastAsia="ru-RU"/>
        </w:rPr>
        <w:t xml:space="preserve">. Применительно к случаю оценивания нескольких параметров сигнала вводятся </w:t>
      </w:r>
      <w:r w:rsidRPr="00221D3D">
        <w:rPr>
          <w:color w:val="000000"/>
          <w:lang w:eastAsia="ru-RU"/>
        </w:rPr>
        <w:t xml:space="preserve">апостериорная плотность </w:t>
      </w:r>
      <w:r w:rsidRPr="00221D3D">
        <w:rPr>
          <w:lang w:eastAsia="ru-RU"/>
        </w:rPr>
        <w:t xml:space="preserve">распределения вероятностей </w:t>
      </w:r>
      <w:r w:rsidR="00ED2F2F" w:rsidRPr="00ED2F2F">
        <w:rPr>
          <w:position w:val="-12"/>
          <w:lang w:eastAsia="ru-RU"/>
        </w:rPr>
        <w:object w:dxaOrig="940" w:dyaOrig="360">
          <v:shape id="_x0000_i1627" type="#_x0000_t75" style="width:47.7pt;height:18.25pt;mso-position-horizontal:absolute" o:ole="">
            <v:imagedata r:id="rId1254" o:title=""/>
          </v:shape>
          <o:OLEObject Type="Embed" ProgID="Equation.DSMT4" ShapeID="_x0000_i1627" DrawAspect="Content" ObjectID="_1732709205" r:id="rId1255"/>
        </w:object>
      </w:r>
      <w:r w:rsidRPr="00221D3D">
        <w:rPr>
          <w:lang w:eastAsia="ru-RU"/>
        </w:rPr>
        <w:t xml:space="preserve"> и функция правдоподобия </w:t>
      </w:r>
      <w:r w:rsidR="00ED2F2F" w:rsidRPr="00ED2F2F">
        <w:rPr>
          <w:position w:val="-12"/>
          <w:lang w:eastAsia="ru-RU"/>
        </w:rPr>
        <w:object w:dxaOrig="940" w:dyaOrig="360">
          <v:shape id="_x0000_i1628" type="#_x0000_t75" style="width:47.05pt;height:17.95pt" o:ole="">
            <v:imagedata r:id="rId1256" o:title=""/>
          </v:shape>
          <o:OLEObject Type="Embed" ProgID="Equation.DSMT4" ShapeID="_x0000_i1628" DrawAspect="Content" ObjectID="_1732709206" r:id="rId1257"/>
        </w:object>
      </w:r>
      <w:r w:rsidRPr="00221D3D">
        <w:rPr>
          <w:lang w:eastAsia="ru-RU"/>
        </w:rPr>
        <w:t xml:space="preserve"> для вектора </w:t>
      </w:r>
      <w:r w:rsidRPr="00221D3D">
        <w:rPr>
          <w:b/>
          <w:lang w:eastAsia="ru-RU"/>
        </w:rPr>
        <w:t xml:space="preserve">λ </w:t>
      </w:r>
      <w:r w:rsidRPr="00221D3D">
        <w:rPr>
          <w:lang w:eastAsia="ru-RU"/>
        </w:rPr>
        <w:t>оценива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мых параметров сигнала, являющиеся многомерными функциями. </w:t>
      </w:r>
      <w:proofErr w:type="gramEnd"/>
    </w:p>
    <w:p w:rsidR="000D5341" w:rsidRPr="00221D3D" w:rsidRDefault="000D5341" w:rsidP="00221D3D">
      <w:pPr>
        <w:rPr>
          <w:rFonts w:eastAsia="Times New Roman"/>
          <w:lang w:eastAsia="ru-RU"/>
        </w:rPr>
      </w:pPr>
      <w:r w:rsidRPr="00221D3D">
        <w:t>Потенциальная точность оценки вектора параметров сигнала х</w:t>
      </w:r>
      <w:r w:rsidRPr="00221D3D">
        <w:t>а</w:t>
      </w:r>
      <w:r w:rsidRPr="00221D3D">
        <w:t xml:space="preserve">рактеризуется корреляционной матрицей ошибок, для которой также существует </w:t>
      </w:r>
      <w:r w:rsidRPr="00221D3D">
        <w:rPr>
          <w:rFonts w:eastAsia="Times New Roman"/>
          <w:lang w:eastAsia="ru-RU"/>
        </w:rPr>
        <w:t>неравенство Крамера-Рао в матричной форме. Оно опред</w:t>
      </w:r>
      <w:r w:rsidRPr="00221D3D">
        <w:rPr>
          <w:rFonts w:eastAsia="Times New Roman"/>
          <w:lang w:eastAsia="ru-RU"/>
        </w:rPr>
        <w:t>е</w:t>
      </w:r>
      <w:r w:rsidRPr="00221D3D">
        <w:rPr>
          <w:rFonts w:eastAsia="Times New Roman"/>
          <w:lang w:eastAsia="ru-RU"/>
        </w:rPr>
        <w:t>ляет нижние пределы дисперсий оценок отдельных параметров и со</w:t>
      </w:r>
      <w:r w:rsidRPr="00221D3D">
        <w:rPr>
          <w:rFonts w:eastAsia="Times New Roman"/>
          <w:lang w:eastAsia="ru-RU"/>
        </w:rPr>
        <w:t>в</w:t>
      </w:r>
      <w:r w:rsidRPr="00221D3D">
        <w:rPr>
          <w:rFonts w:eastAsia="Times New Roman"/>
          <w:lang w:eastAsia="ru-RU"/>
        </w:rPr>
        <w:t xml:space="preserve">местных оценок пар параметров, составляющих </w:t>
      </w:r>
      <w:r w:rsidRPr="00221D3D">
        <w:t>корреляционную ма</w:t>
      </w:r>
      <w:r w:rsidRPr="00221D3D">
        <w:t>т</w:t>
      </w:r>
      <w:r w:rsidRPr="00221D3D">
        <w:t>рицу ошибок.</w:t>
      </w:r>
      <w:r w:rsidRPr="00221D3D">
        <w:rPr>
          <w:rFonts w:eastAsia="Times New Roman"/>
          <w:lang w:eastAsia="ru-RU"/>
        </w:rPr>
        <w:t xml:space="preserve"> При этом </w:t>
      </w:r>
      <w:r w:rsidRPr="00221D3D">
        <w:t>корреляционная матрица ошибок</w:t>
      </w:r>
      <w:r w:rsidRPr="00221D3D">
        <w:rPr>
          <w:rFonts w:eastAsia="Times New Roman"/>
          <w:lang w:eastAsia="ru-RU"/>
        </w:rPr>
        <w:t xml:space="preserve"> матрица </w:t>
      </w:r>
      <w:r w:rsidRPr="00221D3D">
        <w:t>о</w:t>
      </w:r>
      <w:r w:rsidRPr="00221D3D">
        <w:t>б</w:t>
      </w:r>
      <w:r w:rsidRPr="00221D3D">
        <w:t xml:space="preserve">ратно пропорциональной информационной матрице </w:t>
      </w:r>
      <w:proofErr w:type="gramStart"/>
      <w:r w:rsidRPr="00221D3D">
        <w:t>Фишера</w:t>
      </w:r>
      <w:proofErr w:type="gramEnd"/>
      <w:r w:rsidRPr="00221D3D">
        <w:t xml:space="preserve"> элементы которой </w:t>
      </w:r>
      <w:r w:rsidRPr="00221D3D">
        <w:rPr>
          <w:rFonts w:eastAsia="Times New Roman"/>
          <w:lang w:eastAsia="ru-RU"/>
        </w:rPr>
        <w:t>вычисляются через средние значения вторых производных функций правдоподобия принимаемого сигнала по оцениваемым пар</w:t>
      </w:r>
      <w:r w:rsidRPr="00221D3D">
        <w:rPr>
          <w:rFonts w:eastAsia="Times New Roman"/>
          <w:lang w:eastAsia="ru-RU"/>
        </w:rPr>
        <w:t>а</w:t>
      </w:r>
      <w:r w:rsidRPr="00221D3D">
        <w:rPr>
          <w:rFonts w:eastAsia="Times New Roman"/>
          <w:lang w:eastAsia="ru-RU"/>
        </w:rPr>
        <w:t>метрам.</w:t>
      </w:r>
    </w:p>
    <w:p w:rsidR="00596A11" w:rsidRPr="00221D3D" w:rsidRDefault="00596A11" w:rsidP="00221D3D"/>
    <w:p w:rsidR="0048011D" w:rsidRPr="00221D3D" w:rsidRDefault="0048011D" w:rsidP="004369E6">
      <w:pPr>
        <w:pStyle w:val="afff3"/>
      </w:pPr>
      <w:r w:rsidRPr="00221D3D">
        <w:t>1.6</w:t>
      </w:r>
      <w:r w:rsidR="00FD08F2">
        <w:t> </w:t>
      </w:r>
      <w:r w:rsidRPr="00221D3D">
        <w:t xml:space="preserve">Оптимальное различение сигналов </w:t>
      </w:r>
    </w:p>
    <w:p w:rsidR="0048011D" w:rsidRPr="00221D3D" w:rsidRDefault="0048011D" w:rsidP="00221D3D">
      <w:r w:rsidRPr="00221D3D">
        <w:t xml:space="preserve">Различение сигналов представляет собой процедуру обработки входного процесса </w:t>
      </w:r>
      <w:proofErr w:type="gramStart"/>
      <w:r w:rsidRPr="00221D3D">
        <w:t>на входе приемного устройства РТС с целью вын</w:t>
      </w:r>
      <w:r w:rsidRPr="00221D3D">
        <w:t>е</w:t>
      </w:r>
      <w:r w:rsidRPr="00221D3D">
        <w:t xml:space="preserve">сения </w:t>
      </w:r>
      <w:r w:rsidRPr="00221D3D">
        <w:rPr>
          <w:iCs/>
        </w:rPr>
        <w:t>решения</w:t>
      </w:r>
      <w:r w:rsidRPr="00221D3D">
        <w:t xml:space="preserve"> о наличии в нем одного из нескольких известных сигн</w:t>
      </w:r>
      <w:r w:rsidRPr="00221D3D">
        <w:t>а</w:t>
      </w:r>
      <w:r w:rsidRPr="00221D3D">
        <w:t>лов</w:t>
      </w:r>
      <w:proofErr w:type="gramEnd"/>
      <w:r w:rsidRPr="00221D3D">
        <w:t>.</w:t>
      </w:r>
    </w:p>
    <w:p w:rsidR="0048011D" w:rsidRPr="00221D3D" w:rsidRDefault="0048011D" w:rsidP="00221D3D">
      <w:r w:rsidRPr="00221D3D">
        <w:lastRenderedPageBreak/>
        <w:t>Задача различения сигналов характерна для РТС передачи инфо</w:t>
      </w:r>
      <w:r w:rsidRPr="00221D3D">
        <w:t>р</w:t>
      </w:r>
      <w:r w:rsidRPr="00221D3D">
        <w:t>мации. Она решается, в частности, в радионавигационных системах в процессе передачи объектам навигации навигационной информации, необходимой для определения местоположения объекта навигации. В современных РТС передачи информации, в том числе в каналах перед</w:t>
      </w:r>
      <w:r w:rsidRPr="00221D3D">
        <w:t>а</w:t>
      </w:r>
      <w:r w:rsidRPr="00221D3D">
        <w:t>чи информации радионавигационных систем, используются цифровые методы передачи. Передаваемая информация представляется в виде дискретных сообщений, отображаемых последовательностями инфо</w:t>
      </w:r>
      <w:r w:rsidRPr="00221D3D">
        <w:t>р</w:t>
      </w:r>
      <w:r w:rsidRPr="00221D3D">
        <w:t>мационных символов. Каждому символу ставятся в соответствие сигн</w:t>
      </w:r>
      <w:r w:rsidRPr="00221D3D">
        <w:t>а</w:t>
      </w:r>
      <w:r w:rsidRPr="00221D3D">
        <w:t>лы, отличающиеся друг от друга формой или параметрами. Переда</w:t>
      </w:r>
      <w:r w:rsidRPr="00221D3D">
        <w:t>ю</w:t>
      </w:r>
      <w:r w:rsidRPr="00221D3D">
        <w:t>щее устройство РТС передачи информации передает сигналы, которые несут информацию о передаваемых сообщениях и в смеси с шумами и помехами поступает на вход приемного устройства. Структура сигн</w:t>
      </w:r>
      <w:r w:rsidRPr="00221D3D">
        <w:t>а</w:t>
      </w:r>
      <w:r w:rsidRPr="00221D3D">
        <w:t>лов и соответствие их информационных параметров передаваемым и</w:t>
      </w:r>
      <w:r w:rsidRPr="00221D3D">
        <w:t>н</w:t>
      </w:r>
      <w:r w:rsidRPr="00221D3D">
        <w:t>формационным символам заранее известны. В приемном устройстве необходимо оптимальным образом принять решение о наличии в нем одного из нескольких известных сигналов. В соответствии с этим пр</w:t>
      </w:r>
      <w:r w:rsidRPr="00221D3D">
        <w:t>и</w:t>
      </w:r>
      <w:r w:rsidRPr="00221D3D">
        <w:t>нимается решение о том, какой из символов находится в текущей поз</w:t>
      </w:r>
      <w:r w:rsidRPr="00221D3D">
        <w:t>и</w:t>
      </w:r>
      <w:r w:rsidRPr="00221D3D">
        <w:t xml:space="preserve">ции передаваемого сообщения. </w:t>
      </w:r>
      <w:r w:rsidRPr="00221D3D">
        <w:rPr>
          <w:bCs/>
        </w:rPr>
        <w:t>Действие шумов приводит к тому, что при различении сигналов решение о том, какой из сигналов принимае</w:t>
      </w:r>
      <w:r w:rsidRPr="00221D3D">
        <w:rPr>
          <w:bCs/>
        </w:rPr>
        <w:t>т</w:t>
      </w:r>
      <w:r w:rsidRPr="00221D3D">
        <w:rPr>
          <w:bCs/>
        </w:rPr>
        <w:t>ся, может осуществляться с ошибкой. Отсюда возникает задача опт</w:t>
      </w:r>
      <w:r w:rsidRPr="00221D3D">
        <w:rPr>
          <w:bCs/>
        </w:rPr>
        <w:t>и</w:t>
      </w:r>
      <w:r w:rsidRPr="00221D3D">
        <w:rPr>
          <w:bCs/>
        </w:rPr>
        <w:t>мального в смысле выбранного критерия различения сигналов.</w:t>
      </w:r>
    </w:p>
    <w:p w:rsidR="0048011D" w:rsidRPr="00221D3D" w:rsidRDefault="0048011D" w:rsidP="00221D3D">
      <w:r w:rsidRPr="00221D3D">
        <w:t>Классической задачей различения сигналов является задача ра</w:t>
      </w:r>
      <w:r w:rsidRPr="00221D3D">
        <w:t>з</w:t>
      </w:r>
      <w:r w:rsidRPr="00221D3D">
        <w:t>личения двух сигналов, отличающихся значением информационного параметра. Она решается при различении двоичных символов в РТС передачи информации. При цифровой передаче информации множество возможных символов образуют алфавит кода, используемого для пер</w:t>
      </w:r>
      <w:r w:rsidRPr="00221D3D">
        <w:t>е</w:t>
      </w:r>
      <w:r w:rsidRPr="00221D3D">
        <w:t xml:space="preserve">дачи сообщений, а их число называется основанием кода. Наибольшее распространение получили двоичные (бинарные) коды с основанием </w:t>
      </w:r>
      <w:r w:rsidRPr="00221D3D">
        <w:rPr>
          <w:i/>
          <w:lang w:val="en-GB"/>
        </w:rPr>
        <w:t>m</w:t>
      </w:r>
      <w:r w:rsidRPr="00221D3D">
        <w:t>=2. В этом случае все сообщения передаются с помощью двух симв</w:t>
      </w:r>
      <w:r w:rsidRPr="00221D3D">
        <w:t>о</w:t>
      </w:r>
      <w:r w:rsidRPr="00221D3D">
        <w:t xml:space="preserve">лов «0» и «1», и в приемном устройстве осуществляется различение двух сигналов, соответствующих этим двум символам. В более общем используются коды </w:t>
      </w:r>
      <w:r w:rsidRPr="00221D3D">
        <w:rPr>
          <w:lang w:val="en-US"/>
        </w:rPr>
        <w:t>c</w:t>
      </w:r>
      <w:r w:rsidRPr="00221D3D">
        <w:t xml:space="preserve"> основанием </w:t>
      </w:r>
      <w:r w:rsidRPr="00221D3D">
        <w:rPr>
          <w:i/>
          <w:lang w:val="en-GB"/>
        </w:rPr>
        <w:t>m</w:t>
      </w:r>
      <w:r w:rsidRPr="00221D3D">
        <w:t>&gt;2, и в приемном устройстве ос</w:t>
      </w:r>
      <w:r w:rsidRPr="00221D3D">
        <w:t>у</w:t>
      </w:r>
      <w:r w:rsidRPr="00221D3D">
        <w:t>ществляется различение не двух, а большего числа известных сигналов. При любом основании кода передаваемые информационные символы заранее неизвестны, а все сигналы, используемые для передачи инфо</w:t>
      </w:r>
      <w:r w:rsidRPr="00221D3D">
        <w:t>р</w:t>
      </w:r>
      <w:r w:rsidRPr="00221D3D">
        <w:lastRenderedPageBreak/>
        <w:t>мационных символов, заранее известны, и при различении сигналов в приемном устройстве могут быть использованы их точные копии.</w:t>
      </w:r>
    </w:p>
    <w:p w:rsidR="0048011D" w:rsidRPr="00221D3D" w:rsidRDefault="0048011D" w:rsidP="00221D3D">
      <w:pPr>
        <w:rPr>
          <w:rFonts w:eastAsia="TimesNewRoman"/>
        </w:rPr>
      </w:pPr>
      <w:r w:rsidRPr="00221D3D">
        <w:t>Задача различения сигналов всегда является многоальтернативной задачей. В случае различения бинарных сигналов – двухальтернати</w:t>
      </w:r>
      <w:r w:rsidRPr="00221D3D">
        <w:t>в</w:t>
      </w:r>
      <w:r w:rsidRPr="00221D3D">
        <w:t xml:space="preserve">ной. При решении задачи двухальтернативного </w:t>
      </w:r>
      <w:r w:rsidRPr="00221D3D">
        <w:rPr>
          <w:rFonts w:eastAsia="TimesNewRoman,Italic"/>
          <w:iCs/>
        </w:rPr>
        <w:t>различения в</w:t>
      </w:r>
      <w:r w:rsidRPr="00221D3D">
        <w:rPr>
          <w:color w:val="000000"/>
        </w:rPr>
        <w:t>х</w:t>
      </w:r>
      <w:r w:rsidRPr="00221D3D">
        <w:rPr>
          <w:rFonts w:eastAsia="TimesNewRoman"/>
        </w:rPr>
        <w:t xml:space="preserve">одной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приемного устройства РТС представляется в виде (1.3.3) и включает один из </w:t>
      </w:r>
      <w:r w:rsidRPr="00221D3D">
        <w:rPr>
          <w:rFonts w:eastAsia="TimesNewRoman"/>
        </w:rPr>
        <w:t xml:space="preserve">двух сигналов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) </w:t>
      </w:r>
      <w:r w:rsidRPr="00221D3D">
        <w:rPr>
          <w:rFonts w:eastAsia="TimesNewRoman"/>
        </w:rPr>
        <w:t xml:space="preserve">или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>) со значениями и</w:t>
      </w:r>
      <w:r w:rsidRPr="00221D3D">
        <w:t>н</w:t>
      </w:r>
      <w:r w:rsidRPr="00221D3D">
        <w:t xml:space="preserve">формационного параметра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 </w:t>
      </w:r>
      <w:r w:rsidRPr="00221D3D">
        <w:rPr>
          <w:rFonts w:eastAsia="TimesNewRoman"/>
        </w:rPr>
        <w:t xml:space="preserve">и 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 xml:space="preserve"> соответственно </w:t>
      </w:r>
      <w:r w:rsidRPr="00221D3D">
        <w:rPr>
          <w:iCs/>
          <w:color w:val="000000"/>
        </w:rPr>
        <w:t xml:space="preserve">и шум </w:t>
      </w:r>
      <w:r w:rsidRPr="00221D3D">
        <w:rPr>
          <w:i/>
          <w:iCs/>
          <w:lang w:val="en-US"/>
        </w:rPr>
        <w:t>n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>)</w:t>
      </w:r>
      <w:r w:rsidRPr="00221D3D">
        <w:rPr>
          <w:rFonts w:eastAsia="TimesNewRoman"/>
        </w:rPr>
        <w:t>.</w:t>
      </w:r>
      <w:r w:rsidRPr="00221D3D">
        <w:t xml:space="preserve"> Длител</w:t>
      </w:r>
      <w:r w:rsidRPr="00221D3D">
        <w:t>ь</w:t>
      </w:r>
      <w:r w:rsidRPr="00221D3D">
        <w:t>ность сигнала</w:t>
      </w:r>
      <w:proofErr w:type="gramStart"/>
      <w:r w:rsidRPr="00221D3D">
        <w:t xml:space="preserve"> </w:t>
      </w:r>
      <w:r w:rsidRPr="00221D3D">
        <w:rPr>
          <w:rFonts w:eastAsia="TimesNewRoman"/>
        </w:rPr>
        <w:t>Δ</w:t>
      </w:r>
      <w:r w:rsidRPr="00221D3D">
        <w:rPr>
          <w:rFonts w:eastAsia="TimesNewRoman,Italic"/>
          <w:i/>
          <w:iCs/>
        </w:rPr>
        <w:t>Т</w:t>
      </w:r>
      <w:proofErr w:type="gramEnd"/>
      <w:r w:rsidRPr="00221D3D">
        <w:rPr>
          <w:rFonts w:eastAsia="TimesNewRoman,Italic"/>
          <w:iCs/>
        </w:rPr>
        <w:t xml:space="preserve"> соответствует длительности передаваемых информ</w:t>
      </w:r>
      <w:r w:rsidRPr="00221D3D">
        <w:rPr>
          <w:rFonts w:eastAsia="TimesNewRoman,Italic"/>
          <w:iCs/>
        </w:rPr>
        <w:t>а</w:t>
      </w:r>
      <w:r w:rsidRPr="00221D3D">
        <w:rPr>
          <w:rFonts w:eastAsia="TimesNewRoman,Italic"/>
          <w:iCs/>
        </w:rPr>
        <w:t xml:space="preserve">ционных символов, и на </w:t>
      </w:r>
      <w:r w:rsidRPr="00221D3D">
        <w:rPr>
          <w:color w:val="000000"/>
        </w:rPr>
        <w:t xml:space="preserve">интервале </w:t>
      </w:r>
      <w:r w:rsidRPr="00221D3D">
        <w:rPr>
          <w:rFonts w:eastAsia="TimesNewRoman"/>
        </w:rPr>
        <w:t>времени 0≤</w:t>
      </w:r>
      <w:r w:rsidRPr="00221D3D">
        <w:rPr>
          <w:rFonts w:eastAsia="TimesNewRoman"/>
          <w:i/>
          <w:lang w:val="en-GB"/>
        </w:rPr>
        <w:t>t</w:t>
      </w:r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r w:rsidRPr="00221D3D">
        <w:rPr>
          <w:color w:val="000000"/>
        </w:rPr>
        <w:t xml:space="preserve"> </w:t>
      </w:r>
      <w:r w:rsidRPr="00221D3D">
        <w:t xml:space="preserve">параметры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 </w:t>
      </w:r>
      <w:r w:rsidRPr="00221D3D">
        <w:rPr>
          <w:rFonts w:eastAsia="TimesNewRoman"/>
        </w:rPr>
        <w:t xml:space="preserve">и 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rPr>
          <w:color w:val="000000"/>
        </w:rPr>
        <w:t xml:space="preserve"> имеют постоянные значения. </w:t>
      </w:r>
      <w:r w:rsidRPr="00221D3D">
        <w:t xml:space="preserve">Случаю наличия во входном процессе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) соответствует гипотеза </w:t>
      </w:r>
      <w:r w:rsidRPr="00221D3D">
        <w:rPr>
          <w:i/>
        </w:rPr>
        <w:t>Н</w:t>
      </w:r>
      <w:proofErr w:type="gramStart"/>
      <w:r w:rsidRPr="00221D3D">
        <w:rPr>
          <w:vertAlign w:val="subscript"/>
        </w:rPr>
        <w:t>1</w:t>
      </w:r>
      <w:proofErr w:type="gramEnd"/>
      <w:r w:rsidRPr="00221D3D">
        <w:t xml:space="preserve"> о том, что входной процесс имеет вид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)=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>)+</w:t>
      </w:r>
      <w:r w:rsidRPr="00221D3D">
        <w:rPr>
          <w:i/>
          <w:iCs/>
          <w:lang w:val="en-US"/>
        </w:rPr>
        <w:t>n</w:t>
      </w:r>
      <w:r w:rsidRPr="00221D3D">
        <w:t>(</w:t>
      </w:r>
      <w:r w:rsidRPr="00221D3D">
        <w:rPr>
          <w:i/>
          <w:iCs/>
          <w:lang w:val="en-US"/>
        </w:rPr>
        <w:t>t</w:t>
      </w:r>
      <w:r w:rsidRPr="00221D3D">
        <w:t xml:space="preserve">) и передается символ, которому соответствует значение информационного параметра сигнала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, случаю наличия во входном процессе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 xml:space="preserve">) соответствует гипотеза </w:t>
      </w:r>
      <w:r w:rsidRPr="00221D3D">
        <w:rPr>
          <w:i/>
        </w:rPr>
        <w:t>Н</w:t>
      </w:r>
      <w:r w:rsidRPr="00221D3D">
        <w:rPr>
          <w:vertAlign w:val="subscript"/>
        </w:rPr>
        <w:t>2</w:t>
      </w:r>
      <w:r w:rsidRPr="00221D3D">
        <w:t xml:space="preserve"> о том, что входной процесс имеет вид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)=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>)+</w:t>
      </w:r>
      <w:proofErr w:type="gramStart"/>
      <w:r w:rsidRPr="00221D3D">
        <w:rPr>
          <w:i/>
          <w:iCs/>
          <w:lang w:val="en-US"/>
        </w:rPr>
        <w:t>n</w:t>
      </w:r>
      <w:r w:rsidRPr="00221D3D">
        <w:t>(</w:t>
      </w:r>
      <w:proofErr w:type="gramEnd"/>
      <w:r w:rsidRPr="00221D3D">
        <w:rPr>
          <w:i/>
          <w:iCs/>
          <w:lang w:val="en-US"/>
        </w:rPr>
        <w:t>t</w:t>
      </w:r>
      <w:r w:rsidRPr="00221D3D">
        <w:t>) и передается символ, кот</w:t>
      </w:r>
      <w:r w:rsidRPr="00221D3D">
        <w:t>о</w:t>
      </w:r>
      <w:r w:rsidRPr="00221D3D">
        <w:t xml:space="preserve">рому соответствует значение информационного параметра сигнала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 xml:space="preserve">. </w:t>
      </w:r>
      <w:r w:rsidRPr="00221D3D">
        <w:rPr>
          <w:rFonts w:eastAsia="TimesNewRoman"/>
        </w:rPr>
        <w:t xml:space="preserve">По принятой реализации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</w:t>
      </w:r>
      <w:r w:rsidRPr="00221D3D">
        <w:rPr>
          <w:rFonts w:eastAsia="TimesNewRoman"/>
        </w:rPr>
        <w:t>на интервале времени 0≤</w:t>
      </w:r>
      <w:r w:rsidRPr="00221D3D">
        <w:rPr>
          <w:rFonts w:eastAsia="TimesNewRoman"/>
          <w:i/>
          <w:lang w:val="en-GB"/>
        </w:rPr>
        <w:t>t</w:t>
      </w:r>
      <w:proofErr w:type="gramStart"/>
      <w:r w:rsidRPr="00221D3D">
        <w:rPr>
          <w:rFonts w:eastAsia="TimesNewRoman"/>
        </w:rPr>
        <w:t>&lt;Δ</w:t>
      </w:r>
      <w:r w:rsidRPr="00221D3D">
        <w:rPr>
          <w:rFonts w:eastAsia="TimesNewRoman,Italic"/>
          <w:i/>
          <w:iCs/>
        </w:rPr>
        <w:t>Т</w:t>
      </w:r>
      <w:proofErr w:type="gramEnd"/>
      <w:r w:rsidRPr="00221D3D">
        <w:rPr>
          <w:rFonts w:eastAsia="TimesNewRoman,Italic"/>
          <w:iCs/>
        </w:rPr>
        <w:t xml:space="preserve"> </w:t>
      </w:r>
      <w:r w:rsidRPr="00221D3D">
        <w:rPr>
          <w:rFonts w:eastAsia="TimesNewRoman"/>
        </w:rPr>
        <w:t xml:space="preserve">требуется наилучшим образом выработать решение о наличии одного из двух сигналов – принять гипотезу </w:t>
      </w:r>
      <w:r w:rsidRPr="00221D3D">
        <w:rPr>
          <w:rFonts w:eastAsia="TimesNewRoman"/>
          <w:i/>
        </w:rPr>
        <w:t>Н</w:t>
      </w:r>
      <w:r w:rsidRPr="00221D3D">
        <w:rPr>
          <w:rFonts w:eastAsia="TimesNewRoman"/>
          <w:vertAlign w:val="subscript"/>
        </w:rPr>
        <w:t>1</w:t>
      </w:r>
      <w:r w:rsidRPr="00221D3D">
        <w:rPr>
          <w:rFonts w:eastAsia="TimesNewRoman"/>
        </w:rPr>
        <w:t xml:space="preserve"> или гипотезу </w:t>
      </w:r>
      <w:r w:rsidRPr="00221D3D">
        <w:rPr>
          <w:rFonts w:eastAsia="TimesNewRoman"/>
          <w:i/>
        </w:rPr>
        <w:t>Н</w:t>
      </w:r>
      <w:r w:rsidRPr="00221D3D">
        <w:rPr>
          <w:rFonts w:eastAsia="TimesNewRoman"/>
          <w:vertAlign w:val="subscript"/>
        </w:rPr>
        <w:t>2</w:t>
      </w:r>
      <w:r w:rsidRPr="00221D3D">
        <w:rPr>
          <w:rFonts w:eastAsia="TimesNewRoman"/>
        </w:rPr>
        <w:t xml:space="preserve">. </w:t>
      </w:r>
    </w:p>
    <w:p w:rsidR="0048011D" w:rsidRPr="00221D3D" w:rsidRDefault="0048011D" w:rsidP="00221D3D">
      <w:pPr>
        <w:rPr>
          <w:spacing w:val="-2"/>
        </w:rPr>
      </w:pPr>
      <w:r w:rsidRPr="00221D3D">
        <w:rPr>
          <w:rFonts w:eastAsia="TimesNewRoman"/>
        </w:rPr>
        <w:t xml:space="preserve">Гипотезы </w:t>
      </w:r>
      <w:r w:rsidRPr="00221D3D">
        <w:rPr>
          <w:rFonts w:eastAsia="TimesNewRoman"/>
          <w:i/>
        </w:rPr>
        <w:t>Н</w:t>
      </w:r>
      <w:proofErr w:type="gramStart"/>
      <w:r w:rsidRPr="00221D3D">
        <w:rPr>
          <w:rFonts w:eastAsia="TimesNewRoman"/>
          <w:vertAlign w:val="subscript"/>
        </w:rPr>
        <w:t>1</w:t>
      </w:r>
      <w:proofErr w:type="gramEnd"/>
      <w:r w:rsidRPr="00221D3D">
        <w:rPr>
          <w:rFonts w:eastAsia="TimesNewRoman"/>
        </w:rPr>
        <w:t xml:space="preserve"> и </w:t>
      </w:r>
      <w:r w:rsidRPr="00221D3D">
        <w:rPr>
          <w:rFonts w:eastAsia="TimesNewRoman"/>
          <w:i/>
        </w:rPr>
        <w:t>Н</w:t>
      </w:r>
      <w:r w:rsidRPr="00221D3D">
        <w:rPr>
          <w:rFonts w:eastAsia="TimesNewRoman"/>
          <w:vertAlign w:val="subscript"/>
        </w:rPr>
        <w:t>2</w:t>
      </w:r>
      <w:r w:rsidRPr="00221D3D">
        <w:t xml:space="preserve"> являются альтернативными и взаимоисключ</w:t>
      </w:r>
      <w:r w:rsidRPr="00221D3D">
        <w:t>а</w:t>
      </w:r>
      <w:r w:rsidRPr="00221D3D">
        <w:t xml:space="preserve">ющими, и решение при решении задачи </w:t>
      </w:r>
      <w:r w:rsidRPr="00221D3D">
        <w:rPr>
          <w:rFonts w:eastAsia="TimesNewRoman,Italic"/>
          <w:iCs/>
        </w:rPr>
        <w:t>различения сигнала</w:t>
      </w:r>
      <w:r w:rsidRPr="00221D3D">
        <w:t xml:space="preserve"> должно быть принято в пользу одной из этих гипотез. </w:t>
      </w:r>
      <w:proofErr w:type="gramStart"/>
      <w:r w:rsidRPr="00221D3D">
        <w:t>В результате анализа</w:t>
      </w:r>
      <w:r w:rsidRPr="00221D3D">
        <w:rPr>
          <w:rFonts w:eastAsia="TimesNewRoman"/>
        </w:rPr>
        <w:t xml:space="preserve"> ре</w:t>
      </w:r>
      <w:r w:rsidRPr="00221D3D">
        <w:rPr>
          <w:rFonts w:eastAsia="TimesNewRoman"/>
        </w:rPr>
        <w:t>а</w:t>
      </w:r>
      <w:r w:rsidRPr="00221D3D">
        <w:rPr>
          <w:rFonts w:eastAsia="TimesNewRoman"/>
        </w:rPr>
        <w:t xml:space="preserve">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могут быть принято два решения: реш</w:t>
      </w:r>
      <w:r w:rsidRPr="00221D3D">
        <w:t>е</w:t>
      </w:r>
      <w:r w:rsidRPr="00221D3D">
        <w:t xml:space="preserve">ние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1</w:t>
      </w:r>
      <w:r w:rsidRPr="00221D3D">
        <w:t xml:space="preserve"> – информационный параметр сигнала имеет значение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>, реш</w:t>
      </w:r>
      <w:r w:rsidRPr="00221D3D">
        <w:t>е</w:t>
      </w:r>
      <w:r w:rsidRPr="00221D3D">
        <w:t xml:space="preserve">ние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2</w:t>
      </w:r>
      <w:r w:rsidRPr="00221D3D">
        <w:t xml:space="preserve"> – информационный параметр сигнала имеет значение 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>,. В условиях действия шумов и помех решение о значении информацио</w:t>
      </w:r>
      <w:r w:rsidRPr="00221D3D">
        <w:t>н</w:t>
      </w:r>
      <w:r w:rsidRPr="00221D3D">
        <w:t>ного параметра сигнала может быть правильным или ошибочным, и возможны четыре ситуации совмещения случайных событий условия (значения параметра сигнала) и решения (результата</w:t>
      </w:r>
      <w:proofErr w:type="gramEnd"/>
      <w:r w:rsidRPr="00221D3D">
        <w:t xml:space="preserve"> принятия решения о значении параметра сигнала): 1)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1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1</w:t>
      </w:r>
      <w:r w:rsidRPr="00221D3D">
        <w:t xml:space="preserve"> – правильное решение о знач</w:t>
      </w:r>
      <w:r w:rsidRPr="00221D3D">
        <w:t>е</w:t>
      </w:r>
      <w:r w:rsidRPr="00221D3D">
        <w:t xml:space="preserve">нии параметра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; 2)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2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1</w:t>
      </w:r>
      <w:r w:rsidRPr="00221D3D">
        <w:t xml:space="preserve"> –неправильное решение о значении параметра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; 3)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2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2</w:t>
      </w:r>
      <w:r w:rsidRPr="00221D3D">
        <w:t xml:space="preserve"> – правильное решение о значении параметра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 xml:space="preserve">; 4) 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1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2</w:t>
      </w:r>
      <w:r w:rsidRPr="00221D3D">
        <w:t xml:space="preserve"> – н</w:t>
      </w:r>
      <w:r w:rsidRPr="00221D3D">
        <w:t>е</w:t>
      </w:r>
      <w:r w:rsidRPr="00221D3D">
        <w:t xml:space="preserve">правильное решение о значении параметра 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 xml:space="preserve">. </w:t>
      </w:r>
      <w:r w:rsidRPr="00221D3D">
        <w:rPr>
          <w:spacing w:val="-2"/>
        </w:rPr>
        <w:t>Каждой ситуации</w:t>
      </w:r>
      <w:r w:rsidRPr="00221D3D">
        <w:rPr>
          <w:rFonts w:ascii="Calibri" w:hAnsi="Calibri"/>
          <w:spacing w:val="-2"/>
        </w:rPr>
        <w:t xml:space="preserve"> </w:t>
      </w:r>
      <w:r w:rsidRPr="00221D3D">
        <w:rPr>
          <w:spacing w:val="-2"/>
        </w:rPr>
        <w:t>соо</w:t>
      </w:r>
      <w:r w:rsidRPr="00221D3D">
        <w:rPr>
          <w:spacing w:val="-2"/>
        </w:rPr>
        <w:t>т</w:t>
      </w:r>
      <w:r w:rsidRPr="00221D3D">
        <w:rPr>
          <w:spacing w:val="-2"/>
        </w:rPr>
        <w:t xml:space="preserve">ветствует вероятность совмещения пары событий условия и решения: </w:t>
      </w:r>
      <w:proofErr w:type="gramStart"/>
      <w:r w:rsidRPr="00221D3D">
        <w:rPr>
          <w:i/>
          <w:iCs/>
          <w:spacing w:val="-2"/>
          <w:lang w:val="en-US"/>
        </w:rPr>
        <w:lastRenderedPageBreak/>
        <w:t>P</w:t>
      </w:r>
      <w:r w:rsidRPr="00221D3D">
        <w:rPr>
          <w:spacing w:val="-2"/>
        </w:rPr>
        <w:t>(</w:t>
      </w:r>
      <w:proofErr w:type="gramEnd"/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1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1</w:t>
      </w:r>
      <w:r w:rsidRPr="00221D3D">
        <w:rPr>
          <w:spacing w:val="-2"/>
        </w:rPr>
        <w:t xml:space="preserve">), </w:t>
      </w:r>
      <w:r w:rsidRPr="00221D3D">
        <w:rPr>
          <w:i/>
          <w:iCs/>
          <w:spacing w:val="-2"/>
          <w:lang w:val="en-US"/>
        </w:rPr>
        <w:t>P</w:t>
      </w:r>
      <w:r w:rsidRPr="00221D3D">
        <w:rPr>
          <w:spacing w:val="-2"/>
        </w:rPr>
        <w:t>(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2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1</w:t>
      </w:r>
      <w:r w:rsidRPr="00221D3D">
        <w:rPr>
          <w:spacing w:val="-2"/>
        </w:rPr>
        <w:t>),</w:t>
      </w:r>
      <w:r w:rsidRPr="00221D3D">
        <w:rPr>
          <w:i/>
          <w:iCs/>
          <w:spacing w:val="-2"/>
        </w:rPr>
        <w:t xml:space="preserve"> </w:t>
      </w:r>
      <w:r w:rsidRPr="00221D3D">
        <w:rPr>
          <w:i/>
          <w:iCs/>
          <w:spacing w:val="-2"/>
          <w:lang w:val="en-US"/>
        </w:rPr>
        <w:t>P</w:t>
      </w:r>
      <w:r w:rsidRPr="00221D3D">
        <w:rPr>
          <w:spacing w:val="-2"/>
        </w:rPr>
        <w:t>(</w:t>
      </w:r>
      <w:r w:rsidRPr="00221D3D">
        <w:rPr>
          <w:i/>
          <w:iCs/>
          <w:lang w:val="en-US"/>
        </w:rPr>
        <w:t>A</w:t>
      </w:r>
      <w:r w:rsidRPr="00221D3D">
        <w:rPr>
          <w:vertAlign w:val="subscript"/>
        </w:rPr>
        <w:t>2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2</w:t>
      </w:r>
      <w:r w:rsidRPr="00221D3D">
        <w:rPr>
          <w:spacing w:val="-2"/>
        </w:rPr>
        <w:t xml:space="preserve">), </w:t>
      </w:r>
      <w:r w:rsidRPr="00221D3D">
        <w:rPr>
          <w:i/>
          <w:iCs/>
          <w:spacing w:val="-2"/>
          <w:lang w:val="en-US"/>
        </w:rPr>
        <w:t>P</w:t>
      </w:r>
      <w:r w:rsidRPr="00221D3D">
        <w:rPr>
          <w:spacing w:val="-2"/>
        </w:rPr>
        <w:t>(</w:t>
      </w:r>
      <w:r w:rsidRPr="00221D3D">
        <w:rPr>
          <w:i/>
          <w:iCs/>
          <w:spacing w:val="-2"/>
          <w:lang w:val="en-US"/>
        </w:rPr>
        <w:t>A</w:t>
      </w:r>
      <w:r w:rsidRPr="00221D3D">
        <w:rPr>
          <w:spacing w:val="-2"/>
          <w:vertAlign w:val="subscript"/>
        </w:rPr>
        <w:t>1</w:t>
      </w:r>
      <w:r w:rsidRPr="00221D3D">
        <w:rPr>
          <w:i/>
          <w:iCs/>
          <w:spacing w:val="-2"/>
          <w:lang w:val="en-US"/>
        </w:rPr>
        <w:t>H</w:t>
      </w:r>
      <w:r w:rsidRPr="00221D3D">
        <w:rPr>
          <w:spacing w:val="-2"/>
          <w:vertAlign w:val="subscript"/>
        </w:rPr>
        <w:t>2</w:t>
      </w:r>
      <w:r w:rsidRPr="00221D3D">
        <w:rPr>
          <w:spacing w:val="-2"/>
        </w:rPr>
        <w:t>). Все ситуации образуют полную гру</w:t>
      </w:r>
      <w:r w:rsidRPr="00221D3D">
        <w:rPr>
          <w:spacing w:val="-2"/>
        </w:rPr>
        <w:t>п</w:t>
      </w:r>
      <w:r w:rsidRPr="00221D3D">
        <w:rPr>
          <w:spacing w:val="-2"/>
        </w:rPr>
        <w:t xml:space="preserve">пу событий: </w:t>
      </w:r>
      <w:r w:rsidR="0009135C" w:rsidRPr="0009135C">
        <w:rPr>
          <w:spacing w:val="-2"/>
          <w:position w:val="-30"/>
        </w:rPr>
        <w:object w:dxaOrig="1440" w:dyaOrig="540">
          <v:shape id="_x0000_i1629" type="#_x0000_t75" style="width:71.15pt;height:26.9pt" o:ole="">
            <v:imagedata r:id="rId1258" o:title=""/>
          </v:shape>
          <o:OLEObject Type="Embed" ProgID="Equation.DSMT4" ShapeID="_x0000_i1629" DrawAspect="Content" ObjectID="_1732709207" r:id="rId1259"/>
        </w:object>
      </w:r>
      <w:r w:rsidRPr="00221D3D">
        <w:rPr>
          <w:spacing w:val="-2"/>
        </w:rPr>
        <w:t xml:space="preserve">, </w:t>
      </w:r>
      <w:r w:rsidRPr="00221D3D">
        <w:rPr>
          <w:i/>
          <w:iCs/>
          <w:spacing w:val="-2"/>
          <w:lang w:val="en-US"/>
        </w:rPr>
        <w:t>i</w:t>
      </w:r>
      <w:r w:rsidRPr="00221D3D">
        <w:rPr>
          <w:spacing w:val="-2"/>
        </w:rPr>
        <w:t>,</w:t>
      </w:r>
      <w:r w:rsidRPr="00221D3D">
        <w:rPr>
          <w:i/>
          <w:iCs/>
          <w:spacing w:val="-2"/>
          <w:lang w:val="en-US"/>
        </w:rPr>
        <w:t>k</w:t>
      </w:r>
      <w:r w:rsidRPr="00221D3D">
        <w:rPr>
          <w:spacing w:val="-2"/>
        </w:rPr>
        <w:t xml:space="preserve">=1;2. </w:t>
      </w:r>
    </w:p>
    <w:p w:rsidR="0048011D" w:rsidRPr="00221D3D" w:rsidRDefault="0048011D" w:rsidP="00221D3D">
      <w:r w:rsidRPr="00221D3D">
        <w:t xml:space="preserve">Каждую вероятность </w:t>
      </w:r>
      <w:r w:rsidR="0009135C" w:rsidRPr="00221D3D">
        <w:rPr>
          <w:position w:val="-12"/>
        </w:rPr>
        <w:object w:dxaOrig="859" w:dyaOrig="340">
          <v:shape id="_x0000_i1630" type="#_x0000_t75" style="width:42.8pt;height:17pt" o:ole="">
            <v:imagedata r:id="rId1260" o:title=""/>
          </v:shape>
          <o:OLEObject Type="Embed" ProgID="Equation.DSMT4" ShapeID="_x0000_i1630" DrawAspect="Content" ObjectID="_1732709208" r:id="rId1261"/>
        </w:object>
      </w:r>
      <w:r w:rsidRPr="00221D3D">
        <w:t xml:space="preserve"> можно найти по правилу умнож</w:t>
      </w:r>
      <w:r w:rsidRPr="00221D3D">
        <w:t>е</w:t>
      </w:r>
      <w:r w:rsidRPr="00221D3D">
        <w:t>ния вероятностей:</w:t>
      </w:r>
    </w:p>
    <w:p w:rsidR="0048011D" w:rsidRPr="00221D3D" w:rsidRDefault="0009135C" w:rsidP="00221D3D">
      <w:pPr>
        <w:rPr>
          <w:lang w:eastAsia="ru-RU"/>
        </w:rPr>
      </w:pPr>
      <w:r w:rsidRPr="0009135C">
        <w:rPr>
          <w:position w:val="-12"/>
          <w:lang w:eastAsia="ru-RU"/>
        </w:rPr>
        <w:object w:dxaOrig="2580" w:dyaOrig="360">
          <v:shape id="_x0000_i1631" type="#_x0000_t75" style="width:117.65pt;height:18.15pt" o:ole="">
            <v:imagedata r:id="rId1262" o:title=""/>
          </v:shape>
          <o:OLEObject Type="Embed" ProgID="Equation.DSMT4" ShapeID="_x0000_i1631" DrawAspect="Content" ObjectID="_1732709209" r:id="rId1263"/>
        </w:object>
      </w:r>
      <w:r w:rsidR="0048011D" w:rsidRPr="00221D3D">
        <w:rPr>
          <w:lang w:eastAsia="ru-RU"/>
        </w:rPr>
        <w:t>,                                    (1.6.1)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spacing w:val="-3"/>
          <w:lang w:eastAsia="ru-RU"/>
        </w:rPr>
        <w:t xml:space="preserve">где </w:t>
      </w:r>
      <w:r w:rsidRPr="00221D3D">
        <w:rPr>
          <w:i/>
          <w:iCs/>
          <w:spacing w:val="-3"/>
          <w:lang w:val="en-US" w:eastAsia="ru-RU"/>
        </w:rPr>
        <w:t>P</w:t>
      </w:r>
      <w:r w:rsidRPr="00221D3D">
        <w:rPr>
          <w:spacing w:val="-3"/>
          <w:lang w:eastAsia="ru-RU"/>
        </w:rPr>
        <w:t>(</w:t>
      </w:r>
      <w:r w:rsidRPr="00221D3D">
        <w:rPr>
          <w:i/>
          <w:iCs/>
          <w:spacing w:val="-3"/>
          <w:lang w:val="en-US" w:eastAsia="ru-RU"/>
        </w:rPr>
        <w:t>H</w:t>
      </w:r>
      <w:r w:rsidRPr="00221D3D">
        <w:rPr>
          <w:i/>
          <w:iCs/>
          <w:spacing w:val="-3"/>
          <w:vertAlign w:val="subscript"/>
          <w:lang w:val="en-US" w:eastAsia="ru-RU"/>
        </w:rPr>
        <w:t>k</w:t>
      </w:r>
      <w:r w:rsidRPr="00221D3D">
        <w:rPr>
          <w:spacing w:val="-3"/>
          <w:lang w:eastAsia="ru-RU"/>
        </w:rPr>
        <w:t xml:space="preserve">) – вероятность условия, </w:t>
      </w:r>
      <w:r w:rsidR="0009135C" w:rsidRPr="0009135C">
        <w:rPr>
          <w:position w:val="-12"/>
          <w:lang w:eastAsia="ru-RU"/>
        </w:rPr>
        <w:object w:dxaOrig="940" w:dyaOrig="360">
          <v:shape id="_x0000_i1632" type="#_x0000_t75" style="width:46.2pt;height:17.9pt;mso-position-horizontal:absolute" o:ole="">
            <v:imagedata r:id="rId1264" o:title=""/>
          </v:shape>
          <o:OLEObject Type="Embed" ProgID="Equation.DSMT4" ShapeID="_x0000_i1632" DrawAspect="Content" ObjectID="_1732709210" r:id="rId1265"/>
        </w:object>
      </w:r>
      <w:r w:rsidRPr="00221D3D">
        <w:rPr>
          <w:spacing w:val="-3"/>
          <w:lang w:eastAsia="ru-RU"/>
        </w:rPr>
        <w:t xml:space="preserve"> – условная вероятность решения, </w:t>
      </w:r>
      <w:r w:rsidRPr="00221D3D">
        <w:rPr>
          <w:i/>
          <w:iCs/>
          <w:spacing w:val="-2"/>
          <w:lang w:val="en-US" w:eastAsia="ru-RU"/>
        </w:rPr>
        <w:t>i</w:t>
      </w:r>
      <w:r w:rsidRPr="00221D3D">
        <w:rPr>
          <w:spacing w:val="-2"/>
          <w:lang w:eastAsia="ru-RU"/>
        </w:rPr>
        <w:t>,</w:t>
      </w:r>
      <w:r w:rsidRPr="00221D3D">
        <w:rPr>
          <w:i/>
          <w:iCs/>
          <w:spacing w:val="-2"/>
          <w:lang w:val="en-US" w:eastAsia="ru-RU"/>
        </w:rPr>
        <w:t>k</w:t>
      </w:r>
      <w:r w:rsidRPr="00221D3D">
        <w:rPr>
          <w:spacing w:val="-2"/>
          <w:lang w:eastAsia="ru-RU"/>
        </w:rPr>
        <w:t>=0;1.</w:t>
      </w:r>
      <w:r w:rsidRPr="00221D3D">
        <w:rPr>
          <w:spacing w:val="-3"/>
          <w:lang w:eastAsia="ru-RU"/>
        </w:rPr>
        <w:t xml:space="preserve"> </w:t>
      </w:r>
      <w:r w:rsidR="0009135C" w:rsidRPr="00221D3D">
        <w:rPr>
          <w:color w:val="000000"/>
          <w:lang w:eastAsia="ru-RU"/>
        </w:rPr>
        <w:t xml:space="preserve">Вероятности </w:t>
      </w:r>
      <w:r w:rsidRPr="00221D3D">
        <w:rPr>
          <w:color w:val="000000"/>
          <w:lang w:eastAsia="ru-RU"/>
        </w:rPr>
        <w:t>присутствия каждого из сигналов извес</w:t>
      </w:r>
      <w:r w:rsidRPr="00221D3D">
        <w:rPr>
          <w:color w:val="000000"/>
          <w:lang w:eastAsia="ru-RU"/>
        </w:rPr>
        <w:t>т</w:t>
      </w:r>
      <w:r w:rsidRPr="00221D3D">
        <w:rPr>
          <w:color w:val="000000"/>
          <w:lang w:eastAsia="ru-RU"/>
        </w:rPr>
        <w:t>ны. В</w:t>
      </w:r>
      <w:r w:rsidRPr="00221D3D">
        <w:rPr>
          <w:lang w:eastAsia="ru-RU"/>
        </w:rPr>
        <w:t>ероятности условий – априорные вероятности различаемых знач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ний параметра сигнала </w:t>
      </w:r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 xml:space="preserve">) и </w:t>
      </w:r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 xml:space="preserve">) являются известными, и для них выполняется условие </w:t>
      </w:r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>)+</w:t>
      </w:r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>)=1. В задаче различения обычно пол</w:t>
      </w:r>
      <w:r w:rsidRPr="00221D3D">
        <w:rPr>
          <w:lang w:eastAsia="ru-RU"/>
        </w:rPr>
        <w:t>а</w:t>
      </w:r>
      <w:r w:rsidRPr="00221D3D">
        <w:rPr>
          <w:lang w:eastAsia="ru-RU"/>
        </w:rPr>
        <w:t>гают, что значения информационных параметров принимаемых сигн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лов равновероятны: </w:t>
      </w:r>
      <w:proofErr w:type="gramStart"/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proofErr w:type="gramEnd"/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>)=</w:t>
      </w:r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>)=0,5. Это соответствует передаче и</w:t>
      </w:r>
      <w:r w:rsidRPr="00221D3D">
        <w:rPr>
          <w:lang w:eastAsia="ru-RU"/>
        </w:rPr>
        <w:t>н</w:t>
      </w:r>
      <w:r w:rsidRPr="00221D3D">
        <w:rPr>
          <w:lang w:eastAsia="ru-RU"/>
        </w:rPr>
        <w:t>формации симметричным кодом, у которого равновероятны информ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ционные символы передаваемых сообщений. Условные же вероятности решений </w:t>
      </w:r>
      <w:r w:rsidR="0009135C" w:rsidRPr="0009135C">
        <w:rPr>
          <w:position w:val="-12"/>
          <w:lang w:eastAsia="ru-RU"/>
        </w:rPr>
        <w:object w:dxaOrig="940" w:dyaOrig="360">
          <v:shape id="_x0000_i1633" type="#_x0000_t75" style="width:46.2pt;height:17.9pt" o:ole="">
            <v:imagedata r:id="rId1266" o:title=""/>
          </v:shape>
          <o:OLEObject Type="Embed" ProgID="Equation.DSMT4" ShapeID="_x0000_i1633" DrawAspect="Content" ObjectID="_1732709211" r:id="rId1267"/>
        </w:object>
      </w:r>
      <w:r w:rsidRPr="00221D3D">
        <w:rPr>
          <w:lang w:eastAsia="ru-RU"/>
        </w:rPr>
        <w:t xml:space="preserve"> могут быть оценены экспериментально или путем расчета. </w:t>
      </w:r>
      <w:proofErr w:type="gramStart"/>
      <w:r w:rsidRPr="00221D3D">
        <w:rPr>
          <w:lang w:eastAsia="ru-RU"/>
        </w:rPr>
        <w:t>Поэтому они используются в качестве показателей эффекти</w:t>
      </w:r>
      <w:r w:rsidRPr="00221D3D">
        <w:rPr>
          <w:lang w:eastAsia="ru-RU"/>
        </w:rPr>
        <w:t>в</w:t>
      </w:r>
      <w:r w:rsidRPr="00221D3D">
        <w:rPr>
          <w:lang w:eastAsia="ru-RU"/>
        </w:rPr>
        <w:t xml:space="preserve">ности различения, при этом условные вероятности </w:t>
      </w:r>
      <w:r w:rsidR="0009135C" w:rsidRPr="0009135C">
        <w:rPr>
          <w:position w:val="-12"/>
          <w:lang w:eastAsia="ru-RU"/>
        </w:rPr>
        <w:object w:dxaOrig="920" w:dyaOrig="360">
          <v:shape id="_x0000_i1634" type="#_x0000_t75" style="width:44.9pt;height:17.75pt;mso-position-vertical:absolute" o:ole="">
            <v:imagedata r:id="rId1268" o:title=""/>
          </v:shape>
          <o:OLEObject Type="Embed" ProgID="Equation.DSMT4" ShapeID="_x0000_i1634" DrawAspect="Content" ObjectID="_1732709212" r:id="rId1269"/>
        </w:object>
      </w:r>
      <w:r w:rsidRPr="00221D3D">
        <w:rPr>
          <w:lang w:eastAsia="ru-RU"/>
        </w:rPr>
        <w:t xml:space="preserve"> и </w:t>
      </w:r>
      <w:r w:rsidR="0009135C" w:rsidRPr="0009135C">
        <w:rPr>
          <w:position w:val="-12"/>
          <w:lang w:eastAsia="ru-RU"/>
        </w:rPr>
        <w:object w:dxaOrig="960" w:dyaOrig="360">
          <v:shape id="_x0000_i1635" type="#_x0000_t75" style="width:46.3pt;height:17.75pt;mso-position-horizontal:absolute;mso-position-vertical:absolute" o:ole="">
            <v:imagedata r:id="rId1270" o:title=""/>
          </v:shape>
          <o:OLEObject Type="Embed" ProgID="Equation.DSMT4" ShapeID="_x0000_i1635" DrawAspect="Content" ObjectID="_1732709213" r:id="rId1271"/>
        </w:object>
      </w:r>
      <w:r w:rsidRPr="00221D3D">
        <w:rPr>
          <w:lang w:eastAsia="ru-RU"/>
        </w:rPr>
        <w:t xml:space="preserve"> соответствуют правильному приему сигнала и выделению передаваем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го информационного символа, а вероятности </w:t>
      </w:r>
      <w:r w:rsidR="0009135C" w:rsidRPr="0009135C">
        <w:rPr>
          <w:position w:val="-12"/>
          <w:lang w:eastAsia="ru-RU"/>
        </w:rPr>
        <w:object w:dxaOrig="940" w:dyaOrig="360">
          <v:shape id="_x0000_i1636" type="#_x0000_t75" style="width:46.3pt;height:17.75pt;mso-position-horizontal:absolute" o:ole="">
            <v:imagedata r:id="rId1272" o:title=""/>
          </v:shape>
          <o:OLEObject Type="Embed" ProgID="Equation.DSMT4" ShapeID="_x0000_i1636" DrawAspect="Content" ObjectID="_1732709214" r:id="rId1273"/>
        </w:object>
      </w:r>
      <w:r w:rsidRPr="00221D3D">
        <w:rPr>
          <w:lang w:eastAsia="ru-RU"/>
        </w:rPr>
        <w:t xml:space="preserve"> и </w:t>
      </w:r>
      <w:r w:rsidR="0009135C" w:rsidRPr="0009135C">
        <w:rPr>
          <w:position w:val="-12"/>
          <w:lang w:eastAsia="ru-RU"/>
        </w:rPr>
        <w:object w:dxaOrig="940" w:dyaOrig="360">
          <v:shape id="_x0000_i1637" type="#_x0000_t75" style="width:46.3pt;height:17.75pt;mso-position-horizontal:absolute" o:ole="">
            <v:imagedata r:id="rId1274" o:title=""/>
          </v:shape>
          <o:OLEObject Type="Embed" ProgID="Equation.DSMT4" ShapeID="_x0000_i1637" DrawAspect="Content" ObjectID="_1732709215" r:id="rId1275"/>
        </w:object>
      </w:r>
      <w:r w:rsidRPr="00221D3D">
        <w:rPr>
          <w:lang w:eastAsia="ru-RU"/>
        </w:rPr>
        <w:t xml:space="preserve"> с</w:t>
      </w:r>
      <w:r w:rsidRPr="00221D3D">
        <w:rPr>
          <w:lang w:eastAsia="ru-RU"/>
        </w:rPr>
        <w:t>о</w:t>
      </w:r>
      <w:r w:rsidRPr="00221D3D">
        <w:rPr>
          <w:lang w:eastAsia="ru-RU"/>
        </w:rPr>
        <w:t>ответствуют ошибкам при приеме сигнала и выделении передаваемого информационного символа, причем в отличие от задачи обнаружения сигнала обе ошибки в одинаковой степени нежелательны, поскольку одинаково важно правильно выделить все информационные символы.</w:t>
      </w:r>
      <w:proofErr w:type="gramEnd"/>
      <w:r w:rsidRPr="00221D3D">
        <w:rPr>
          <w:lang w:eastAsia="ru-RU"/>
        </w:rPr>
        <w:t xml:space="preserve"> Ошибка при выделении любого информационного символа приводит к ошибочному приему сообщения.</w:t>
      </w:r>
    </w:p>
    <w:p w:rsidR="0048011D" w:rsidRPr="00221D3D" w:rsidRDefault="0048011D" w:rsidP="00221D3D">
      <w:r w:rsidRPr="00221D3D">
        <w:t>Средний риск, являющийся показателем качества принятия реш</w:t>
      </w:r>
      <w:r w:rsidRPr="00221D3D">
        <w:t>е</w:t>
      </w:r>
      <w:r w:rsidRPr="00221D3D">
        <w:t>ния, определяется выражением</w:t>
      </w:r>
    </w:p>
    <w:p w:rsidR="0048011D" w:rsidRPr="00221D3D" w:rsidRDefault="0009135C" w:rsidP="00221D3D">
      <w:pPr>
        <w:rPr>
          <w:lang w:eastAsia="ru-RU"/>
        </w:rPr>
      </w:pPr>
      <w:r w:rsidRPr="0009135C">
        <w:rPr>
          <w:position w:val="-10"/>
          <w:lang w:eastAsia="ru-RU"/>
        </w:rPr>
        <w:object w:dxaOrig="2620" w:dyaOrig="320">
          <v:shape id="_x0000_i1638" type="#_x0000_t75" style="width:132.45pt;height:16.15pt" o:ole="">
            <v:imagedata r:id="rId1276" o:title=""/>
          </v:shape>
          <o:OLEObject Type="Embed" ProgID="Equation.DSMT4" ShapeID="_x0000_i1638" DrawAspect="Content" ObjectID="_1732709216" r:id="rId1277"/>
        </w:object>
      </w:r>
      <w:r w:rsidR="0048011D" w:rsidRPr="00221D3D">
        <w:rPr>
          <w:lang w:eastAsia="ru-RU"/>
        </w:rPr>
        <w:t>,                                    (1.6.2)</w:t>
      </w:r>
    </w:p>
    <w:p w:rsidR="0048011D" w:rsidRPr="00221D3D" w:rsidRDefault="0048011D" w:rsidP="0009135C">
      <w:pPr>
        <w:ind w:firstLine="0"/>
        <w:rPr>
          <w:lang w:eastAsia="ru-RU"/>
        </w:rPr>
      </w:pPr>
      <w:proofErr w:type="gramStart"/>
      <w:r w:rsidRPr="00221D3D">
        <w:rPr>
          <w:lang w:eastAsia="ru-RU"/>
        </w:rPr>
        <w:t>которое</w:t>
      </w:r>
      <w:proofErr w:type="gramEnd"/>
      <w:r w:rsidRPr="00221D3D">
        <w:rPr>
          <w:lang w:eastAsia="ru-RU"/>
        </w:rPr>
        <w:t xml:space="preserve"> является дискретной формой записи выражения для среднего риска (1.3.20) применительно к задаче двухальтернативного обнаруж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ния сигнала. Условные риски </w:t>
      </w:r>
      <w:r w:rsidRPr="00221D3D">
        <w:rPr>
          <w:i/>
          <w:iCs/>
          <w:lang w:val="en-US" w:eastAsia="ru-RU"/>
        </w:rPr>
        <w:t>r</w:t>
      </w:r>
      <w:r w:rsidRPr="00221D3D">
        <w:rPr>
          <w:vertAlign w:val="subscript"/>
          <w:lang w:eastAsia="ru-RU"/>
        </w:rPr>
        <w:t>12</w:t>
      </w:r>
      <w:r w:rsidRPr="00221D3D">
        <w:rPr>
          <w:lang w:eastAsia="ru-RU"/>
        </w:rPr>
        <w:t xml:space="preserve"> и </w:t>
      </w:r>
      <w:r w:rsidRPr="00221D3D">
        <w:rPr>
          <w:i/>
          <w:iCs/>
          <w:lang w:val="en-US" w:eastAsia="ru-RU"/>
        </w:rPr>
        <w:t>r</w:t>
      </w:r>
      <w:r w:rsidRPr="00221D3D">
        <w:rPr>
          <w:iCs/>
          <w:vertAlign w:val="subscript"/>
          <w:lang w:eastAsia="ru-RU"/>
        </w:rPr>
        <w:t>2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 xml:space="preserve"> при этом выступают в качестве функций потерь. При оптимальном различении сигналов в РТС, как правило, используется простая функция потерь. При простой функции </w:t>
      </w:r>
      <w:r w:rsidRPr="00221D3D">
        <w:rPr>
          <w:lang w:eastAsia="ru-RU"/>
        </w:rPr>
        <w:lastRenderedPageBreak/>
        <w:t xml:space="preserve">потерь потери при ошибочном принятии решения о любом различаемом параметре сигнала считаются равными, и в выражении для среднего риска (1.6.2) следует полагать </w:t>
      </w:r>
      <w:r w:rsidRPr="00221D3D">
        <w:rPr>
          <w:i/>
          <w:iCs/>
          <w:lang w:val="en-US" w:eastAsia="ru-RU"/>
        </w:rPr>
        <w:t>r</w:t>
      </w:r>
      <w:r w:rsidRPr="00221D3D">
        <w:rPr>
          <w:vertAlign w:val="subscript"/>
          <w:lang w:eastAsia="ru-RU"/>
        </w:rPr>
        <w:t>12</w:t>
      </w:r>
      <w:r w:rsidRPr="00221D3D">
        <w:rPr>
          <w:lang w:eastAsia="ru-RU"/>
        </w:rPr>
        <w:t>=</w:t>
      </w:r>
      <w:r w:rsidRPr="00221D3D">
        <w:rPr>
          <w:i/>
          <w:iCs/>
          <w:lang w:val="en-US" w:eastAsia="ru-RU"/>
        </w:rPr>
        <w:t>r</w:t>
      </w:r>
      <w:r w:rsidRPr="00221D3D">
        <w:rPr>
          <w:vertAlign w:val="subscript"/>
          <w:lang w:eastAsia="ru-RU"/>
        </w:rPr>
        <w:t>21</w:t>
      </w:r>
      <w:r w:rsidRPr="00221D3D">
        <w:rPr>
          <w:lang w:eastAsia="ru-RU"/>
        </w:rPr>
        <w:t>.</w:t>
      </w:r>
    </w:p>
    <w:p w:rsidR="0048011D" w:rsidRPr="00221D3D" w:rsidRDefault="0048011D" w:rsidP="00221D3D">
      <w:r w:rsidRPr="00221D3D">
        <w:rPr>
          <w:rFonts w:eastAsia="Times New Roman"/>
          <w:lang w:eastAsia="ru-RU"/>
        </w:rPr>
        <w:t>Задачу различения сигналов можно рассматривать как задачу ра</w:t>
      </w:r>
      <w:r w:rsidRPr="00221D3D">
        <w:rPr>
          <w:rFonts w:eastAsia="Times New Roman"/>
          <w:lang w:eastAsia="ru-RU"/>
        </w:rPr>
        <w:t>з</w:t>
      </w:r>
      <w:r w:rsidRPr="00221D3D">
        <w:rPr>
          <w:rFonts w:eastAsia="Times New Roman"/>
          <w:lang w:eastAsia="ru-RU"/>
        </w:rPr>
        <w:t xml:space="preserve">деления пространства </w:t>
      </w:r>
      <w:r w:rsidRPr="00221D3D">
        <w:rPr>
          <w:bCs/>
          <w:iCs/>
        </w:rPr>
        <w:t xml:space="preserve">допустимых значений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на непересекающиеся области, соответствующие наличию во входном процессе различных различаемых сигналов. Оптимизация различения бинарных сигналов состоит в уменьшении условных вероятностей ошибочных решений </w:t>
      </w:r>
      <w:r w:rsidR="00380831" w:rsidRPr="00380831">
        <w:rPr>
          <w:position w:val="-12"/>
        </w:rPr>
        <w:object w:dxaOrig="940" w:dyaOrig="360">
          <v:shape id="_x0000_i1639" type="#_x0000_t75" style="width:46.2pt;height:17.9pt;mso-position-vertical:absolute" o:ole="">
            <v:imagedata r:id="rId1278" o:title=""/>
          </v:shape>
          <o:OLEObject Type="Embed" ProgID="Equation.DSMT4" ShapeID="_x0000_i1639" DrawAspect="Content" ObjectID="_1732709217" r:id="rId1279"/>
        </w:object>
      </w:r>
      <w:r w:rsidRPr="00221D3D">
        <w:t xml:space="preserve"> и </w:t>
      </w:r>
      <w:r w:rsidR="00380831" w:rsidRPr="00380831">
        <w:rPr>
          <w:position w:val="-12"/>
        </w:rPr>
        <w:object w:dxaOrig="940" w:dyaOrig="360">
          <v:shape id="_x0000_i1640" type="#_x0000_t75" style="width:46.2pt;height:17.9pt;mso-position-horizontal:absolute;mso-position-vertical:absolute" o:ole="">
            <v:imagedata r:id="rId1280" o:title=""/>
          </v:shape>
          <o:OLEObject Type="Embed" ProgID="Equation.DSMT4" ShapeID="_x0000_i1640" DrawAspect="Content" ObjectID="_1732709218" r:id="rId1281"/>
        </w:object>
      </w:r>
      <w:r w:rsidRPr="00221D3D">
        <w:t xml:space="preserve"> об отнесении принимаемой реализации входного процесса к соответствующей области</w:t>
      </w:r>
      <w:r w:rsidRPr="00221D3D">
        <w:rPr>
          <w:iCs/>
        </w:rPr>
        <w:t>. При</w:t>
      </w:r>
      <w:r w:rsidRPr="00221D3D">
        <w:rPr>
          <w:i/>
          <w:iCs/>
        </w:rPr>
        <w:t xml:space="preserve"> </w:t>
      </w:r>
      <w:r w:rsidRPr="00221D3D">
        <w:rPr>
          <w:i/>
          <w:iCs/>
          <w:lang w:val="en-US"/>
        </w:rPr>
        <w:t>P</w:t>
      </w:r>
      <w:r w:rsidRPr="00221D3D">
        <w:t>(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1</w:t>
      </w:r>
      <w:r w:rsidRPr="00221D3D">
        <w:t>)=</w:t>
      </w:r>
      <w:r w:rsidRPr="00221D3D">
        <w:rPr>
          <w:i/>
          <w:iCs/>
          <w:lang w:val="en-US"/>
        </w:rPr>
        <w:t>P</w:t>
      </w:r>
      <w:r w:rsidRPr="00221D3D">
        <w:t>(</w:t>
      </w:r>
      <w:r w:rsidRPr="00221D3D">
        <w:rPr>
          <w:i/>
          <w:iCs/>
          <w:lang w:val="en-US"/>
        </w:rPr>
        <w:t>H</w:t>
      </w:r>
      <w:r w:rsidRPr="00221D3D">
        <w:rPr>
          <w:vertAlign w:val="subscript"/>
        </w:rPr>
        <w:t>2</w:t>
      </w:r>
      <w:r w:rsidRPr="00221D3D">
        <w:t xml:space="preserve">)=0,5 выполняется </w:t>
      </w:r>
      <w:r w:rsidR="00380831" w:rsidRPr="00380831">
        <w:rPr>
          <w:position w:val="-22"/>
        </w:rPr>
        <w:object w:dxaOrig="2140" w:dyaOrig="600">
          <v:shape id="_x0000_i1641" type="#_x0000_t75" style="width:97.8pt;height:30pt" o:ole="">
            <v:imagedata r:id="rId1282" o:title=""/>
          </v:shape>
          <o:OLEObject Type="Embed" ProgID="Equation.DSMT4" ShapeID="_x0000_i1641" DrawAspect="Content" ObjectID="_1732709219" r:id="rId1283"/>
        </w:object>
      </w:r>
      <w:r w:rsidRPr="00221D3D">
        <w:t xml:space="preserve"> и </w:t>
      </w:r>
      <w:r w:rsidR="00380831" w:rsidRPr="00380831">
        <w:rPr>
          <w:position w:val="-22"/>
        </w:rPr>
        <w:object w:dxaOrig="2140" w:dyaOrig="600">
          <v:shape id="_x0000_i1642" type="#_x0000_t75" style="width:97.8pt;height:30pt;mso-position-horizontal:absolute" o:ole="">
            <v:imagedata r:id="rId1284" o:title=""/>
          </v:shape>
          <o:OLEObject Type="Embed" ProgID="Equation.DSMT4" ShapeID="_x0000_i1642" DrawAspect="Content" ObjectID="_1732709220" r:id="rId1285"/>
        </w:object>
      </w:r>
      <w:proofErr w:type="gramStart"/>
      <w:r w:rsidR="004369E6">
        <w:t> </w:t>
      </w:r>
      <w:r w:rsidRPr="00221D3D">
        <w:t>.</w:t>
      </w:r>
      <w:proofErr w:type="gramEnd"/>
      <w:r w:rsidRPr="00221D3D">
        <w:t xml:space="preserve"> Тогда при </w:t>
      </w:r>
      <w:r w:rsidRPr="00221D3D">
        <w:rPr>
          <w:i/>
          <w:iCs/>
          <w:lang w:val="en-US"/>
        </w:rPr>
        <w:t>r</w:t>
      </w:r>
      <w:r w:rsidRPr="00221D3D">
        <w:rPr>
          <w:vertAlign w:val="subscript"/>
        </w:rPr>
        <w:t>12</w:t>
      </w:r>
      <w:r w:rsidRPr="00221D3D">
        <w:t>=</w:t>
      </w:r>
      <w:r w:rsidRPr="00221D3D">
        <w:rPr>
          <w:i/>
          <w:iCs/>
          <w:lang w:val="en-US"/>
        </w:rPr>
        <w:t>r</w:t>
      </w:r>
      <w:r w:rsidRPr="00221D3D">
        <w:rPr>
          <w:vertAlign w:val="subscript"/>
        </w:rPr>
        <w:t>21</w:t>
      </w:r>
      <w:r w:rsidRPr="00221D3D">
        <w:t>=1 средний риск определяется выражением</w:t>
      </w:r>
    </w:p>
    <w:p w:rsidR="0048011D" w:rsidRPr="00221D3D" w:rsidRDefault="00380831" w:rsidP="00221D3D">
      <w:pPr>
        <w:rPr>
          <w:lang w:eastAsia="ru-RU"/>
        </w:rPr>
      </w:pPr>
      <w:r w:rsidRPr="00380831">
        <w:rPr>
          <w:position w:val="-22"/>
          <w:lang w:eastAsia="ru-RU"/>
        </w:rPr>
        <w:object w:dxaOrig="2740" w:dyaOrig="600">
          <v:shape id="_x0000_i1643" type="#_x0000_t75" style="width:137.55pt;height:30.05pt" o:ole="">
            <v:imagedata r:id="rId1286" o:title=""/>
          </v:shape>
          <o:OLEObject Type="Embed" ProgID="Equation.DSMT4" ShapeID="_x0000_i1643" DrawAspect="Content" ObjectID="_1732709221" r:id="rId1287"/>
        </w:object>
      </w:r>
      <w:r w:rsidR="0048011D" w:rsidRPr="00221D3D">
        <w:rPr>
          <w:lang w:eastAsia="ru-RU"/>
        </w:rPr>
        <w:t>.                                    (1.6.3)</w:t>
      </w:r>
    </w:p>
    <w:p w:rsidR="0048011D" w:rsidRPr="00221D3D" w:rsidRDefault="0048011D" w:rsidP="00221D3D">
      <w:r w:rsidRPr="00221D3D">
        <w:t xml:space="preserve">В соответствии с выражением (1.6.3) средний риск </w:t>
      </w:r>
      <w:r w:rsidRPr="00221D3D">
        <w:rPr>
          <w:i/>
          <w:lang w:val="en-US"/>
        </w:rPr>
        <w:t>r</w:t>
      </w:r>
      <w:r w:rsidRPr="00221D3D">
        <w:t xml:space="preserve"> равен су</w:t>
      </w:r>
      <w:r w:rsidRPr="00221D3D">
        <w:t>м</w:t>
      </w:r>
      <w:r w:rsidRPr="00221D3D">
        <w:t xml:space="preserve">марной вероятности ошибки </w:t>
      </w:r>
      <w:r w:rsidR="00380831" w:rsidRPr="00380831">
        <w:rPr>
          <w:position w:val="-22"/>
        </w:rPr>
        <w:object w:dxaOrig="2980" w:dyaOrig="600">
          <v:shape id="_x0000_i1644" type="#_x0000_t75" style="width:149.6pt;height:30.05pt" o:ole="">
            <v:imagedata r:id="rId1288" o:title=""/>
          </v:shape>
          <o:OLEObject Type="Embed" ProgID="Equation.DSMT4" ShapeID="_x0000_i1644" DrawAspect="Content" ObjectID="_1732709222" r:id="rId1289"/>
        </w:object>
      </w:r>
      <w:r w:rsidRPr="00221D3D">
        <w:t xml:space="preserve"> при разл</w:t>
      </w:r>
      <w:r w:rsidRPr="00221D3D">
        <w:t>и</w:t>
      </w:r>
      <w:r w:rsidRPr="00221D3D">
        <w:t>чении двух сигналов.</w:t>
      </w:r>
    </w:p>
    <w:p w:rsidR="00380831" w:rsidRDefault="0048011D" w:rsidP="00221D3D">
      <w:r w:rsidRPr="00221D3D">
        <w:t>Задача различения сигналов решается при выделении информац</w:t>
      </w:r>
      <w:r w:rsidRPr="00221D3D">
        <w:t>и</w:t>
      </w:r>
      <w:r w:rsidRPr="00221D3D">
        <w:t xml:space="preserve">онных символов в РТС передачи информации. Если в канале передачи информации при выделении в приемном устройстве всех </w:t>
      </w:r>
      <w:r w:rsidRPr="00221D3D">
        <w:rPr>
          <w:i/>
          <w:lang w:val="en-US"/>
        </w:rPr>
        <w:t>m</w:t>
      </w:r>
      <w:r w:rsidRPr="00221D3D">
        <w:t xml:space="preserve"> передава</w:t>
      </w:r>
      <w:r w:rsidRPr="00221D3D">
        <w:t>е</w:t>
      </w:r>
      <w:r w:rsidRPr="00221D3D">
        <w:t>мых информационных символов имеют место одинаковые вероятности ошибок, то такой канал передачи информации называется симметри</w:t>
      </w:r>
      <w:r w:rsidRPr="00221D3D">
        <w:t>ч</w:t>
      </w:r>
      <w:r w:rsidRPr="00221D3D">
        <w:t>ным. На рисунке 1.6.1 показано представление двоичного (</w:t>
      </w:r>
      <w:r w:rsidRPr="00221D3D">
        <w:rPr>
          <w:i/>
          <w:lang w:val="en-US"/>
        </w:rPr>
        <w:t>m</w:t>
      </w:r>
      <w:r w:rsidRPr="00221D3D">
        <w:t>=2) си</w:t>
      </w:r>
      <w:r w:rsidRPr="00221D3D">
        <w:t>м</w:t>
      </w:r>
      <w:r w:rsidRPr="00221D3D">
        <w:t>метричного канала передачи информации, в котором передаются и</w:t>
      </w:r>
      <w:r w:rsidRPr="00221D3D">
        <w:t>н</w:t>
      </w:r>
      <w:r w:rsidRPr="00221D3D">
        <w:t xml:space="preserve">формационные </w:t>
      </w:r>
      <w:r w:rsidR="00380831">
        <w:t>символы «0» и «1» и выполняется:</w:t>
      </w:r>
    </w:p>
    <w:p w:rsidR="00380831" w:rsidRDefault="00380831" w:rsidP="00221D3D">
      <w:r w:rsidRPr="00380831">
        <w:rPr>
          <w:position w:val="-12"/>
        </w:rPr>
        <w:object w:dxaOrig="2439" w:dyaOrig="360">
          <v:shape id="_x0000_i1645" type="#_x0000_t75" style="width:119.4pt;height:17.85pt;mso-position-horizontal:absolute" o:ole="">
            <v:imagedata r:id="rId1290" o:title=""/>
          </v:shape>
          <o:OLEObject Type="Embed" ProgID="Equation.DSMT4" ShapeID="_x0000_i1645" DrawAspect="Content" ObjectID="_1732709223" r:id="rId1291"/>
        </w:object>
      </w:r>
      <w:r w:rsidR="0048011D" w:rsidRPr="00221D3D">
        <w:t xml:space="preserve"> и </w:t>
      </w:r>
      <w:r w:rsidRPr="00380831">
        <w:rPr>
          <w:position w:val="-12"/>
        </w:rPr>
        <w:object w:dxaOrig="2720" w:dyaOrig="360">
          <v:shape id="_x0000_i1646" type="#_x0000_t75" style="width:133.8pt;height:17.85pt" o:ole="">
            <v:imagedata r:id="rId1292" o:title=""/>
          </v:shape>
          <o:OLEObject Type="Embed" ProgID="Equation.DSMT4" ShapeID="_x0000_i1646" DrawAspect="Content" ObjectID="_1732709224" r:id="rId1293"/>
        </w:object>
      </w:r>
      <w:r w:rsidR="0048011D" w:rsidRPr="00221D3D">
        <w:t xml:space="preserve">, </w:t>
      </w:r>
    </w:p>
    <w:p w:rsidR="00380831" w:rsidRDefault="0048011D" w:rsidP="00221D3D">
      <w:r w:rsidRPr="00221D3D">
        <w:t xml:space="preserve">где </w:t>
      </w:r>
      <w:proofErr w:type="gramStart"/>
      <w:r w:rsidRPr="00221D3D">
        <w:rPr>
          <w:i/>
        </w:rPr>
        <w:t>р</w:t>
      </w:r>
      <w:proofErr w:type="gramEnd"/>
      <w:r w:rsidRPr="00221D3D">
        <w:t xml:space="preserve"> – вероятность ошибочного приема символа, </w:t>
      </w:r>
    </w:p>
    <w:p w:rsidR="0048011D" w:rsidRPr="00221D3D" w:rsidRDefault="0048011D" w:rsidP="00221D3D">
      <w:r w:rsidRPr="00221D3D">
        <w:t>1–</w:t>
      </w:r>
      <w:r w:rsidRPr="00221D3D">
        <w:rPr>
          <w:i/>
        </w:rPr>
        <w:t>р</w:t>
      </w:r>
      <w:r w:rsidRPr="00221D3D">
        <w:t xml:space="preserve"> – вероятность правильного приема символа.</w:t>
      </w:r>
    </w:p>
    <w:p w:rsidR="0048011D" w:rsidRPr="00221D3D" w:rsidRDefault="0048011D" w:rsidP="00221D3D"/>
    <w:p w:rsidR="0048011D" w:rsidRPr="004369E6" w:rsidRDefault="0048011D" w:rsidP="004369E6">
      <w:pPr>
        <w:pStyle w:val="afff"/>
      </w:pPr>
      <w:r w:rsidRPr="004369E6"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6F96DF" wp14:editId="31FBE6AB">
                <wp:simplePos x="0" y="0"/>
                <wp:positionH relativeFrom="page">
                  <wp:posOffset>4965552</wp:posOffset>
                </wp:positionH>
                <wp:positionV relativeFrom="paragraph">
                  <wp:posOffset>140335</wp:posOffset>
                </wp:positionV>
                <wp:extent cx="439615" cy="276061"/>
                <wp:effectExtent l="0" t="0" r="0" b="0"/>
                <wp:wrapNone/>
                <wp:docPr id="3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615" cy="27606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6D37" w:rsidRPr="001B608E" w:rsidRDefault="00D76D37" w:rsidP="00380831">
                            <w:pPr>
                              <w:pStyle w:val="afff"/>
                            </w:pPr>
                            <w:r w:rsidRPr="001B608E">
                              <w:t>«0»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Box 7" o:spid="_x0000_s1092" type="#_x0000_t202" style="position:absolute;left:0;text-align:left;margin-left:391pt;margin-top:11.05pt;width:34.6pt;height:21.7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" fillcolor="window" stroked="f">
                <v:textbox>
                  <w:txbxContent>
                    <w:p w:rsidR="00D76D37" w:rsidRPr="001B608E" w:rsidRDefault="00D76D37" w:rsidP="00380831">
                      <w:pPr>
                        <w:pStyle w:val="afff"/>
                      </w:pPr>
                      <w:r w:rsidRPr="001B608E">
                        <w:t>«0»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369E6">
        <mc:AlternateContent>
          <mc:Choice Requires="wpg">
            <w:drawing>
              <wp:inline distT="0" distB="0" distL="0" distR="0" wp14:anchorId="27CCF920" wp14:editId="7D7E13A4">
                <wp:extent cx="2997667" cy="1242646"/>
                <wp:effectExtent l="0" t="0" r="0" b="0"/>
                <wp:docPr id="2873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997667" cy="1242646"/>
                          <a:chOff x="-285483" y="0"/>
                          <a:chExt cx="4003554" cy="2072905"/>
                        </a:xfrm>
                      </wpg:grpSpPr>
                      <pic:pic xmlns:pic="http://schemas.openxmlformats.org/drawingml/2006/picture">
                        <pic:nvPicPr>
                          <pic:cNvPr id="28732" name="Picture 2" descr="ris28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333" b="22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207290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733" name="Text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-285483" y="239740"/>
                            <a:ext cx="785066" cy="750517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6D37" w:rsidRPr="001B608E" w:rsidRDefault="00D76D37" w:rsidP="00380831">
                              <w:pPr>
                                <w:pStyle w:val="a9"/>
                                <w:ind w:firstLine="0"/>
                              </w:pPr>
                              <w:r w:rsidRPr="00380831">
                                <w:rPr>
                                  <w:rStyle w:val="afff0"/>
                                </w:rPr>
                                <w:t>«</w:t>
                              </w:r>
                              <w:r w:rsidRPr="001B608E">
                                <w:t>0»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28734" name="Text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5658" y="1271708"/>
                            <a:ext cx="801140" cy="498039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6D37" w:rsidRDefault="00D76D37" w:rsidP="00380831">
                              <w:pPr>
                                <w:pStyle w:val="afff"/>
                              </w:pPr>
                              <w:r w:rsidRPr="00380831">
                                <w:rPr>
                                  <w:rStyle w:val="afff0"/>
                                </w:rPr>
                                <w:t>«1</w:t>
                              </w:r>
                              <w:r w:rsidRPr="001B608E">
                                <w:t>»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28735" name="Text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3041117" y="1318820"/>
                            <a:ext cx="676954" cy="450969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6D37" w:rsidRDefault="00D76D37" w:rsidP="00380831">
                              <w:pPr>
                                <w:pStyle w:val="afff"/>
                              </w:pPr>
                              <w:r w:rsidRPr="001B608E">
                                <w:t>«1»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1" o:spid="_x0000_s1093" style="width:236.05pt;height:97.85pt;mso-position-horizontal-relative:char;mso-position-vertical-relative:line" coordorigin="-2854" coordsize="40035,20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">
                <v:shape id="Picture 2" o:spid="_x0000_s1094" type="#_x0000_t75" alt="ris28_2" style="position:absolute;width:35623;height:207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1sQPHAAAA3gAAAA8AAABkcnMvZG93bnJldi54bWxEj81KA0EQhO+C7zC04M3MZkM0rJmEEAkG&#10;LyHRB2h3en9wp2cz0242b+8Igseiqr6iluvRdWqgEFvPBqaTDBRx6W3LtYGP993DAlQUZIudZzJw&#10;pQjr1e3NEgvrL3yk4SS1ShCOBRpoRPpC61g25DBOfE+cvMoHh5JkqLUNeElw1+k8yx61w5bTQoM9&#10;bRsqv07fzsDh7fx6beUQhkH21ef0Zc7nam7M/d24eQYlNMp/+K+9twbyxdMsh9876Qro1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e1sQPHAAAA3gAAAA8AAAAAAAAAAAAA&#10;AAAAnwIAAGRycy9kb3ducmV2LnhtbFBLBQYAAAAABAAEAPcAAACTAwAAAAA=&#10;" filled="t" fillcolor="window">
                  <v:imagedata r:id="rId1295" o:title="ris28_2" cropbottom="14544f" cropright="5461f"/>
                </v:shape>
                <v:shape id="_x0000_s1095" type="#_x0000_t202" style="position:absolute;left:-2854;top:2397;width:7849;height:75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NGAsgA&#10;AADeAAAADwAAAGRycy9kb3ducmV2LnhtbESPQUvDQBSE74L/YXmCF7EvtqBt2m0RRbD2UJr20OMj&#10;+8wGs29DdpvGf98tCB6HmfmGWawG16ieu1B70fA0ykCxlN7UUmk47D8ep6BCJDHUeGENvxxgtby9&#10;WVBu/Fl23BexUgkiIScNNsY2RwylZUdh5FuW5H37zlFMsqvQdHROcNfgOMue0VEtacFSy2+Wy5/i&#10;5DS808NQZHZ93JWb2Rf2J9zjeqv1/d3wOgcVeYj/4b/2p9Ewnr5MJnC9k64ALi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ds0YCyAAAAN4AAAAPAAAAAAAAAAAAAAAAAJgCAABk&#10;cnMvZG93bnJldi54bWxQSwUGAAAAAAQABAD1AAAAjQMAAAAA&#10;" fillcolor="window" stroked="f">
                  <v:textbox>
                    <w:txbxContent>
                      <w:p w:rsidR="00D76D37" w:rsidRPr="001B608E" w:rsidRDefault="00D76D37" w:rsidP="00380831">
                        <w:pPr>
                          <w:pStyle w:val="a9"/>
                          <w:ind w:firstLine="0"/>
                        </w:pPr>
                        <w:r w:rsidRPr="00380831">
                          <w:rPr>
                            <w:rStyle w:val="afff0"/>
                          </w:rPr>
                          <w:t>«</w:t>
                        </w:r>
                        <w:r w:rsidRPr="001B608E">
                          <w:t>0»</w:t>
                        </w:r>
                      </w:p>
                    </w:txbxContent>
                  </v:textbox>
                </v:shape>
                <v:shape id="TextBox 8" o:spid="_x0000_s1096" type="#_x0000_t202" style="position:absolute;left:156;top:12717;width:8011;height:49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redsgA&#10;AADeAAAADwAAAGRycy9kb3ducmV2LnhtbESPT0vDQBTE74LfYXlCL2JfWkVr7LaUitA/B2nqweMj&#10;+8wGs29DdpvGb98VBI/DzPyGmS8H16ieu1B70TAZZ6BYSm9qqTR8HN/uZqBCJDHUeGENPxxgubi+&#10;mlNu/FkO3BexUgkiIScNNsY2RwylZUdh7FuW5H35zlFMsqvQdHROcNfgNMse0VEtacFSy2vL5Xdx&#10;chpe6XYoMrv9PJT75x32Jzzi9l3r0c2wegEVeYj/4b/2xmiYzp7uH+D3TroCuLg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SWt52yAAAAN4AAAAPAAAAAAAAAAAAAAAAAJgCAABk&#10;cnMvZG93bnJldi54bWxQSwUGAAAAAAQABAD1AAAAjQMAAAAA&#10;" fillcolor="window" stroked="f">
                  <v:textbox>
                    <w:txbxContent>
                      <w:p w:rsidR="00D76D37" w:rsidRDefault="00D76D37" w:rsidP="00380831">
                        <w:pPr>
                          <w:pStyle w:val="afff"/>
                        </w:pPr>
                        <w:r w:rsidRPr="00380831">
                          <w:rPr>
                            <w:rStyle w:val="afff0"/>
                          </w:rPr>
                          <w:t>«1</w:t>
                        </w:r>
                        <w:r w:rsidRPr="001B608E">
                          <w:t>»</w:t>
                        </w:r>
                      </w:p>
                    </w:txbxContent>
                  </v:textbox>
                </v:shape>
                <v:shape id="TextBox 10" o:spid="_x0000_s1097" type="#_x0000_t202" style="position:absolute;left:30411;top:13188;width:6769;height:45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Z77cgA&#10;AADeAAAADwAAAGRycy9kb3ducmV2LnhtbESPT0vDQBTE74LfYXlCL2JfWlFr7LaUitA/B2nqweMj&#10;+8wGs29DdpvGb98VBI/DzPyGmS8H16ieu1B70TAZZ6BYSm9qqTR8HN/uZqBCJDHUeGENPxxgubi+&#10;mlNu/FkO3BexUgkiIScNNsY2RwylZUdh7FuW5H35zlFMsqvQdHROcNfgNMse0VEtacFSy2vL5Xdx&#10;chpe6XYoMrv9PJT75x32Jzzi9l3r0c2wegEVeYj/4b/2xmiYzp7uH+D3TroCuLg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9FnvtyAAAAN4AAAAPAAAAAAAAAAAAAAAAAJgCAABk&#10;cnMvZG93bnJldi54bWxQSwUGAAAAAAQABAD1AAAAjQMAAAAA&#10;" fillcolor="window" stroked="f">
                  <v:textbox>
                    <w:txbxContent>
                      <w:p w:rsidR="00D76D37" w:rsidRDefault="00D76D37" w:rsidP="00380831">
                        <w:pPr>
                          <w:pStyle w:val="afff"/>
                        </w:pPr>
                        <w:r w:rsidRPr="001B608E">
                          <w:t>«1»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8011D" w:rsidRPr="004369E6" w:rsidRDefault="0048011D" w:rsidP="004369E6">
      <w:pPr>
        <w:pStyle w:val="afff"/>
      </w:pPr>
      <w:r w:rsidRPr="004369E6">
        <w:rPr>
          <w:highlight w:val="yellow"/>
        </w:rPr>
        <w:t>Рис. 1.6.1. Двоичный симметричный канал передачи инф</w:t>
      </w:r>
      <w:r w:rsidR="00A35D2C" w:rsidRPr="004369E6">
        <w:rPr>
          <w:highlight w:val="yellow"/>
        </w:rPr>
        <w:t>ормации</w:t>
      </w:r>
    </w:p>
    <w:p w:rsidR="0048011D" w:rsidRPr="00221D3D" w:rsidRDefault="0048011D" w:rsidP="00221D3D"/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 xml:space="preserve">Условие минимума суммарной вероятности ошибки </w:t>
      </w:r>
      <w:r w:rsidR="00380831" w:rsidRPr="00221D3D">
        <w:rPr>
          <w:position w:val="-12"/>
          <w:lang w:eastAsia="ru-RU"/>
        </w:rPr>
        <w:object w:dxaOrig="1120" w:dyaOrig="340">
          <v:shape id="_x0000_i1647" type="#_x0000_t75" style="width:56.15pt;height:17.05pt" o:ole="">
            <v:imagedata r:id="rId1296" o:title=""/>
          </v:shape>
          <o:OLEObject Type="Embed" ProgID="Equation.DSMT4" ShapeID="_x0000_i1647" DrawAspect="Content" ObjectID="_1732709225" r:id="rId1297"/>
        </w:object>
      </w:r>
      <w:r w:rsidRPr="00221D3D">
        <w:rPr>
          <w:lang w:eastAsia="ru-RU"/>
        </w:rPr>
        <w:t xml:space="preserve"> называется </w:t>
      </w:r>
      <w:r w:rsidRPr="00221D3D">
        <w:rPr>
          <w:iCs/>
          <w:lang w:eastAsia="ru-RU"/>
        </w:rPr>
        <w:t>критерием идеального наблюдателя</w:t>
      </w:r>
      <w:r w:rsidRPr="00221D3D">
        <w:rPr>
          <w:lang w:eastAsia="ru-RU"/>
        </w:rPr>
        <w:t xml:space="preserve"> (критерием Зигерта). Он широко используется в задачах радиосвязи, где пропуск и ложное обнаружение сигнала одинаково нежелательны и позволяет получить байесовское решение задачи оптимального различения сигналов. Опт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мальный приемник с принятием решения о передаваемом сигнале по критерию </w:t>
      </w:r>
      <w:r w:rsidRPr="00221D3D">
        <w:rPr>
          <w:iCs/>
          <w:lang w:eastAsia="ru-RU"/>
        </w:rPr>
        <w:t>идеального наблюдателя</w:t>
      </w:r>
      <w:r w:rsidRPr="00221D3D">
        <w:rPr>
          <w:lang w:eastAsia="ru-RU"/>
        </w:rPr>
        <w:t xml:space="preserve"> называется приемником Котельн</w:t>
      </w:r>
      <w:r w:rsidRPr="00221D3D">
        <w:rPr>
          <w:lang w:eastAsia="ru-RU"/>
        </w:rPr>
        <w:t>и</w:t>
      </w:r>
      <w:r w:rsidRPr="00221D3D">
        <w:rPr>
          <w:lang w:eastAsia="ru-RU"/>
        </w:rPr>
        <w:t>кова.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 xml:space="preserve">Обозначим функции правдоподобия входного процесса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при наличии сигналов со значениями информационного параметра </w:t>
      </w:r>
      <w:r w:rsidRPr="00221D3D">
        <w:rPr>
          <w:lang w:val="en-US" w:eastAsia="ru-RU"/>
        </w:rPr>
        <w:t>λ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 xml:space="preserve"> и </w:t>
      </w:r>
      <w:r w:rsidRPr="00221D3D">
        <w:rPr>
          <w:lang w:val="en-US" w:eastAsia="ru-RU"/>
        </w:rPr>
        <w:t>λ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 xml:space="preserve"> соответственно </w:t>
      </w:r>
      <w:r w:rsidR="00380831" w:rsidRPr="00380831">
        <w:rPr>
          <w:position w:val="-12"/>
          <w:lang w:eastAsia="ru-RU"/>
        </w:rPr>
        <w:object w:dxaOrig="2260" w:dyaOrig="360">
          <v:shape id="_x0000_i1648" type="#_x0000_t75" style="width:112pt;height:18.15pt;mso-position-horizontal:absolute" o:ole="">
            <v:imagedata r:id="rId1298" o:title=""/>
          </v:shape>
          <o:OLEObject Type="Embed" ProgID="Equation.DSMT4" ShapeID="_x0000_i1648" DrawAspect="Content" ObjectID="_1732709226" r:id="rId1299"/>
        </w:object>
      </w:r>
      <w:r w:rsidRPr="00221D3D">
        <w:rPr>
          <w:lang w:eastAsia="ru-RU"/>
        </w:rPr>
        <w:t xml:space="preserve"> и </w:t>
      </w:r>
      <w:r w:rsidR="00380831" w:rsidRPr="00380831">
        <w:rPr>
          <w:position w:val="-12"/>
          <w:lang w:eastAsia="ru-RU"/>
        </w:rPr>
        <w:object w:dxaOrig="2299" w:dyaOrig="360">
          <v:shape id="_x0000_i1649" type="#_x0000_t75" style="width:117.35pt;height:18.15pt" o:ole="">
            <v:imagedata r:id="rId1300" o:title=""/>
          </v:shape>
          <o:OLEObject Type="Embed" ProgID="Equation.DSMT4" ShapeID="_x0000_i1649" DrawAspect="Content" ObjectID="_1732709227" r:id="rId1301"/>
        </w:object>
      </w:r>
      <w:r w:rsidRPr="00221D3D">
        <w:rPr>
          <w:lang w:eastAsia="ru-RU"/>
        </w:rPr>
        <w:t xml:space="preserve">. При различении сигналов они сравниваются между собой. В данном случае функция правдоподобия </w:t>
      </w:r>
      <w:r w:rsidR="00380831" w:rsidRPr="00380831">
        <w:rPr>
          <w:position w:val="-12"/>
          <w:lang w:eastAsia="ru-RU"/>
        </w:rPr>
        <w:object w:dxaOrig="999" w:dyaOrig="360">
          <v:shape id="_x0000_i1650" type="#_x0000_t75" style="width:51.3pt;height:18.2pt" o:ole="">
            <v:imagedata r:id="rId1302" o:title=""/>
          </v:shape>
          <o:OLEObject Type="Embed" ProgID="Equation.DSMT4" ShapeID="_x0000_i1650" DrawAspect="Content" ObjectID="_1732709228" r:id="rId1303"/>
        </w:object>
      </w:r>
      <w:r w:rsidRPr="00221D3D">
        <w:rPr>
          <w:lang w:eastAsia="ru-RU"/>
        </w:rPr>
        <w:t xml:space="preserve">, </w:t>
      </w:r>
      <w:r w:rsidRPr="00221D3D">
        <w:rPr>
          <w:color w:val="000000"/>
          <w:lang w:eastAsia="ru-RU"/>
        </w:rPr>
        <w:t xml:space="preserve">характеризует относительную правдоподобность (достоверность) предположения о том, что принятая реализация процесса на входе приемного устройства </w:t>
      </w:r>
      <w:r w:rsidRPr="00221D3D">
        <w:rPr>
          <w:i/>
          <w:iCs/>
          <w:color w:val="000000"/>
          <w:lang w:val="en-US" w:eastAsia="ru-RU"/>
        </w:rPr>
        <w:t>z</w:t>
      </w:r>
      <w:r w:rsidRPr="00221D3D">
        <w:rPr>
          <w:color w:val="000000"/>
          <w:lang w:eastAsia="ru-RU"/>
        </w:rPr>
        <w:t>(</w:t>
      </w:r>
      <w:r w:rsidRPr="00221D3D">
        <w:rPr>
          <w:i/>
          <w:iCs/>
          <w:color w:val="000000"/>
          <w:lang w:val="en-US" w:eastAsia="ru-RU"/>
        </w:rPr>
        <w:t>t</w:t>
      </w:r>
      <w:r w:rsidRPr="00221D3D">
        <w:rPr>
          <w:color w:val="000000"/>
          <w:lang w:eastAsia="ru-RU"/>
        </w:rPr>
        <w:t xml:space="preserve">) соответствует сигналу со значением </w:t>
      </w:r>
      <w:r w:rsidRPr="00221D3D">
        <w:rPr>
          <w:lang w:eastAsia="ru-RU"/>
        </w:rPr>
        <w:t xml:space="preserve">информационного параметра </w:t>
      </w:r>
      <w:r w:rsidRPr="00221D3D">
        <w:rPr>
          <w:lang w:val="en-US" w:eastAsia="ru-RU"/>
        </w:rPr>
        <w:t>λ</w:t>
      </w:r>
      <w:r w:rsidRPr="00221D3D">
        <w:rPr>
          <w:i/>
          <w:vertAlign w:val="subscript"/>
          <w:lang w:val="en-US" w:eastAsia="ru-RU"/>
        </w:rPr>
        <w:t>i</w:t>
      </w:r>
      <w:r w:rsidRPr="00221D3D">
        <w:rPr>
          <w:lang w:eastAsia="ru-RU"/>
        </w:rPr>
        <w:t xml:space="preserve">, </w:t>
      </w:r>
      <w:r w:rsidRPr="00221D3D">
        <w:rPr>
          <w:i/>
          <w:lang w:val="en-US" w:eastAsia="ru-RU"/>
        </w:rPr>
        <w:t>i</w:t>
      </w:r>
      <w:r w:rsidRPr="00221D3D">
        <w:rPr>
          <w:lang w:eastAsia="ru-RU"/>
        </w:rPr>
        <w:t xml:space="preserve">=1,2. </w:t>
      </w:r>
    </w:p>
    <w:p w:rsidR="0048011D" w:rsidRPr="00221D3D" w:rsidRDefault="0048011D" w:rsidP="00221D3D">
      <w:pPr>
        <w:rPr>
          <w:shd w:val="clear" w:color="auto" w:fill="FFFFFF"/>
          <w:lang w:eastAsia="ru-RU"/>
        </w:rPr>
      </w:pPr>
      <w:r w:rsidRPr="00221D3D">
        <w:rPr>
          <w:lang w:eastAsia="ru-RU"/>
        </w:rPr>
        <w:t>Достаточной статистикой при бинарном различении сигналов я</w:t>
      </w:r>
      <w:r w:rsidRPr="00221D3D">
        <w:rPr>
          <w:lang w:eastAsia="ru-RU"/>
        </w:rPr>
        <w:t>в</w:t>
      </w:r>
      <w:r w:rsidRPr="00221D3D">
        <w:rPr>
          <w:lang w:eastAsia="ru-RU"/>
        </w:rPr>
        <w:t xml:space="preserve">ляются произведения </w:t>
      </w:r>
      <w:r w:rsidR="00380831" w:rsidRPr="00380831">
        <w:rPr>
          <w:position w:val="-12"/>
          <w:lang w:eastAsia="ru-RU"/>
        </w:rPr>
        <w:object w:dxaOrig="1600" w:dyaOrig="360">
          <v:shape id="_x0000_i1651" type="#_x0000_t75" style="width:81.05pt;height:18.1pt;mso-position-horizontal:absolute" o:ole="">
            <v:imagedata r:id="rId1304" o:title=""/>
          </v:shape>
          <o:OLEObject Type="Embed" ProgID="Equation.DSMT4" ShapeID="_x0000_i1651" DrawAspect="Content" ObjectID="_1732709229" r:id="rId1305"/>
        </w:object>
      </w:r>
      <w:r w:rsidRPr="00221D3D">
        <w:rPr>
          <w:lang w:eastAsia="ru-RU"/>
        </w:rPr>
        <w:t xml:space="preserve"> и </w:t>
      </w:r>
      <w:r w:rsidR="00380831" w:rsidRPr="00380831">
        <w:rPr>
          <w:position w:val="-12"/>
          <w:lang w:eastAsia="ru-RU"/>
        </w:rPr>
        <w:object w:dxaOrig="1640" w:dyaOrig="360">
          <v:shape id="_x0000_i1652" type="#_x0000_t75" style="width:83.65pt;height:18.15pt" o:ole="">
            <v:imagedata r:id="rId1306" o:title=""/>
          </v:shape>
          <o:OLEObject Type="Embed" ProgID="Equation.DSMT4" ShapeID="_x0000_i1652" DrawAspect="Content" ObjectID="_1732709230" r:id="rId1307"/>
        </w:object>
      </w:r>
      <w:r w:rsidRPr="00221D3D">
        <w:rPr>
          <w:lang w:eastAsia="ru-RU"/>
        </w:rPr>
        <w:t xml:space="preserve">. </w:t>
      </w:r>
      <w:r w:rsidRPr="00221D3D">
        <w:rPr>
          <w:shd w:val="clear" w:color="auto" w:fill="FFFFFF"/>
          <w:lang w:eastAsia="ru-RU"/>
        </w:rPr>
        <w:t xml:space="preserve">Решающее правило в общем случае </w:t>
      </w:r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>)≠</w:t>
      </w:r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 xml:space="preserve">) </w:t>
      </w:r>
      <w:r w:rsidRPr="00221D3D">
        <w:rPr>
          <w:shd w:val="clear" w:color="auto" w:fill="FFFFFF"/>
          <w:lang w:eastAsia="ru-RU"/>
        </w:rPr>
        <w:t>имеет следующий вид:</w:t>
      </w:r>
    </w:p>
    <w:p w:rsidR="0048011D" w:rsidRPr="00221D3D" w:rsidRDefault="00380831" w:rsidP="00221D3D">
      <w:pPr>
        <w:rPr>
          <w:lang w:eastAsia="ru-RU"/>
        </w:rPr>
      </w:pPr>
      <w:r w:rsidRPr="00380831">
        <w:rPr>
          <w:iCs/>
          <w:position w:val="-34"/>
          <w:lang w:val="en-US" w:eastAsia="ru-RU"/>
        </w:rPr>
        <w:object w:dxaOrig="3379" w:dyaOrig="800">
          <v:shape id="_x0000_i1653" type="#_x0000_t75" style="width:166.1pt;height:40.25pt" o:ole="">
            <v:imagedata r:id="rId1308" o:title=""/>
          </v:shape>
          <o:OLEObject Type="Embed" ProgID="Equation.DSMT4" ShapeID="_x0000_i1653" DrawAspect="Content" ObjectID="_1732709231" r:id="rId1309"/>
        </w:object>
      </w:r>
      <w:r w:rsidR="0048011D" w:rsidRPr="00221D3D">
        <w:rPr>
          <w:lang w:eastAsia="ru-RU"/>
        </w:rPr>
        <w:t>.                           (1.6.4)</w:t>
      </w:r>
    </w:p>
    <w:p w:rsidR="0048011D" w:rsidRPr="00221D3D" w:rsidRDefault="0048011D" w:rsidP="00221D3D">
      <w:pPr>
        <w:rPr>
          <w:rFonts w:eastAsia="TimesNewRoman"/>
          <w:lang w:eastAsia="ru-RU"/>
        </w:rPr>
      </w:pPr>
      <w:r w:rsidRPr="00221D3D">
        <w:rPr>
          <w:lang w:eastAsia="ru-RU"/>
        </w:rPr>
        <w:t xml:space="preserve">В выражении </w:t>
      </w:r>
      <w:r w:rsidRPr="00221D3D">
        <w:rPr>
          <w:rFonts w:eastAsia="TimesNewRoman"/>
          <w:lang w:eastAsia="ru-RU"/>
        </w:rPr>
        <w:t xml:space="preserve">(1.6.4) </w:t>
      </w:r>
      <w:r w:rsidRPr="00221D3D">
        <w:rPr>
          <w:lang w:eastAsia="ru-RU"/>
        </w:rPr>
        <w:t>объединяются два неравенства, обознача</w:t>
      </w:r>
      <w:r w:rsidRPr="00221D3D">
        <w:rPr>
          <w:lang w:eastAsia="ru-RU"/>
        </w:rPr>
        <w:t>ю</w:t>
      </w:r>
      <w:r w:rsidRPr="00221D3D">
        <w:rPr>
          <w:lang w:eastAsia="ru-RU"/>
        </w:rPr>
        <w:t xml:space="preserve">щие, что при большем значении левой части принимается гипотеза </w:t>
      </w:r>
      <w:r w:rsidRPr="00221D3D">
        <w:rPr>
          <w:rFonts w:eastAsia="TimesNewRoman"/>
          <w:i/>
          <w:lang w:eastAsia="ru-RU"/>
        </w:rPr>
        <w:t>Н</w:t>
      </w:r>
      <w:proofErr w:type="gramStart"/>
      <w:r w:rsidRPr="00221D3D">
        <w:rPr>
          <w:rFonts w:eastAsia="TimesNewRoman"/>
          <w:vertAlign w:val="subscript"/>
          <w:lang w:eastAsia="ru-RU"/>
        </w:rPr>
        <w:t>1</w:t>
      </w:r>
      <w:proofErr w:type="gramEnd"/>
      <w:r w:rsidRPr="00221D3D">
        <w:rPr>
          <w:lang w:eastAsia="ru-RU"/>
        </w:rPr>
        <w:t xml:space="preserve"> о приеме сигнала со значением информационного параметра </w:t>
      </w:r>
      <w:r w:rsidRPr="00380831">
        <w:rPr>
          <w:i/>
          <w:lang w:val="en-US" w:eastAsia="ru-RU"/>
        </w:rPr>
        <w:t>λ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 xml:space="preserve">, а при большем значении правой части принимается гипотеза </w:t>
      </w:r>
      <w:r w:rsidRPr="00221D3D">
        <w:rPr>
          <w:rFonts w:eastAsia="TimesNewRoman"/>
          <w:i/>
          <w:lang w:eastAsia="ru-RU"/>
        </w:rPr>
        <w:t>Н</w:t>
      </w:r>
      <w:r w:rsidRPr="00221D3D">
        <w:rPr>
          <w:rFonts w:eastAsia="TimesNewRoman"/>
          <w:vertAlign w:val="subscript"/>
          <w:lang w:eastAsia="ru-RU"/>
        </w:rPr>
        <w:t>2</w:t>
      </w:r>
      <w:r w:rsidRPr="00221D3D">
        <w:rPr>
          <w:lang w:eastAsia="ru-RU"/>
        </w:rPr>
        <w:t xml:space="preserve"> о приеме </w:t>
      </w:r>
      <w:r w:rsidRPr="00221D3D">
        <w:rPr>
          <w:lang w:eastAsia="ru-RU"/>
        </w:rPr>
        <w:lastRenderedPageBreak/>
        <w:t xml:space="preserve">сигнала со значением информационного параметра и </w:t>
      </w:r>
      <w:r w:rsidRPr="00380831">
        <w:rPr>
          <w:i/>
          <w:lang w:val="en-US" w:eastAsia="ru-RU"/>
        </w:rPr>
        <w:t>λ</w:t>
      </w:r>
      <w:r w:rsidRPr="00221D3D">
        <w:rPr>
          <w:vertAlign w:val="subscript"/>
          <w:lang w:eastAsia="ru-RU"/>
        </w:rPr>
        <w:t>2</w:t>
      </w:r>
      <w:r w:rsidRPr="00221D3D">
        <w:rPr>
          <w:rFonts w:eastAsia="TimesNewRoman"/>
          <w:lang w:eastAsia="ru-RU"/>
        </w:rPr>
        <w:t xml:space="preserve">. Принимаемое решение будет соответствовать байесовскому решению, оптимальному по критерию минимума среднего риска </w:t>
      </w:r>
      <w:r w:rsidRPr="00221D3D">
        <w:rPr>
          <w:rFonts w:eastAsia="TimesNewRoman"/>
          <w:i/>
          <w:lang w:val="en-US" w:eastAsia="ru-RU"/>
        </w:rPr>
        <w:t>r</w:t>
      </w:r>
      <w:r w:rsidRPr="00221D3D">
        <w:rPr>
          <w:rFonts w:eastAsia="TimesNewRoman"/>
          <w:lang w:eastAsia="ru-RU"/>
        </w:rPr>
        <w:t xml:space="preserve">. </w:t>
      </w:r>
    </w:p>
    <w:p w:rsidR="0048011D" w:rsidRPr="00221D3D" w:rsidRDefault="0048011D" w:rsidP="00221D3D">
      <w:pPr>
        <w:rPr>
          <w:shd w:val="clear" w:color="auto" w:fill="FFFFFF"/>
          <w:lang w:eastAsia="ru-RU"/>
        </w:rPr>
      </w:pPr>
      <w:r w:rsidRPr="00221D3D">
        <w:rPr>
          <w:shd w:val="clear" w:color="auto" w:fill="FFFFFF"/>
          <w:lang w:eastAsia="ru-RU"/>
        </w:rPr>
        <w:t>Решающее правило (1.6.4) также может быть представлено в виде</w:t>
      </w:r>
    </w:p>
    <w:p w:rsidR="0048011D" w:rsidRPr="00221D3D" w:rsidRDefault="00380831" w:rsidP="00221D3D">
      <w:pPr>
        <w:rPr>
          <w:lang w:eastAsia="ru-RU"/>
        </w:rPr>
      </w:pPr>
      <w:r w:rsidRPr="00380831">
        <w:rPr>
          <w:iCs/>
          <w:position w:val="-34"/>
          <w:lang w:val="en-US" w:eastAsia="ru-RU"/>
        </w:rPr>
        <w:object w:dxaOrig="1939" w:dyaOrig="800">
          <v:shape id="_x0000_i1654" type="#_x0000_t75" style="width:95.6pt;height:40.3pt" o:ole="">
            <v:imagedata r:id="rId1310" o:title=""/>
          </v:shape>
          <o:OLEObject Type="Embed" ProgID="Equation.DSMT4" ShapeID="_x0000_i1654" DrawAspect="Content" ObjectID="_1732709232" r:id="rId1311"/>
        </w:object>
      </w:r>
      <w:r w:rsidR="0048011D" w:rsidRPr="00221D3D">
        <w:rPr>
          <w:lang w:eastAsia="ru-RU"/>
        </w:rPr>
        <w:t>.                                       (1.6.5)</w:t>
      </w:r>
    </w:p>
    <w:p w:rsidR="0048011D" w:rsidRPr="00221D3D" w:rsidRDefault="0048011D" w:rsidP="00221D3D">
      <w:pPr>
        <w:rPr>
          <w:shd w:val="clear" w:color="auto" w:fill="FFFFFF"/>
          <w:lang w:eastAsia="ru-RU"/>
        </w:rPr>
      </w:pPr>
      <w:r w:rsidRPr="00221D3D">
        <w:rPr>
          <w:shd w:val="clear" w:color="auto" w:fill="FFFFFF"/>
          <w:lang w:eastAsia="ru-RU"/>
        </w:rPr>
        <w:t>В правой части выражения (1.6.5) отношение функций правдоп</w:t>
      </w:r>
      <w:r w:rsidRPr="00221D3D">
        <w:rPr>
          <w:shd w:val="clear" w:color="auto" w:fill="FFFFFF"/>
          <w:lang w:eastAsia="ru-RU"/>
        </w:rPr>
        <w:t>о</w:t>
      </w:r>
      <w:r w:rsidRPr="00221D3D">
        <w:rPr>
          <w:shd w:val="clear" w:color="auto" w:fill="FFFFFF"/>
          <w:lang w:eastAsia="ru-RU"/>
        </w:rPr>
        <w:t xml:space="preserve">добия двух различаемых сигналов </w:t>
      </w:r>
      <w:r w:rsidR="00380831" w:rsidRPr="00380831">
        <w:rPr>
          <w:position w:val="-30"/>
          <w:lang w:eastAsia="ru-RU"/>
        </w:rPr>
        <w:object w:dxaOrig="1480" w:dyaOrig="700">
          <v:shape id="_x0000_i1655" type="#_x0000_t75" style="width:74.2pt;height:35.15pt" o:ole="">
            <v:imagedata r:id="rId1312" o:title=""/>
          </v:shape>
          <o:OLEObject Type="Embed" ProgID="Equation.DSMT4" ShapeID="_x0000_i1655" DrawAspect="Content" ObjectID="_1732709233" r:id="rId1313"/>
        </w:object>
      </w:r>
      <w:r w:rsidRPr="00221D3D">
        <w:rPr>
          <w:lang w:eastAsia="ru-RU"/>
        </w:rPr>
        <w:t>, которое сравнивае</w:t>
      </w:r>
      <w:r w:rsidRPr="00221D3D">
        <w:rPr>
          <w:lang w:eastAsia="ru-RU"/>
        </w:rPr>
        <w:t>т</w:t>
      </w:r>
      <w:r w:rsidRPr="00221D3D">
        <w:rPr>
          <w:lang w:eastAsia="ru-RU"/>
        </w:rPr>
        <w:t xml:space="preserve">ся с отношением вероятностей </w:t>
      </w:r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>)/</w:t>
      </w:r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>).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shd w:val="clear" w:color="auto" w:fill="FFFFFF"/>
          <w:lang w:eastAsia="ru-RU"/>
        </w:rPr>
        <w:t xml:space="preserve">При </w:t>
      </w:r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>)=</w:t>
      </w:r>
      <w:r w:rsidRPr="00221D3D">
        <w:rPr>
          <w:i/>
          <w:iCs/>
          <w:lang w:val="en-US" w:eastAsia="ru-RU"/>
        </w:rPr>
        <w:t>P</w:t>
      </w:r>
      <w:r w:rsidRPr="00221D3D">
        <w:rPr>
          <w:lang w:eastAsia="ru-RU"/>
        </w:rPr>
        <w:t>(</w:t>
      </w:r>
      <w:r w:rsidRPr="00221D3D">
        <w:rPr>
          <w:i/>
          <w:iCs/>
          <w:lang w:val="en-US" w:eastAsia="ru-RU"/>
        </w:rPr>
        <w:t>H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 xml:space="preserve">) решающее правило (1.6.4) сводится к виду </w:t>
      </w:r>
    </w:p>
    <w:p w:rsidR="0048011D" w:rsidRPr="00221D3D" w:rsidRDefault="00380831" w:rsidP="00221D3D">
      <w:pPr>
        <w:rPr>
          <w:lang w:eastAsia="ru-RU"/>
        </w:rPr>
      </w:pPr>
      <w:r w:rsidRPr="00380831">
        <w:rPr>
          <w:iCs/>
          <w:position w:val="-34"/>
          <w:lang w:val="en-US" w:eastAsia="ru-RU"/>
        </w:rPr>
        <w:object w:dxaOrig="2200" w:dyaOrig="800">
          <v:shape id="_x0000_i1656" type="#_x0000_t75" style="width:108pt;height:40.3pt" o:ole="">
            <v:imagedata r:id="rId1314" o:title=""/>
          </v:shape>
          <o:OLEObject Type="Embed" ProgID="Equation.DSMT4" ShapeID="_x0000_i1656" DrawAspect="Content" ObjectID="_1732709234" r:id="rId1315"/>
        </w:object>
      </w:r>
      <w:r w:rsidR="0048011D" w:rsidRPr="00221D3D">
        <w:rPr>
          <w:lang w:eastAsia="ru-RU"/>
        </w:rPr>
        <w:t>,                                     (1.6.6)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>и оптимальная оценка информационного параметра сигнала явл</w:t>
      </w:r>
      <w:r w:rsidRPr="00221D3D">
        <w:rPr>
          <w:lang w:eastAsia="ru-RU"/>
        </w:rPr>
        <w:t>я</w:t>
      </w:r>
      <w:r w:rsidRPr="00221D3D">
        <w:rPr>
          <w:lang w:eastAsia="ru-RU"/>
        </w:rPr>
        <w:t>ется оценкой максимального правдоподобия. В соответствии с выраж</w:t>
      </w:r>
      <w:r w:rsidRPr="00221D3D">
        <w:rPr>
          <w:lang w:eastAsia="ru-RU"/>
        </w:rPr>
        <w:t>е</w:t>
      </w:r>
      <w:r w:rsidRPr="00221D3D">
        <w:rPr>
          <w:lang w:eastAsia="ru-RU"/>
        </w:rPr>
        <w:t>нием (1.6.6) при оптимальном различении равновероятных сигналов необходимо рассчитать по принятой реализации входного процесса их функции правдоподобия, сравнить полученные значения и принять р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шение в пользу ого сигнала, которому соответствует </w:t>
      </w:r>
      <w:proofErr w:type="gramStart"/>
      <w:r w:rsidRPr="00221D3D">
        <w:rPr>
          <w:lang w:eastAsia="ru-RU"/>
        </w:rPr>
        <w:t>большая</w:t>
      </w:r>
      <w:proofErr w:type="gramEnd"/>
      <w:r w:rsidRPr="00221D3D">
        <w:rPr>
          <w:lang w:eastAsia="ru-RU"/>
        </w:rPr>
        <w:t xml:space="preserve"> из сра</w:t>
      </w:r>
      <w:r w:rsidRPr="00221D3D">
        <w:rPr>
          <w:lang w:eastAsia="ru-RU"/>
        </w:rPr>
        <w:t>в</w:t>
      </w:r>
      <w:r w:rsidRPr="00221D3D">
        <w:rPr>
          <w:lang w:eastAsia="ru-RU"/>
        </w:rPr>
        <w:t xml:space="preserve">ниваемых функций правдоподобия. </w:t>
      </w:r>
      <w:r w:rsidRPr="00221D3D">
        <w:rPr>
          <w:shd w:val="clear" w:color="auto" w:fill="FFFFFF"/>
          <w:lang w:eastAsia="ru-RU"/>
        </w:rPr>
        <w:t>Поскольку при этом интерес пре</w:t>
      </w:r>
      <w:r w:rsidRPr="00221D3D">
        <w:rPr>
          <w:shd w:val="clear" w:color="auto" w:fill="FFFFFF"/>
          <w:lang w:eastAsia="ru-RU"/>
        </w:rPr>
        <w:t>д</w:t>
      </w:r>
      <w:r w:rsidRPr="00221D3D">
        <w:rPr>
          <w:shd w:val="clear" w:color="auto" w:fill="FFFFFF"/>
          <w:lang w:eastAsia="ru-RU"/>
        </w:rPr>
        <w:t>ставляют не абсолютные значения функций правдоподобия, а их соо</w:t>
      </w:r>
      <w:r w:rsidRPr="00221D3D">
        <w:rPr>
          <w:shd w:val="clear" w:color="auto" w:fill="FFFFFF"/>
          <w:lang w:eastAsia="ru-RU"/>
        </w:rPr>
        <w:t>т</w:t>
      </w:r>
      <w:r w:rsidRPr="00221D3D">
        <w:rPr>
          <w:shd w:val="clear" w:color="auto" w:fill="FFFFFF"/>
          <w:lang w:eastAsia="ru-RU"/>
        </w:rPr>
        <w:t xml:space="preserve">ношение, то можно рассчитывать и сравнивать между собой не сами функции </w:t>
      </w:r>
      <w:proofErr w:type="gramStart"/>
      <w:r w:rsidRPr="00221D3D">
        <w:rPr>
          <w:shd w:val="clear" w:color="auto" w:fill="FFFFFF"/>
          <w:lang w:eastAsia="ru-RU"/>
        </w:rPr>
        <w:t>правдоподобия</w:t>
      </w:r>
      <w:proofErr w:type="gramEnd"/>
      <w:r w:rsidRPr="00221D3D">
        <w:rPr>
          <w:shd w:val="clear" w:color="auto" w:fill="FFFFFF"/>
          <w:lang w:eastAsia="ru-RU"/>
        </w:rPr>
        <w:t xml:space="preserve"> </w:t>
      </w:r>
      <w:r w:rsidRPr="00221D3D">
        <w:rPr>
          <w:lang w:eastAsia="ru-RU"/>
        </w:rPr>
        <w:t xml:space="preserve">а их логарифмы </w:t>
      </w:r>
      <w:r w:rsidR="00380831" w:rsidRPr="00221D3D">
        <w:rPr>
          <w:position w:val="-14"/>
          <w:lang w:eastAsia="ru-RU"/>
        </w:rPr>
        <w:object w:dxaOrig="2340" w:dyaOrig="380">
          <v:shape id="_x0000_i1657" type="#_x0000_t75" style="width:116.2pt;height:19pt;mso-position-horizontal:absolute;mso-position-vertical:absolute" o:ole="">
            <v:imagedata r:id="rId1316" o:title=""/>
          </v:shape>
          <o:OLEObject Type="Embed" ProgID="Equation.DSMT4" ShapeID="_x0000_i1657" DrawAspect="Content" ObjectID="_1732709235" r:id="rId1317"/>
        </w:object>
      </w:r>
      <w:r w:rsidRPr="00221D3D">
        <w:rPr>
          <w:lang w:eastAsia="ru-RU"/>
        </w:rPr>
        <w:t xml:space="preserve"> и </w:t>
      </w:r>
      <w:r w:rsidR="00380831" w:rsidRPr="00221D3D">
        <w:rPr>
          <w:position w:val="-14"/>
          <w:lang w:eastAsia="ru-RU"/>
        </w:rPr>
        <w:object w:dxaOrig="2400" w:dyaOrig="380">
          <v:shape id="_x0000_i1658" type="#_x0000_t75" style="width:119.9pt;height:19pt;mso-position-vertical:absolute" o:ole="">
            <v:imagedata r:id="rId1318" o:title=""/>
          </v:shape>
          <o:OLEObject Type="Embed" ProgID="Equation.DSMT4" ShapeID="_x0000_i1658" DrawAspect="Content" ObjectID="_1732709236" r:id="rId1319"/>
        </w:object>
      </w:r>
      <w:r w:rsidRPr="00221D3D">
        <w:rPr>
          <w:lang w:eastAsia="ru-RU"/>
        </w:rPr>
        <w:t>. В результате получаем решающее правило</w:t>
      </w:r>
    </w:p>
    <w:p w:rsidR="0048011D" w:rsidRPr="00221D3D" w:rsidRDefault="00380831" w:rsidP="00221D3D">
      <w:pPr>
        <w:rPr>
          <w:lang w:eastAsia="ru-RU"/>
        </w:rPr>
      </w:pPr>
      <w:r w:rsidRPr="00380831">
        <w:rPr>
          <w:iCs/>
          <w:position w:val="-34"/>
          <w:lang w:val="en-US" w:eastAsia="ru-RU"/>
        </w:rPr>
        <w:object w:dxaOrig="2060" w:dyaOrig="800">
          <v:shape id="_x0000_i1659" type="#_x0000_t75" style="width:101.75pt;height:40.3pt" o:ole="">
            <v:imagedata r:id="rId1320" o:title=""/>
          </v:shape>
          <o:OLEObject Type="Embed" ProgID="Equation.DSMT4" ShapeID="_x0000_i1659" DrawAspect="Content" ObjectID="_1732709237" r:id="rId1321"/>
        </w:object>
      </w:r>
      <w:r w:rsidR="0048011D" w:rsidRPr="00221D3D">
        <w:rPr>
          <w:lang w:eastAsia="ru-RU"/>
        </w:rPr>
        <w:t>.                                     (1.6.7)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>Рассмотрим различение в условиях белого гауссовского шума двух полностью известных сигналов, когда неизвестным является тол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ко их информационный параметр. Этот параметр может быть как эне</w:t>
      </w:r>
      <w:r w:rsidRPr="00221D3D">
        <w:rPr>
          <w:lang w:eastAsia="ru-RU"/>
        </w:rPr>
        <w:t>р</w:t>
      </w:r>
      <w:r w:rsidRPr="00221D3D">
        <w:rPr>
          <w:lang w:eastAsia="ru-RU"/>
        </w:rPr>
        <w:t>гетическим, так и неэнергетическим, поэтому в общем случае необх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димо использовать функции правдоподобия </w:t>
      </w:r>
      <w:r w:rsidR="00380831" w:rsidRPr="00380831">
        <w:rPr>
          <w:position w:val="-12"/>
          <w:lang w:eastAsia="ru-RU"/>
        </w:rPr>
        <w:object w:dxaOrig="1020" w:dyaOrig="360">
          <v:shape id="_x0000_i1660" type="#_x0000_t75" style="width:52.45pt;height:18.15pt" o:ole="">
            <v:imagedata r:id="rId1322" o:title=""/>
          </v:shape>
          <o:OLEObject Type="Embed" ProgID="Equation.DSMT4" ShapeID="_x0000_i1660" DrawAspect="Content" ObjectID="_1732709238" r:id="rId1323"/>
        </w:object>
      </w:r>
      <w:r w:rsidRPr="00221D3D">
        <w:rPr>
          <w:lang w:eastAsia="ru-RU"/>
        </w:rPr>
        <w:t xml:space="preserve"> и </w:t>
      </w:r>
      <w:r w:rsidR="00380831" w:rsidRPr="00380831">
        <w:rPr>
          <w:position w:val="-12"/>
          <w:lang w:eastAsia="ru-RU"/>
        </w:rPr>
        <w:object w:dxaOrig="1040" w:dyaOrig="360">
          <v:shape id="_x0000_i1661" type="#_x0000_t75" style="width:52.7pt;height:18.1pt;mso-position-horizontal:absolute" o:ole="">
            <v:imagedata r:id="rId1324" o:title=""/>
          </v:shape>
          <o:OLEObject Type="Embed" ProgID="Equation.DSMT4" ShapeID="_x0000_i1661" DrawAspect="Content" ObjectID="_1732709239" r:id="rId1325"/>
        </w:object>
      </w:r>
      <w:r w:rsidRPr="00221D3D">
        <w:rPr>
          <w:lang w:eastAsia="ru-RU"/>
        </w:rPr>
        <w:t>, определяемые выражением (1.3.17). Раскрывая выражения для лог</w:t>
      </w:r>
      <w:r w:rsidRPr="00221D3D">
        <w:rPr>
          <w:lang w:eastAsia="ru-RU"/>
        </w:rPr>
        <w:t>а</w:t>
      </w:r>
      <w:r w:rsidRPr="00221D3D">
        <w:rPr>
          <w:lang w:eastAsia="ru-RU"/>
        </w:rPr>
        <w:lastRenderedPageBreak/>
        <w:t xml:space="preserve">рифмов </w:t>
      </w:r>
      <w:r w:rsidRPr="00221D3D">
        <w:rPr>
          <w:shd w:val="clear" w:color="auto" w:fill="FFFFFF"/>
          <w:lang w:eastAsia="ru-RU"/>
        </w:rPr>
        <w:t xml:space="preserve">функции правдоподобия </w:t>
      </w:r>
      <w:r w:rsidR="00380831" w:rsidRPr="00221D3D">
        <w:rPr>
          <w:position w:val="-14"/>
          <w:lang w:eastAsia="ru-RU"/>
        </w:rPr>
        <w:object w:dxaOrig="980" w:dyaOrig="380">
          <v:shape id="_x0000_i1662" type="#_x0000_t75" style="width:48.75pt;height:19.05pt" o:ole="">
            <v:imagedata r:id="rId1326" o:title=""/>
          </v:shape>
          <o:OLEObject Type="Embed" ProgID="Equation.DSMT4" ShapeID="_x0000_i1662" DrawAspect="Content" ObjectID="_1732709240" r:id="rId1327"/>
        </w:object>
      </w:r>
      <w:r w:rsidRPr="00221D3D">
        <w:rPr>
          <w:lang w:eastAsia="ru-RU"/>
        </w:rPr>
        <w:t xml:space="preserve"> и </w:t>
      </w:r>
      <w:r w:rsidR="00380831" w:rsidRPr="00221D3D">
        <w:rPr>
          <w:position w:val="-14"/>
          <w:lang w:eastAsia="ru-RU"/>
        </w:rPr>
        <w:object w:dxaOrig="999" w:dyaOrig="380">
          <v:shape id="_x0000_i1663" type="#_x0000_t75" style="width:49.9pt;height:19pt" o:ole="">
            <v:imagedata r:id="rId1328" o:title=""/>
          </v:shape>
          <o:OLEObject Type="Embed" ProgID="Equation.DSMT4" ShapeID="_x0000_i1663" DrawAspect="Content" ObjectID="_1732709241" r:id="rId1329"/>
        </w:object>
      </w:r>
      <w:r w:rsidRPr="00221D3D">
        <w:rPr>
          <w:lang w:eastAsia="ru-RU"/>
        </w:rPr>
        <w:t>, получаем 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шающее правило</w:t>
      </w:r>
    </w:p>
    <w:p w:rsidR="0048011D" w:rsidRPr="00221D3D" w:rsidRDefault="00380831" w:rsidP="00221D3D">
      <w:pPr>
        <w:rPr>
          <w:lang w:eastAsia="ru-RU"/>
        </w:rPr>
      </w:pPr>
      <w:r w:rsidRPr="00380831">
        <w:rPr>
          <w:iCs/>
          <w:position w:val="-34"/>
          <w:lang w:val="en-US" w:eastAsia="ru-RU"/>
        </w:rPr>
        <w:object w:dxaOrig="1740" w:dyaOrig="800">
          <v:shape id="_x0000_i1664" type="#_x0000_t75" style="width:85.85pt;height:40.2pt" o:ole="">
            <v:imagedata r:id="rId1330" o:title=""/>
          </v:shape>
          <o:OLEObject Type="Embed" ProgID="Equation.DSMT4" ShapeID="_x0000_i1664" DrawAspect="Content" ObjectID="_1732709242" r:id="rId1331"/>
        </w:object>
      </w:r>
      <w:r w:rsidR="0048011D" w:rsidRPr="00221D3D">
        <w:rPr>
          <w:lang w:eastAsia="ru-RU"/>
        </w:rPr>
        <w:t>,                                         (1.6.8)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 xml:space="preserve">где </w:t>
      </w:r>
      <w:r w:rsidR="00380831" w:rsidRPr="00380831">
        <w:rPr>
          <w:position w:val="-30"/>
          <w:lang w:eastAsia="ru-RU"/>
        </w:rPr>
        <w:object w:dxaOrig="1880" w:dyaOrig="720">
          <v:shape id="_x0000_i1665" type="#_x0000_t75" style="width:95.2pt;height:36.35pt" o:ole="">
            <v:imagedata r:id="rId1332" o:title=""/>
          </v:shape>
          <o:OLEObject Type="Embed" ProgID="Equation.DSMT4" ShapeID="_x0000_i1665" DrawAspect="Content" ObjectID="_1732709243" r:id="rId1333"/>
        </w:object>
      </w:r>
      <w:r w:rsidRPr="00221D3D">
        <w:rPr>
          <w:lang w:eastAsia="ru-RU"/>
        </w:rPr>
        <w:t xml:space="preserve"> – корреляционный интеграл, соответств</w:t>
      </w:r>
      <w:r w:rsidRPr="00221D3D">
        <w:rPr>
          <w:lang w:eastAsia="ru-RU"/>
        </w:rPr>
        <w:t>у</w:t>
      </w:r>
      <w:r w:rsidRPr="00221D3D">
        <w:rPr>
          <w:lang w:eastAsia="ru-RU"/>
        </w:rPr>
        <w:t>ющий сигналу со значением информационного параметра λ</w:t>
      </w:r>
      <w:r w:rsidRPr="00221D3D">
        <w:rPr>
          <w:i/>
          <w:vertAlign w:val="subscript"/>
          <w:lang w:val="en-US" w:eastAsia="ru-RU"/>
        </w:rPr>
        <w:t>i</w:t>
      </w:r>
      <w:r w:rsidRPr="00221D3D">
        <w:rPr>
          <w:lang w:eastAsia="ru-RU"/>
        </w:rPr>
        <w:t xml:space="preserve">, </w:t>
      </w:r>
      <w:r w:rsidR="00380831" w:rsidRPr="00380831">
        <w:rPr>
          <w:position w:val="-30"/>
          <w:lang w:eastAsia="ru-RU"/>
        </w:rPr>
        <w:object w:dxaOrig="1719" w:dyaOrig="720">
          <v:shape id="_x0000_i1666" type="#_x0000_t75" style="width:85.6pt;height:36.3pt" o:ole="">
            <v:imagedata r:id="rId1334" o:title=""/>
          </v:shape>
          <o:OLEObject Type="Embed" ProgID="Equation.DSMT4" ShapeID="_x0000_i1666" DrawAspect="Content" ObjectID="_1732709244" r:id="rId1335"/>
        </w:object>
      </w:r>
      <w:r w:rsidRPr="00221D3D">
        <w:rPr>
          <w:lang w:eastAsia="ru-RU"/>
        </w:rPr>
        <w:t xml:space="preserve"> – энергия сигнала со значением информационного параметра λ</w:t>
      </w:r>
      <w:r w:rsidRPr="00221D3D">
        <w:rPr>
          <w:i/>
          <w:vertAlign w:val="subscript"/>
          <w:lang w:val="en-US" w:eastAsia="ru-RU"/>
        </w:rPr>
        <w:t>i</w:t>
      </w:r>
      <w:r w:rsidRPr="00221D3D">
        <w:rPr>
          <w:lang w:eastAsia="ru-RU"/>
        </w:rPr>
        <w:t xml:space="preserve">, </w:t>
      </w:r>
      <w:r w:rsidRPr="00221D3D">
        <w:rPr>
          <w:i/>
          <w:lang w:val="en-US" w:eastAsia="ru-RU"/>
        </w:rPr>
        <w:t>i</w:t>
      </w:r>
      <w:r w:rsidRPr="00221D3D">
        <w:rPr>
          <w:lang w:eastAsia="ru-RU"/>
        </w:rPr>
        <w:t>=1,2.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>Практический интерес представляют два основных случая разл</w:t>
      </w:r>
      <w:r w:rsidRPr="00221D3D">
        <w:rPr>
          <w:lang w:eastAsia="ru-RU"/>
        </w:rPr>
        <w:t>и</w:t>
      </w:r>
      <w:r w:rsidRPr="00221D3D">
        <w:rPr>
          <w:lang w:eastAsia="ru-RU"/>
        </w:rPr>
        <w:t>чения сигналов – различение нулевого и ненулевого сигналов и разл</w:t>
      </w:r>
      <w:r w:rsidRPr="00221D3D">
        <w:rPr>
          <w:lang w:eastAsia="ru-RU"/>
        </w:rPr>
        <w:t>и</w:t>
      </w:r>
      <w:r w:rsidRPr="00221D3D">
        <w:rPr>
          <w:lang w:eastAsia="ru-RU"/>
        </w:rPr>
        <w:t>чение сигналов с одинаковой энергией.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 xml:space="preserve">При различении нулевого и ненулевого сигналов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,</w:t>
      </w:r>
      <w:r w:rsidRPr="00221D3D">
        <w:rPr>
          <w:lang w:val="en-US" w:eastAsia="ru-RU"/>
        </w:rPr>
        <w:t>λ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>)=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</w:t>
      </w:r>
      <w:r w:rsidRPr="00221D3D">
        <w:rPr>
          <w:rFonts w:eastAsia="TimesNewRoman"/>
          <w:lang w:eastAsia="ru-RU"/>
        </w:rPr>
        <w:t xml:space="preserve">и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,</w:t>
      </w:r>
      <w:r w:rsidRPr="00221D3D">
        <w:rPr>
          <w:lang w:val="en-US" w:eastAsia="ru-RU"/>
        </w:rPr>
        <w:t>λ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>)=0. Информационным параметром сигнала является его амплит</w:t>
      </w:r>
      <w:r w:rsidRPr="00221D3D">
        <w:rPr>
          <w:lang w:eastAsia="ru-RU"/>
        </w:rPr>
        <w:t>у</w:t>
      </w:r>
      <w:r w:rsidRPr="00221D3D">
        <w:rPr>
          <w:lang w:eastAsia="ru-RU"/>
        </w:rPr>
        <w:t>да, которая может принимать ненулевое и нулевое значение. В РТС п</w:t>
      </w:r>
      <w:r w:rsidRPr="00221D3D">
        <w:rPr>
          <w:lang w:eastAsia="ru-RU"/>
        </w:rPr>
        <w:t>е</w:t>
      </w:r>
      <w:r w:rsidRPr="00221D3D">
        <w:rPr>
          <w:lang w:eastAsia="ru-RU"/>
        </w:rPr>
        <w:t>редачи информации для передачи информационных символов с пом</w:t>
      </w:r>
      <w:r w:rsidRPr="00221D3D">
        <w:rPr>
          <w:lang w:eastAsia="ru-RU"/>
        </w:rPr>
        <w:t>о</w:t>
      </w:r>
      <w:r w:rsidRPr="00221D3D">
        <w:rPr>
          <w:lang w:eastAsia="ru-RU"/>
        </w:rPr>
        <w:t>щью такого сигнала осуществляется его амплитудная манипуляция (АМ). Обычно ненулевому сигналу соответствует символ «1», нулевому сигналу – символ «0». На рис. 1.6.2 показан пример формирования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 xml:space="preserve">нала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 с АМ в соответствии с символами «1» и «0» двоичного кода.</w:t>
      </w:r>
    </w:p>
    <w:p w:rsidR="0048011D" w:rsidRPr="00221D3D" w:rsidRDefault="0048011D" w:rsidP="00221D3D">
      <w:pPr>
        <w:rPr>
          <w:lang w:eastAsia="ru-RU"/>
        </w:rPr>
      </w:pPr>
    </w:p>
    <w:p w:rsidR="0048011D" w:rsidRPr="00221D3D" w:rsidRDefault="0048011D" w:rsidP="00A35D2C">
      <w:pPr>
        <w:pStyle w:val="afff"/>
      </w:pPr>
      <w:r w:rsidRPr="00221D3D"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18075C" wp14:editId="2FDF335B">
                <wp:simplePos x="0" y="0"/>
                <wp:positionH relativeFrom="column">
                  <wp:posOffset>767080</wp:posOffset>
                </wp:positionH>
                <wp:positionV relativeFrom="paragraph">
                  <wp:posOffset>2581910</wp:posOffset>
                </wp:positionV>
                <wp:extent cx="502285" cy="354330"/>
                <wp:effectExtent l="0" t="0" r="0" b="8890"/>
                <wp:wrapNone/>
                <wp:docPr id="47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285" cy="3543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6D37" w:rsidRPr="00FC01BD" w:rsidRDefault="00D76D37" w:rsidP="00A35D2C">
                            <w:pPr>
                              <w:pStyle w:val="afff"/>
                            </w:pPr>
                            <w:r w:rsidRPr="00FC01BD">
                              <w:t>ФМ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Box 3" o:spid="_x0000_s1098" type="#_x0000_t202" style="position:absolute;left:0;text-align:left;margin-left:60.4pt;margin-top:203.3pt;width:39.55pt;height:27.9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" fillcolor="window" stroked="f">
                <v:textbox style="mso-fit-shape-to-text:t">
                  <w:txbxContent>
                    <w:p w:rsidR="00D76D37" w:rsidRPr="00FC01BD" w:rsidRDefault="00D76D37" w:rsidP="00A35D2C">
                      <w:pPr>
                        <w:pStyle w:val="afff"/>
                      </w:pPr>
                      <w:r w:rsidRPr="00FC01BD">
                        <w:t>ФМ</w:t>
                      </w:r>
                    </w:p>
                  </w:txbxContent>
                </v:textbox>
              </v:shape>
            </w:pict>
          </mc:Fallback>
        </mc:AlternateContent>
      </w:r>
      <w:r w:rsidRPr="00221D3D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C20938" wp14:editId="4EE8770B">
                <wp:simplePos x="0" y="0"/>
                <wp:positionH relativeFrom="column">
                  <wp:posOffset>734060</wp:posOffset>
                </wp:positionH>
                <wp:positionV relativeFrom="paragraph">
                  <wp:posOffset>1811020</wp:posOffset>
                </wp:positionV>
                <wp:extent cx="532765" cy="354330"/>
                <wp:effectExtent l="0" t="0" r="635" b="8890"/>
                <wp:wrapNone/>
                <wp:docPr id="46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765" cy="3543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6D37" w:rsidRPr="00FC01BD" w:rsidRDefault="00D76D37" w:rsidP="00A35D2C">
                            <w:pPr>
                              <w:pStyle w:val="afff"/>
                            </w:pPr>
                            <w:r w:rsidRPr="00FC01BD">
                              <w:t>ЧМ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99" type="#_x0000_t202" style="position:absolute;left:0;text-align:left;margin-left:57.8pt;margin-top:142.6pt;width:41.95pt;height:27.9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" fillcolor="window" stroked="f">
                <v:textbox style="mso-fit-shape-to-text:t">
                  <w:txbxContent>
                    <w:p w:rsidR="00D76D37" w:rsidRPr="00FC01BD" w:rsidRDefault="00D76D37" w:rsidP="00A35D2C">
                      <w:pPr>
                        <w:pStyle w:val="afff"/>
                      </w:pPr>
                      <w:r w:rsidRPr="00FC01BD">
                        <w:t>ЧМ</w:t>
                      </w:r>
                    </w:p>
                  </w:txbxContent>
                </v:textbox>
              </v:shape>
            </w:pict>
          </mc:Fallback>
        </mc:AlternateContent>
      </w:r>
      <w:r w:rsidRPr="00221D3D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ACE4EF5" wp14:editId="67B7E2B8">
                <wp:simplePos x="0" y="0"/>
                <wp:positionH relativeFrom="column">
                  <wp:posOffset>757680</wp:posOffset>
                </wp:positionH>
                <wp:positionV relativeFrom="paragraph">
                  <wp:posOffset>1117600</wp:posOffset>
                </wp:positionV>
                <wp:extent cx="511019" cy="354330"/>
                <wp:effectExtent l="0" t="0" r="3810" b="8890"/>
                <wp:wrapNone/>
                <wp:docPr id="45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019" cy="3543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6D37" w:rsidRPr="00FC01BD" w:rsidRDefault="00D76D37" w:rsidP="00A35D2C">
                            <w:pPr>
                              <w:pStyle w:val="afff"/>
                            </w:pPr>
                            <w:r w:rsidRPr="00FC01BD">
                              <w:t>АМ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100" type="#_x0000_t202" style="position:absolute;left:0;text-align:left;margin-left:59.65pt;margin-top:88pt;width:40.25pt;height:27.9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" fillcolor="window" stroked="f">
                <v:textbox style="mso-fit-shape-to-text:t">
                  <w:txbxContent>
                    <w:p w:rsidR="00D76D37" w:rsidRPr="00FC01BD" w:rsidRDefault="00D76D37" w:rsidP="00A35D2C">
                      <w:pPr>
                        <w:pStyle w:val="afff"/>
                      </w:pPr>
                      <w:r w:rsidRPr="00FC01BD">
                        <w:t>АМ</w:t>
                      </w:r>
                    </w:p>
                  </w:txbxContent>
                </v:textbox>
              </v:shape>
            </w:pict>
          </mc:Fallback>
        </mc:AlternateContent>
      </w:r>
      <w:r w:rsidRPr="00221D3D">
        <mc:AlternateContent>
          <mc:Choice Requires="wpg">
            <w:drawing>
              <wp:inline distT="0" distB="0" distL="0" distR="0" wp14:anchorId="4A736416" wp14:editId="47D38871">
                <wp:extent cx="3244429" cy="3253839"/>
                <wp:effectExtent l="0" t="0" r="0" b="3810"/>
                <wp:docPr id="35" name="Группа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44429" cy="3253839"/>
                          <a:chOff x="2848378" y="0"/>
                          <a:chExt cx="5609793" cy="4042813"/>
                        </a:xfrm>
                      </wpg:grpSpPr>
                      <pic:pic xmlns:pic="http://schemas.openxmlformats.org/drawingml/2006/picture">
                        <pic:nvPicPr>
                          <pic:cNvPr id="36" name="Picture 4" descr="ris2_3_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13" r="4" b="20317"/>
                          <a:stretch/>
                        </pic:blipFill>
                        <pic:spPr bwMode="auto">
                          <a:xfrm>
                            <a:off x="2893304" y="0"/>
                            <a:ext cx="5564867" cy="4042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Text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2962685" y="919912"/>
                            <a:ext cx="669969" cy="374484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6D37" w:rsidRPr="00FC01BD" w:rsidRDefault="00D76D37" w:rsidP="00A35D2C">
                              <w:pPr>
                                <w:pStyle w:val="a9"/>
                                <w:ind w:firstLine="0"/>
                              </w:pPr>
                              <w:r w:rsidRPr="00A35D2C">
                                <w:rPr>
                                  <w:rStyle w:val="afff0"/>
                                </w:rPr>
                                <w:t>S</w:t>
                              </w:r>
                              <w:r w:rsidRPr="00FC01BD">
                                <w:rPr>
                                  <w:lang w:val="en-GB"/>
                                </w:rPr>
                                <w:t>(</w:t>
                              </w:r>
                              <w:r w:rsidRPr="00FC01BD">
                                <w:rPr>
                                  <w:i/>
                                  <w:lang w:val="en-GB"/>
                                </w:rPr>
                                <w:t>t</w:t>
                              </w:r>
                              <w:r w:rsidRPr="00FC01BD">
                                <w:rPr>
                                  <w:lang w:val="en-GB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39" name="Text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2848378" y="247237"/>
                            <a:ext cx="662348" cy="281869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6D37" w:rsidRDefault="00D76D37" w:rsidP="00221D3D">
                              <w:pPr>
                                <w:pStyle w:val="a9"/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35" o:spid="_x0000_s1101" style="width:255.45pt;height:256.2pt;mso-position-horizontal-relative:char;mso-position-vertical-relative:line" coordorigin="28483" coordsize="56097,40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">
                <v:shape id="Picture 4" o:spid="_x0000_s1102" type="#_x0000_t75" alt="ris2_3_1" style="position:absolute;left:28933;width:55648;height:404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M5nTAAAAA2wAAAA8AAABkcnMvZG93bnJldi54bWxEj0GLwjAUhO/C/ofwFvamaRWKVKPIgmz3&#10;Iqi790fzbIrJS2mi1n9vBMHjMDPfMMv14Ky4Uh9azwrySQaCuPa65UbB33E7noMIEVmj9UwK7hRg&#10;vfoYLbHU/sZ7uh5iIxKEQ4kKTIxdKWWoDTkME98RJ+/ke4cxyb6Rusdbgjsrp1lWSIctpwWDHX0b&#10;qs+Hi1Ogf39MYXeVzGdcxdya7aUZ/pX6+hw2CxCRhvgOv9qVVjAr4Pkl/QC5e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gzmdMAAAADbAAAADwAAAAAAAAAAAAAAAACfAgAA&#10;ZHJzL2Rvd25yZXYueG1sUEsFBgAAAAAEAAQA9wAAAIwDAAAAAA==&#10;">
                  <v:imagedata r:id="rId1337" o:title="ris2_3_1" cropbottom="13315f" cropleft="9773f" cropright="3f"/>
                </v:shape>
                <v:shape id="_x0000_s1103" type="#_x0000_t202" style="position:absolute;left:29626;top:9199;width:6700;height:3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i6DMIA&#10;AADbAAAADwAAAGRycy9kb3ducmV2LnhtbERPTWvCQBC9F/oflin0UnRiC0Wjq4hSqO1BjB48Dtlp&#10;NjQ7G7JrTP999yB4fLzvxWpwjeq5C7UXDZNxBoql9KaWSsPp+DGaggqRxFDjhTX8cYDV8vFhQbnx&#10;VzlwX8RKpRAJOWmwMbY5YigtOwpj37Ik7sd3jmKCXYWmo2sKdw2+Ztk7OqolNVhqeWO5/C0uTsOW&#10;XoYis7vzofyefWF/wSPu9lo/Pw3rOajIQ7yLb+5Po+EtjU1f0g/A5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OLoMwgAAANsAAAAPAAAAAAAAAAAAAAAAAJgCAABkcnMvZG93&#10;bnJldi54bWxQSwUGAAAAAAQABAD1AAAAhwMAAAAA&#10;" fillcolor="window" stroked="f">
                  <v:textbox>
                    <w:txbxContent>
                      <w:p w:rsidR="00D76D37" w:rsidRPr="00FC01BD" w:rsidRDefault="00D76D37" w:rsidP="00A35D2C">
                        <w:pPr>
                          <w:pStyle w:val="a9"/>
                          <w:ind w:firstLine="0"/>
                        </w:pPr>
                        <w:r w:rsidRPr="00A35D2C">
                          <w:rPr>
                            <w:rStyle w:val="afff0"/>
                          </w:rPr>
                          <w:t>S</w:t>
                        </w:r>
                        <w:r w:rsidRPr="00FC01BD">
                          <w:rPr>
                            <w:lang w:val="en-GB"/>
                          </w:rPr>
                          <w:t>(</w:t>
                        </w:r>
                        <w:r w:rsidRPr="00FC01BD">
                          <w:rPr>
                            <w:i/>
                            <w:lang w:val="en-GB"/>
                          </w:rPr>
                          <w:t>t</w:t>
                        </w:r>
                        <w:r w:rsidRPr="00FC01BD">
                          <w:rPr>
                            <w:lang w:val="en-GB"/>
                          </w:rPr>
                          <w:t>)</w:t>
                        </w:r>
                      </w:p>
                    </w:txbxContent>
                  </v:textbox>
                </v:shape>
                <v:shape id="TextBox 4" o:spid="_x0000_s1104" type="#_x0000_t202" style="position:absolute;left:28483;top:2472;width:6624;height:28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Qfl8UA&#10;AADbAAAADwAAAGRycy9kb3ducmV2LnhtbESPQUvDQBSE7wX/w/IEL8W+qFBs2k0QRbB6KE09eHxk&#10;X7PB7NuQ3abx37uC0OMwM98wm3JynRp5CK0XDXeLDBRL7U0rjYbPw+vtI6gQSQx1XljDDwcoi6vZ&#10;hnLjz7LnsYqNShAJOWmwMfY5YqgtOwoL37Mk7+gHRzHJoUEz0DnBXYf3WbZER62kBUs9P1uuv6uT&#10;0/BC86nK7PZrX3+s3nE84QG3O61vrqenNajIU7yE/9tvRsPDCv6+pB+A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dB+XxQAAANsAAAAPAAAAAAAAAAAAAAAAAJgCAABkcnMv&#10;ZG93bnJldi54bWxQSwUGAAAAAAQABAD1AAAAigMAAAAA&#10;" fillcolor="window" stroked="f">
                  <v:textbox>
                    <w:txbxContent>
                      <w:p w:rsidR="00D76D37" w:rsidRDefault="00D76D37" w:rsidP="00221D3D">
                        <w:pPr>
                          <w:pStyle w:val="a9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8011D" w:rsidRPr="00221D3D" w:rsidRDefault="0048011D" w:rsidP="00A35D2C">
      <w:pPr>
        <w:pStyle w:val="afff"/>
      </w:pPr>
      <w:r w:rsidRPr="00380831">
        <w:rPr>
          <w:highlight w:val="yellow"/>
        </w:rPr>
        <w:t xml:space="preserve">Рис. 1.6.2. Пример формирования сигналов с АМ, ЧМ и ФМ в соответствии </w:t>
      </w:r>
      <w:r w:rsidR="00A35D2C" w:rsidRPr="00380831">
        <w:rPr>
          <w:highlight w:val="yellow"/>
        </w:rPr>
        <w:t>с символами двоичного кода</w:t>
      </w:r>
    </w:p>
    <w:p w:rsidR="0048011D" w:rsidRPr="00221D3D" w:rsidRDefault="0048011D" w:rsidP="00221D3D">
      <w:pPr>
        <w:rPr>
          <w:lang w:eastAsia="ru-RU"/>
        </w:rPr>
      </w:pPr>
    </w:p>
    <w:p w:rsidR="0048011D" w:rsidRPr="00221D3D" w:rsidRDefault="0048011D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Решающее правило (1.6.8) при различении нулевого и ненулевого сигналов преобразуется к виду</w:t>
      </w:r>
      <w:proofErr w:type="gramEnd"/>
    </w:p>
    <w:p w:rsidR="0048011D" w:rsidRPr="00221D3D" w:rsidRDefault="00380831" w:rsidP="00221D3D">
      <w:pPr>
        <w:rPr>
          <w:lang w:eastAsia="ru-RU"/>
        </w:rPr>
      </w:pPr>
      <w:r w:rsidRPr="00380831">
        <w:rPr>
          <w:iCs/>
          <w:position w:val="-34"/>
          <w:lang w:val="en-US" w:eastAsia="ru-RU"/>
        </w:rPr>
        <w:object w:dxaOrig="720" w:dyaOrig="800">
          <v:shape id="_x0000_i1667" type="#_x0000_t75" style="width:35.7pt;height:40.4pt" o:ole="">
            <v:imagedata r:id="rId1338" o:title=""/>
          </v:shape>
          <o:OLEObject Type="Embed" ProgID="Equation.DSMT4" ShapeID="_x0000_i1667" DrawAspect="Content" ObjectID="_1732709245" r:id="rId1339"/>
        </w:object>
      </w:r>
      <w:r w:rsidR="0048011D" w:rsidRPr="00221D3D">
        <w:rPr>
          <w:lang w:eastAsia="ru-RU"/>
        </w:rPr>
        <w:t>,                                               (1.6.9)</w:t>
      </w:r>
    </w:p>
    <w:p w:rsidR="006A2FAE" w:rsidRDefault="0048011D" w:rsidP="00221D3D">
      <w:pPr>
        <w:rPr>
          <w:lang w:eastAsia="ru-RU"/>
        </w:rPr>
      </w:pPr>
      <w:r w:rsidRPr="00221D3D">
        <w:rPr>
          <w:lang w:eastAsia="ru-RU"/>
        </w:rPr>
        <w:t xml:space="preserve">где </w:t>
      </w:r>
      <w:r w:rsidR="00380831" w:rsidRPr="00380831">
        <w:rPr>
          <w:position w:val="-30"/>
          <w:lang w:eastAsia="ru-RU"/>
        </w:rPr>
        <w:object w:dxaOrig="1600" w:dyaOrig="720">
          <v:shape id="_x0000_i1668" type="#_x0000_t75" style="width:80.8pt;height:36.25pt;mso-position-horizontal:absolute" o:ole="">
            <v:imagedata r:id="rId1340" o:title=""/>
          </v:shape>
          <o:OLEObject Type="Embed" ProgID="Equation.DSMT4" ShapeID="_x0000_i1668" DrawAspect="Content" ObjectID="_1732709246" r:id="rId1341"/>
        </w:object>
      </w:r>
      <w:r w:rsidRPr="00221D3D">
        <w:rPr>
          <w:lang w:eastAsia="ru-RU"/>
        </w:rPr>
        <w:t xml:space="preserve">, </w:t>
      </w:r>
    </w:p>
    <w:p w:rsidR="006A2FAE" w:rsidRDefault="00380831" w:rsidP="00221D3D">
      <w:pPr>
        <w:rPr>
          <w:lang w:eastAsia="ru-RU"/>
        </w:rPr>
      </w:pPr>
      <w:r w:rsidRPr="00380831">
        <w:rPr>
          <w:position w:val="-30"/>
          <w:lang w:eastAsia="ru-RU"/>
        </w:rPr>
        <w:object w:dxaOrig="1420" w:dyaOrig="720">
          <v:shape id="_x0000_i1669" type="#_x0000_t75" style="width:70.55pt;height:36.25pt" o:ole="">
            <v:imagedata r:id="rId1342" o:title=""/>
          </v:shape>
          <o:OLEObject Type="Embed" ProgID="Equation.DSMT4" ShapeID="_x0000_i1669" DrawAspect="Content" ObjectID="_1732709247" r:id="rId1343"/>
        </w:object>
      </w:r>
      <w:r w:rsidR="0048011D" w:rsidRPr="00221D3D">
        <w:rPr>
          <w:lang w:eastAsia="ru-RU"/>
        </w:rPr>
        <w:t xml:space="preserve">. 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>Решение задачи различения сигналов в данном случае аналогично решению задачи обнаружения сигнала и сводится к вычислению корр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ляционного интеграла для ожидаемого ненулевого сигнала и его сра</w:t>
      </w:r>
      <w:r w:rsidRPr="00221D3D">
        <w:rPr>
          <w:lang w:eastAsia="ru-RU"/>
        </w:rPr>
        <w:t>в</w:t>
      </w:r>
      <w:r w:rsidRPr="00221D3D">
        <w:rPr>
          <w:lang w:eastAsia="ru-RU"/>
        </w:rPr>
        <w:t xml:space="preserve">нение с порогом </w:t>
      </w:r>
      <w:r w:rsidRPr="00221D3D">
        <w:rPr>
          <w:i/>
          <w:lang w:eastAsia="ru-RU"/>
        </w:rPr>
        <w:t>Е</w:t>
      </w:r>
      <w:r w:rsidRPr="00221D3D">
        <w:rPr>
          <w:vertAlign w:val="subscript"/>
          <w:lang w:eastAsia="ru-RU"/>
        </w:rPr>
        <w:t>с</w:t>
      </w:r>
      <w:r w:rsidRPr="00221D3D">
        <w:rPr>
          <w:lang w:eastAsia="ru-RU"/>
        </w:rPr>
        <w:t>/2. Величина порога обусловлена использованием критерия идеального наблюдателя при одинаковых потерях от непр</w:t>
      </w:r>
      <w:r w:rsidRPr="00221D3D">
        <w:rPr>
          <w:lang w:eastAsia="ru-RU"/>
        </w:rPr>
        <w:t>а</w:t>
      </w:r>
      <w:r w:rsidRPr="00221D3D">
        <w:rPr>
          <w:lang w:eastAsia="ru-RU"/>
        </w:rPr>
        <w:lastRenderedPageBreak/>
        <w:t>вильного принятия решения о наличии или отсутствии сигнала на входе приемного устройства, поскольку отсутствие сигнала (нулевой сигнал) так же, как и наличие сигнала (ненулевой сигнал), соответствует пер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даче одного из информационных символов. </w:t>
      </w:r>
    </w:p>
    <w:p w:rsidR="0048011D" w:rsidRPr="00221D3D" w:rsidRDefault="0048011D" w:rsidP="00221D3D">
      <w:r w:rsidRPr="00221D3D">
        <w:t>Структурная схема оптимального устройства различения нулевого и ненулевого сигналов, реализующего решающее правило (1.6.9) пр</w:t>
      </w:r>
      <w:r w:rsidRPr="00221D3D">
        <w:t>и</w:t>
      </w:r>
      <w:r w:rsidRPr="00221D3D">
        <w:t>ведена на рис. 1.6.3 и аналогична схеме оптимального когерентного о</w:t>
      </w:r>
      <w:r w:rsidRPr="00221D3D">
        <w:t>б</w:t>
      </w:r>
      <w:r w:rsidRPr="00221D3D">
        <w:t>наружителя, приведенной на рис. 1.4.1. Оптимальное устройство разл</w:t>
      </w:r>
      <w:r w:rsidRPr="00221D3D">
        <w:t>и</w:t>
      </w:r>
      <w:r w:rsidRPr="00221D3D">
        <w:t>чения сигналов включает умножитель, интегратор и пороговое устро</w:t>
      </w:r>
      <w:r w:rsidRPr="00221D3D">
        <w:t>й</w:t>
      </w:r>
      <w:r w:rsidRPr="00221D3D">
        <w:t xml:space="preserve">ство (ПУ). На вход устройства поступает входной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). В умн</w:t>
      </w:r>
      <w:r w:rsidRPr="00221D3D">
        <w:t>о</w:t>
      </w:r>
      <w:r w:rsidRPr="00221D3D">
        <w:t xml:space="preserve">жителе значения реализации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перемножаются со значениями опорной функции, являющейся копией ненулевого сигнала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). В интеграторе </w:t>
      </w:r>
      <w:proofErr w:type="gramStart"/>
      <w:r w:rsidRPr="00221D3D">
        <w:t>осуществляется интегрирование выходного сигнала умножителя на интервале времени 0≤</w:t>
      </w:r>
      <w:r w:rsidRPr="00221D3D">
        <w:rPr>
          <w:i/>
          <w:lang w:val="en-GB"/>
        </w:rPr>
        <w:t>t</w:t>
      </w:r>
      <w:r w:rsidRPr="00221D3D">
        <w:t>&lt;Δ</w:t>
      </w:r>
      <w:r w:rsidRPr="00221D3D">
        <w:rPr>
          <w:rFonts w:eastAsia="TimesNewRoman,Italic"/>
          <w:i/>
          <w:iCs/>
        </w:rPr>
        <w:t>Т</w:t>
      </w:r>
      <w:r w:rsidRPr="00221D3D">
        <w:t>. Полученное значение ко</w:t>
      </w:r>
      <w:r w:rsidRPr="00221D3D">
        <w:t>р</w:t>
      </w:r>
      <w:r w:rsidRPr="00221D3D">
        <w:t xml:space="preserve">реляционного интеграла </w:t>
      </w:r>
      <w:r w:rsidRPr="00221D3D">
        <w:rPr>
          <w:i/>
          <w:lang w:val="en-GB"/>
        </w:rPr>
        <w:t>Y</w:t>
      </w:r>
      <w:r w:rsidRPr="00221D3D">
        <w:t xml:space="preserve"> сравнивается</w:t>
      </w:r>
      <w:proofErr w:type="gramEnd"/>
      <w:r w:rsidRPr="00221D3D">
        <w:t xml:space="preserve"> в пороговом устройстве с пор</w:t>
      </w:r>
      <w:r w:rsidRPr="00221D3D">
        <w:t>о</w:t>
      </w:r>
      <w:r w:rsidRPr="00221D3D">
        <w:t xml:space="preserve">говым значением </w:t>
      </w:r>
      <w:r w:rsidRPr="00221D3D">
        <w:rPr>
          <w:i/>
          <w:lang w:val="en-GB"/>
        </w:rPr>
        <w:t>z</w:t>
      </w:r>
      <w:r w:rsidRPr="00221D3D">
        <w:rPr>
          <w:vertAlign w:val="subscript"/>
        </w:rPr>
        <w:t>0</w:t>
      </w:r>
      <w:r w:rsidRPr="00221D3D">
        <w:t>=</w:t>
      </w:r>
      <w:r w:rsidRPr="00221D3D">
        <w:rPr>
          <w:i/>
        </w:rPr>
        <w:t>Е</w:t>
      </w:r>
      <w:r w:rsidRPr="00221D3D">
        <w:rPr>
          <w:vertAlign w:val="subscript"/>
        </w:rPr>
        <w:t>с</w:t>
      </w:r>
      <w:r w:rsidRPr="00221D3D">
        <w:t>/2. В результате на выходе устройства формир</w:t>
      </w:r>
      <w:r w:rsidRPr="00221D3D">
        <w:t>у</w:t>
      </w:r>
      <w:r w:rsidRPr="00221D3D">
        <w:t xml:space="preserve">ется гипотеза </w:t>
      </w:r>
      <w:r w:rsidRPr="00221D3D">
        <w:rPr>
          <w:i/>
        </w:rPr>
        <w:t>Н</w:t>
      </w:r>
      <w:proofErr w:type="gramStart"/>
      <w:r w:rsidRPr="00221D3D">
        <w:rPr>
          <w:i/>
          <w:iCs/>
          <w:spacing w:val="-2"/>
          <w:vertAlign w:val="subscript"/>
          <w:lang w:val="en-US"/>
        </w:rPr>
        <w:t>i</w:t>
      </w:r>
      <w:proofErr w:type="gramEnd"/>
      <w:r w:rsidRPr="00221D3D">
        <w:rPr>
          <w:spacing w:val="-2"/>
        </w:rPr>
        <w:t>,</w:t>
      </w:r>
      <w:r w:rsidRPr="00221D3D">
        <w:t xml:space="preserve"> </w:t>
      </w:r>
      <w:r w:rsidRPr="00221D3D">
        <w:rPr>
          <w:i/>
          <w:iCs/>
          <w:spacing w:val="-2"/>
          <w:lang w:val="en-US"/>
        </w:rPr>
        <w:t>i</w:t>
      </w:r>
      <w:r w:rsidRPr="00221D3D">
        <w:rPr>
          <w:spacing w:val="-2"/>
        </w:rPr>
        <w:t xml:space="preserve">=1;2, о </w:t>
      </w:r>
      <w:r w:rsidRPr="00221D3D">
        <w:t xml:space="preserve">наличии в реализации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нулевого или ненулевого сигнала.</w:t>
      </w:r>
    </w:p>
    <w:p w:rsidR="0048011D" w:rsidRPr="00221D3D" w:rsidRDefault="0048011D" w:rsidP="00221D3D">
      <w:pPr>
        <w:rPr>
          <w:lang w:eastAsia="ru-RU"/>
        </w:rPr>
      </w:pPr>
    </w:p>
    <w:p w:rsidR="0048011D" w:rsidRPr="00221D3D" w:rsidRDefault="0048011D" w:rsidP="00A35D2C">
      <w:pPr>
        <w:pStyle w:val="afff"/>
        <w:rPr>
          <w:rFonts w:eastAsia="TimesNewRoman"/>
        </w:rPr>
      </w:pPr>
      <w:r w:rsidRPr="00221D3D">
        <w:object w:dxaOrig="3750" w:dyaOrig="1935">
          <v:shape id="_x0000_i1670" type="#_x0000_t75" style="width:210.2pt;height:78.1pt" o:ole="">
            <v:imagedata r:id="rId1344" o:title="" cropbottom="12158f" cropright="-8773f"/>
          </v:shape>
          <o:OLEObject Type="Embed" ProgID="Word.Picture.8" ShapeID="_x0000_i1670" DrawAspect="Content" ObjectID="_1732709248" r:id="rId1345"/>
        </w:object>
      </w:r>
    </w:p>
    <w:p w:rsidR="0048011D" w:rsidRPr="00221D3D" w:rsidRDefault="0048011D" w:rsidP="00A35D2C">
      <w:pPr>
        <w:pStyle w:val="afff"/>
      </w:pPr>
      <w:r w:rsidRPr="00221D3D">
        <w:t>Рис. 1.6.3</w:t>
      </w:r>
      <w:r w:rsidR="00FD08F2">
        <w:t> – </w:t>
      </w:r>
      <w:r w:rsidRPr="00221D3D">
        <w:t xml:space="preserve">Структурная схема оптимального устройства различения </w:t>
      </w:r>
      <w:r w:rsidR="00A35D2C">
        <w:t>нулевого и ненулевого сигналов</w:t>
      </w:r>
    </w:p>
    <w:p w:rsidR="0048011D" w:rsidRPr="00221D3D" w:rsidRDefault="0048011D" w:rsidP="00221D3D">
      <w:pPr>
        <w:rPr>
          <w:lang w:eastAsia="ru-RU"/>
        </w:rPr>
      </w:pP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 xml:space="preserve">При различении сигналов с одинаковой энергией оба сигнала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,</w:t>
      </w:r>
      <w:r w:rsidRPr="00221D3D">
        <w:rPr>
          <w:lang w:val="en-US" w:eastAsia="ru-RU"/>
        </w:rPr>
        <w:t>λ</w:t>
      </w:r>
      <w:r w:rsidRPr="00221D3D">
        <w:rPr>
          <w:vertAlign w:val="subscript"/>
          <w:lang w:eastAsia="ru-RU"/>
        </w:rPr>
        <w:t>1</w:t>
      </w:r>
      <w:r w:rsidRPr="00221D3D">
        <w:rPr>
          <w:lang w:eastAsia="ru-RU"/>
        </w:rPr>
        <w:t xml:space="preserve">) </w:t>
      </w:r>
      <w:r w:rsidRPr="00221D3D">
        <w:rPr>
          <w:rFonts w:eastAsia="TimesNewRoman"/>
          <w:lang w:eastAsia="ru-RU"/>
        </w:rPr>
        <w:t xml:space="preserve">и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,</w:t>
      </w:r>
      <w:r w:rsidRPr="00221D3D">
        <w:rPr>
          <w:lang w:val="en-US" w:eastAsia="ru-RU"/>
        </w:rPr>
        <w:t>λ</w:t>
      </w:r>
      <w:r w:rsidRPr="00221D3D">
        <w:rPr>
          <w:vertAlign w:val="subscript"/>
          <w:lang w:eastAsia="ru-RU"/>
        </w:rPr>
        <w:t>2</w:t>
      </w:r>
      <w:r w:rsidRPr="00221D3D">
        <w:rPr>
          <w:lang w:eastAsia="ru-RU"/>
        </w:rPr>
        <w:t xml:space="preserve">) </w:t>
      </w:r>
      <w:proofErr w:type="gramStart"/>
      <w:r w:rsidRPr="00221D3D">
        <w:rPr>
          <w:lang w:eastAsia="ru-RU"/>
        </w:rPr>
        <w:t>являются ненулевыми и для их энергий выполняется</w:t>
      </w:r>
      <w:proofErr w:type="gramEnd"/>
      <w:r w:rsidRPr="00221D3D">
        <w:rPr>
          <w:lang w:eastAsia="ru-RU"/>
        </w:rPr>
        <w:t xml:space="preserve"> условие </w:t>
      </w:r>
      <w:r w:rsidR="006A2FAE" w:rsidRPr="00221D3D">
        <w:rPr>
          <w:position w:val="-12"/>
          <w:lang w:eastAsia="ru-RU"/>
        </w:rPr>
        <w:object w:dxaOrig="1340" w:dyaOrig="340">
          <v:shape id="_x0000_i1671" type="#_x0000_t75" style="width:66.95pt;height:17.05pt;mso-position-horizontal:absolute;mso-position-vertical:absolute" o:ole="">
            <v:imagedata r:id="rId1346" o:title=""/>
          </v:shape>
          <o:OLEObject Type="Embed" ProgID="Equation.DSMT4" ShapeID="_x0000_i1671" DrawAspect="Content" ObjectID="_1732709249" r:id="rId1347"/>
        </w:object>
      </w:r>
      <w:r w:rsidRPr="00221D3D">
        <w:rPr>
          <w:lang w:eastAsia="ru-RU"/>
        </w:rPr>
        <w:t>. Информационными параметрами сигнала могут быть частота или фаза, которые принимают одно из двух различных значений. В РТС передачи информации для передачи информационных символов с помощью таких сигналов осуществляется их частотная м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нипуляция (ЧМ) или фазовая манипуляция (ФМ) соответственно. На </w:t>
      </w:r>
      <w:r w:rsidRPr="00221D3D">
        <w:rPr>
          <w:lang w:eastAsia="ru-RU"/>
        </w:rPr>
        <w:lastRenderedPageBreak/>
        <w:t xml:space="preserve">рис. 1.6.2 показан пример формирования сигнала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 с ЧМ и ФМ в с</w:t>
      </w:r>
      <w:r w:rsidRPr="00221D3D">
        <w:rPr>
          <w:lang w:eastAsia="ru-RU"/>
        </w:rPr>
        <w:t>о</w:t>
      </w:r>
      <w:r w:rsidRPr="00221D3D">
        <w:rPr>
          <w:lang w:eastAsia="ru-RU"/>
        </w:rPr>
        <w:t>ответствии с символами «1» и «0» двоичного кода.</w:t>
      </w:r>
    </w:p>
    <w:p w:rsidR="0048011D" w:rsidRPr="00221D3D" w:rsidRDefault="0048011D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Решающее правило (1.6.8) при различении нулевого и ненулевого сигналов преобразуется к виду</w:t>
      </w:r>
      <w:proofErr w:type="gramEnd"/>
    </w:p>
    <w:p w:rsidR="0048011D" w:rsidRPr="00221D3D" w:rsidRDefault="006A2FAE" w:rsidP="00221D3D">
      <w:pPr>
        <w:rPr>
          <w:lang w:eastAsia="ru-RU"/>
        </w:rPr>
      </w:pPr>
      <w:r w:rsidRPr="006A2FAE">
        <w:rPr>
          <w:iCs/>
          <w:position w:val="-34"/>
          <w:lang w:val="en-US" w:eastAsia="ru-RU"/>
        </w:rPr>
        <w:object w:dxaOrig="639" w:dyaOrig="800">
          <v:shape id="_x0000_i1672" type="#_x0000_t75" style="width:31.75pt;height:40.4pt" o:ole="">
            <v:imagedata r:id="rId1348" o:title=""/>
          </v:shape>
          <o:OLEObject Type="Embed" ProgID="Equation.DSMT4" ShapeID="_x0000_i1672" DrawAspect="Content" ObjectID="_1732709250" r:id="rId1349"/>
        </w:object>
      </w:r>
      <w:r w:rsidR="0048011D" w:rsidRPr="00221D3D">
        <w:rPr>
          <w:lang w:eastAsia="ru-RU"/>
        </w:rPr>
        <w:t>,                                               (1.6.10)</w:t>
      </w:r>
    </w:p>
    <w:p w:rsidR="006A2FAE" w:rsidRDefault="0048011D" w:rsidP="00221D3D">
      <w:r w:rsidRPr="00221D3D">
        <w:t xml:space="preserve">где </w:t>
      </w:r>
      <w:r w:rsidR="006A2FAE" w:rsidRPr="006A2FAE">
        <w:rPr>
          <w:position w:val="-30"/>
        </w:rPr>
        <w:object w:dxaOrig="1860" w:dyaOrig="720">
          <v:shape id="_x0000_i1673" type="#_x0000_t75" style="width:92.45pt;height:35.95pt" o:ole="">
            <v:imagedata r:id="rId1350" o:title=""/>
          </v:shape>
          <o:OLEObject Type="Embed" ProgID="Equation.DSMT4" ShapeID="_x0000_i1673" DrawAspect="Content" ObjectID="_1732709251" r:id="rId1351"/>
        </w:object>
      </w:r>
      <w:r w:rsidRPr="00221D3D">
        <w:t xml:space="preserve">, </w:t>
      </w:r>
      <w:r w:rsidRPr="006A2FAE">
        <w:rPr>
          <w:i/>
          <w:lang w:val="en-GB"/>
        </w:rPr>
        <w:t>i</w:t>
      </w:r>
      <w:r w:rsidRPr="00221D3D">
        <w:t xml:space="preserve">=1,2. </w:t>
      </w:r>
    </w:p>
    <w:p w:rsidR="0048011D" w:rsidRPr="00221D3D" w:rsidRDefault="0048011D" w:rsidP="00221D3D">
      <w:pPr>
        <w:rPr>
          <w:color w:val="000000"/>
        </w:rPr>
      </w:pPr>
      <w:r w:rsidRPr="00221D3D">
        <w:t>Решение задачи различения сигналов в данном случае аналогично решению задачи оценивания параметра сигнала на дискретном множ</w:t>
      </w:r>
      <w:r w:rsidRPr="00221D3D">
        <w:t>е</w:t>
      </w:r>
      <w:r w:rsidRPr="00221D3D">
        <w:t xml:space="preserve">стве значений и сводится к вычислению корреляционных интегралов </w:t>
      </w:r>
      <w:r w:rsidR="006A2FAE" w:rsidRPr="006A2FAE">
        <w:rPr>
          <w:position w:val="-14"/>
        </w:rPr>
        <w:object w:dxaOrig="1820" w:dyaOrig="400">
          <v:shape id="_x0000_i1674" type="#_x0000_t75" style="width:93pt;height:20.15pt" o:ole="">
            <v:imagedata r:id="rId1352" o:title=""/>
          </v:shape>
          <o:OLEObject Type="Embed" ProgID="Equation.DSMT4" ShapeID="_x0000_i1674" DrawAspect="Content" ObjectID="_1732709252" r:id="rId1353"/>
        </w:object>
      </w:r>
      <w:r w:rsidRPr="00221D3D">
        <w:t xml:space="preserve"> и </w:t>
      </w:r>
      <w:r w:rsidR="006A2FAE" w:rsidRPr="006A2FAE">
        <w:rPr>
          <w:position w:val="-14"/>
        </w:rPr>
        <w:object w:dxaOrig="1880" w:dyaOrig="400">
          <v:shape id="_x0000_i1675" type="#_x0000_t75" style="width:96.05pt;height:20.1pt" o:ole="">
            <v:imagedata r:id="rId1354" o:title=""/>
          </v:shape>
          <o:OLEObject Type="Embed" ProgID="Equation.DSMT4" ShapeID="_x0000_i1675" DrawAspect="Content" ObjectID="_1732709253" r:id="rId1355"/>
        </w:object>
      </w:r>
      <w:r w:rsidRPr="00221D3D">
        <w:t xml:space="preserve"> </w:t>
      </w:r>
      <w:proofErr w:type="gramStart"/>
      <w:r w:rsidRPr="00221D3D">
        <w:t>и</w:t>
      </w:r>
      <w:proofErr w:type="gramEnd"/>
      <w:r w:rsidRPr="00221D3D">
        <w:t xml:space="preserve"> сравнению их значений между собой. Решение о принятом сигнале принимается в пользу того сигнала, которому соответствует большее значение корреляционного интеграла, что соответствует решению </w:t>
      </w:r>
      <w:r w:rsidRPr="00221D3D">
        <w:rPr>
          <w:color w:val="000000"/>
        </w:rPr>
        <w:t xml:space="preserve">о наличии во входном процессе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  <w:r w:rsidRPr="00221D3D">
        <w:rPr>
          <w:color w:val="000000"/>
        </w:rPr>
        <w:t xml:space="preserve"> того из сигналов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) </w:t>
      </w:r>
      <w:r w:rsidRPr="00221D3D">
        <w:rPr>
          <w:rFonts w:eastAsia="TimesNewRoman"/>
        </w:rPr>
        <w:t xml:space="preserve">или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 xml:space="preserve">), с которым входной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</w:t>
      </w:r>
      <w:r w:rsidRPr="00221D3D">
        <w:rPr>
          <w:color w:val="000000"/>
        </w:rPr>
        <w:t xml:space="preserve"> имеет большую корреляцию.</w:t>
      </w:r>
    </w:p>
    <w:p w:rsidR="0048011D" w:rsidRPr="00221D3D" w:rsidRDefault="0048011D" w:rsidP="00221D3D">
      <w:r w:rsidRPr="00221D3D">
        <w:t>Структурная схема оптимального устройства различения сигналов с одинаковой энергией, реализующего решающее правило (1.6.10) пр</w:t>
      </w:r>
      <w:r w:rsidRPr="00221D3D">
        <w:t>и</w:t>
      </w:r>
      <w:r w:rsidRPr="00221D3D">
        <w:t>ведена на рис. 1.6.4. Оптимальное устройство различения сигналов включает два канала обработки, в каждый из которых входит умнож</w:t>
      </w:r>
      <w:r w:rsidRPr="00221D3D">
        <w:t>и</w:t>
      </w:r>
      <w:r w:rsidRPr="00221D3D">
        <w:t>тель и интегратор, и решающее устройство (РУ), на входы которого п</w:t>
      </w:r>
      <w:r w:rsidRPr="00221D3D">
        <w:t>о</w:t>
      </w:r>
      <w:r w:rsidRPr="00221D3D">
        <w:t>ступают выходные сигналы интеграторов. На вход устройства поступ</w:t>
      </w:r>
      <w:r w:rsidRPr="00221D3D">
        <w:t>а</w:t>
      </w:r>
      <w:r w:rsidRPr="00221D3D">
        <w:t xml:space="preserve">ет входной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). В умножителях значения реализации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перемножаются со значениями опорных функций, явля</w:t>
      </w:r>
      <w:r w:rsidRPr="00221D3D">
        <w:t>ю</w:t>
      </w:r>
      <w:r w:rsidRPr="00221D3D">
        <w:t>щихся копиями сигналов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) и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 xml:space="preserve">). </w:t>
      </w:r>
      <w:proofErr w:type="gramStart"/>
      <w:r w:rsidRPr="00221D3D">
        <w:t>В интеграторах осуществляе</w:t>
      </w:r>
      <w:r w:rsidRPr="00221D3D">
        <w:t>т</w:t>
      </w:r>
      <w:r w:rsidRPr="00221D3D">
        <w:t>ся интегрирование выходных сигналов умножителей на интервале вр</w:t>
      </w:r>
      <w:r w:rsidRPr="00221D3D">
        <w:t>е</w:t>
      </w:r>
      <w:r w:rsidRPr="00221D3D">
        <w:t>мени 0≤</w:t>
      </w:r>
      <w:r w:rsidRPr="00221D3D">
        <w:rPr>
          <w:i/>
          <w:lang w:val="en-GB"/>
        </w:rPr>
        <w:t>t</w:t>
      </w:r>
      <w:r w:rsidRPr="00221D3D">
        <w:t>&lt;Δ</w:t>
      </w:r>
      <w:r w:rsidRPr="00221D3D">
        <w:rPr>
          <w:rFonts w:eastAsia="TimesNewRoman,Italic"/>
          <w:i/>
          <w:iCs/>
        </w:rPr>
        <w:t>Т</w:t>
      </w:r>
      <w:r w:rsidRPr="00221D3D">
        <w:t xml:space="preserve">. Полученные значения корреляционных интегралов </w:t>
      </w:r>
      <w:r w:rsidRPr="00221D3D">
        <w:rPr>
          <w:i/>
          <w:lang w:val="en-GB"/>
        </w:rPr>
        <w:t>Y</w:t>
      </w:r>
      <w:r w:rsidRPr="00221D3D">
        <w:rPr>
          <w:vertAlign w:val="subscript"/>
        </w:rPr>
        <w:t>1</w:t>
      </w:r>
      <w:r w:rsidRPr="00221D3D">
        <w:t xml:space="preserve"> и </w:t>
      </w:r>
      <w:r w:rsidRPr="00221D3D">
        <w:rPr>
          <w:i/>
          <w:lang w:val="en-GB"/>
        </w:rPr>
        <w:t>Y</w:t>
      </w:r>
      <w:r w:rsidRPr="00221D3D">
        <w:rPr>
          <w:vertAlign w:val="subscript"/>
        </w:rPr>
        <w:t>2</w:t>
      </w:r>
      <w:r w:rsidRPr="00221D3D">
        <w:t xml:space="preserve"> сравнивается в решающем устройства.</w:t>
      </w:r>
      <w:proofErr w:type="gramEnd"/>
      <w:r w:rsidRPr="00221D3D">
        <w:t xml:space="preserve"> В результате на выходе устро</w:t>
      </w:r>
      <w:r w:rsidRPr="00221D3D">
        <w:t>й</w:t>
      </w:r>
      <w:r w:rsidRPr="00221D3D">
        <w:t xml:space="preserve">ства формируется гипотеза </w:t>
      </w:r>
      <w:r w:rsidRPr="00221D3D">
        <w:rPr>
          <w:i/>
        </w:rPr>
        <w:t>Н</w:t>
      </w:r>
      <w:proofErr w:type="gramStart"/>
      <w:r w:rsidRPr="00221D3D">
        <w:rPr>
          <w:i/>
          <w:iCs/>
          <w:spacing w:val="-2"/>
          <w:vertAlign w:val="subscript"/>
          <w:lang w:val="en-US"/>
        </w:rPr>
        <w:t>i</w:t>
      </w:r>
      <w:proofErr w:type="gramEnd"/>
      <w:r w:rsidRPr="00221D3D">
        <w:rPr>
          <w:spacing w:val="-2"/>
        </w:rPr>
        <w:t>,</w:t>
      </w:r>
      <w:r w:rsidRPr="00221D3D">
        <w:t xml:space="preserve"> </w:t>
      </w:r>
      <w:r w:rsidRPr="00221D3D">
        <w:rPr>
          <w:i/>
          <w:iCs/>
          <w:spacing w:val="-2"/>
          <w:lang w:val="en-US"/>
        </w:rPr>
        <w:t>i</w:t>
      </w:r>
      <w:r w:rsidRPr="00221D3D">
        <w:rPr>
          <w:spacing w:val="-2"/>
        </w:rPr>
        <w:t xml:space="preserve">=1;2, о </w:t>
      </w:r>
      <w:r w:rsidRPr="00221D3D">
        <w:t xml:space="preserve">наличии в реализации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сигнала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) или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>).</w:t>
      </w:r>
    </w:p>
    <w:p w:rsidR="0048011D" w:rsidRPr="00221D3D" w:rsidRDefault="0048011D" w:rsidP="00221D3D">
      <w:pPr>
        <w:rPr>
          <w:lang w:eastAsia="ru-RU"/>
        </w:rPr>
      </w:pPr>
    </w:p>
    <w:bookmarkStart w:id="3" w:name="_MON_1689878046"/>
    <w:bookmarkEnd w:id="3"/>
    <w:p w:rsidR="0048011D" w:rsidRPr="00221D3D" w:rsidRDefault="0048011D" w:rsidP="00FD08F2">
      <w:pPr>
        <w:pStyle w:val="afff"/>
        <w:rPr>
          <w:rFonts w:eastAsia="TimesNewRoman"/>
        </w:rPr>
      </w:pPr>
      <w:r w:rsidRPr="00221D3D">
        <w:object w:dxaOrig="3978" w:dyaOrig="2916">
          <v:shape id="_x0000_i1676" type="#_x0000_t75" style="width:215pt;height:130.05pt" o:ole="">
            <v:imagedata r:id="rId1356" o:title="" cropbottom="4856f" cropleft="-7769f" cropright="-329f"/>
          </v:shape>
          <o:OLEObject Type="Embed" ProgID="Word.Picture.8" ShapeID="_x0000_i1676" DrawAspect="Content" ObjectID="_1732709254" r:id="rId1357"/>
        </w:object>
      </w:r>
    </w:p>
    <w:p w:rsidR="0048011D" w:rsidRPr="00221D3D" w:rsidRDefault="0048011D" w:rsidP="00FD08F2">
      <w:pPr>
        <w:pStyle w:val="afff"/>
      </w:pPr>
      <w:r w:rsidRPr="00221D3D">
        <w:t>Рис. 1.6.4. Структурная схема двухканального оптимального устройства различения</w:t>
      </w:r>
      <w:r w:rsidR="00FD08F2">
        <w:t xml:space="preserve"> сигналов с одинаковой энергией</w:t>
      </w:r>
    </w:p>
    <w:p w:rsidR="0048011D" w:rsidRPr="00221D3D" w:rsidRDefault="0048011D" w:rsidP="00221D3D">
      <w:pPr>
        <w:rPr>
          <w:lang w:eastAsia="ru-RU"/>
        </w:rPr>
      </w:pP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>При различении сигналов оптимальное устройство различения в общем случае является многоканальным с числом каналов обработки, равным числу различаемых сигналов. Поэтому устройство различения двух сигналов с одинаковой энергией, схема которого приведена на рис. 1.6.4, является двухканальным. В схеме устройства различения н</w:t>
      </w:r>
      <w:r w:rsidRPr="00221D3D">
        <w:rPr>
          <w:lang w:eastAsia="ru-RU"/>
        </w:rPr>
        <w:t>у</w:t>
      </w:r>
      <w:r w:rsidRPr="00221D3D">
        <w:rPr>
          <w:lang w:eastAsia="ru-RU"/>
        </w:rPr>
        <w:t>левого и нулевого сигналов, приведенной на рис. 1.6.3, только один к</w:t>
      </w:r>
      <w:r w:rsidRPr="00221D3D">
        <w:rPr>
          <w:lang w:eastAsia="ru-RU"/>
        </w:rPr>
        <w:t>а</w:t>
      </w:r>
      <w:r w:rsidRPr="00221D3D">
        <w:rPr>
          <w:lang w:eastAsia="ru-RU"/>
        </w:rPr>
        <w:t>нал обработки, соответствующий ненулевому сигналу, а второй канал обработки, соответствующий нулевому сигналу, является вырожде</w:t>
      </w:r>
      <w:r w:rsidRPr="00221D3D">
        <w:rPr>
          <w:lang w:eastAsia="ru-RU"/>
        </w:rPr>
        <w:t>н</w:t>
      </w:r>
      <w:r w:rsidRPr="00221D3D">
        <w:rPr>
          <w:lang w:eastAsia="ru-RU"/>
        </w:rPr>
        <w:t>ным. Для случая различения двух сигналов с одинаковой энергией, о</w:t>
      </w:r>
      <w:r w:rsidRPr="00221D3D">
        <w:rPr>
          <w:lang w:eastAsia="ru-RU"/>
        </w:rPr>
        <w:t>п</w:t>
      </w:r>
      <w:r w:rsidRPr="00221D3D">
        <w:rPr>
          <w:lang w:eastAsia="ru-RU"/>
        </w:rPr>
        <w:t>тимальное устройство различения также может быть реализовано с о</w:t>
      </w:r>
      <w:r w:rsidRPr="00221D3D">
        <w:rPr>
          <w:lang w:eastAsia="ru-RU"/>
        </w:rPr>
        <w:t>д</w:t>
      </w:r>
      <w:r w:rsidRPr="00221D3D">
        <w:rPr>
          <w:lang w:eastAsia="ru-RU"/>
        </w:rPr>
        <w:t>ним каналом обработки, если использовать решающее правило</w:t>
      </w:r>
    </w:p>
    <w:p w:rsidR="0048011D" w:rsidRPr="00221D3D" w:rsidRDefault="006A2FAE" w:rsidP="00221D3D">
      <w:pPr>
        <w:rPr>
          <w:lang w:eastAsia="ru-RU"/>
        </w:rPr>
      </w:pPr>
      <w:r w:rsidRPr="006A2FAE">
        <w:rPr>
          <w:iCs/>
          <w:position w:val="-34"/>
          <w:lang w:val="en-US" w:eastAsia="ru-RU"/>
        </w:rPr>
        <w:object w:dxaOrig="3660" w:dyaOrig="800">
          <v:shape id="_x0000_i1677" type="#_x0000_t75" style="width:178.05pt;height:39.65pt" o:ole="">
            <v:imagedata r:id="rId1358" o:title=""/>
          </v:shape>
          <o:OLEObject Type="Embed" ProgID="Equation.DSMT4" ShapeID="_x0000_i1677" DrawAspect="Content" ObjectID="_1732709255" r:id="rId1359"/>
        </w:object>
      </w:r>
      <w:r w:rsidR="0048011D" w:rsidRPr="00221D3D">
        <w:rPr>
          <w:lang w:eastAsia="ru-RU"/>
        </w:rPr>
        <w:t>.                      (1.6.11)</w:t>
      </w:r>
    </w:p>
    <w:p w:rsidR="0048011D" w:rsidRPr="00221D3D" w:rsidRDefault="0048011D" w:rsidP="00221D3D">
      <w:r w:rsidRPr="00221D3D">
        <w:t xml:space="preserve">При различении равновероятных сигналов с одинаковой энергией решающее правило (1.6.11) эквивалентно решающему правилу (1.6.10). </w:t>
      </w:r>
      <w:proofErr w:type="gramStart"/>
      <w:r w:rsidRPr="00221D3D">
        <w:t xml:space="preserve">За счет использования разностного опорного сигнала </w:t>
      </w:r>
      <w:r w:rsidR="006A2FAE" w:rsidRPr="006A2FAE">
        <w:rPr>
          <w:position w:val="-12"/>
        </w:rPr>
        <w:object w:dxaOrig="1520" w:dyaOrig="360">
          <v:shape id="_x0000_i1678" type="#_x0000_t75" style="width:74.55pt;height:18.15pt" o:ole="">
            <v:imagedata r:id="rId1360" o:title=""/>
          </v:shape>
          <o:OLEObject Type="Embed" ProgID="Equation.DSMT4" ShapeID="_x0000_i1678" DrawAspect="Content" ObjectID="_1732709256" r:id="rId1361"/>
        </w:object>
      </w:r>
      <w:r w:rsidRPr="00221D3D">
        <w:t xml:space="preserve"> преобразования, соответствующие вычислению корреляционного инт</w:t>
      </w:r>
      <w:r w:rsidRPr="00221D3D">
        <w:t>е</w:t>
      </w:r>
      <w:r w:rsidRPr="00221D3D">
        <w:t xml:space="preserve">грала, достаточно выполнять в одном канале обработки и сравнивать результат вычислений с нулевым с пороговым значением </w:t>
      </w:r>
      <w:r w:rsidRPr="00221D3D">
        <w:rPr>
          <w:i/>
          <w:lang w:val="en-GB"/>
        </w:rPr>
        <w:t>z</w:t>
      </w:r>
      <w:r w:rsidRPr="00221D3D">
        <w:rPr>
          <w:vertAlign w:val="subscript"/>
        </w:rPr>
        <w:t>0</w:t>
      </w:r>
      <w:r w:rsidRPr="00221D3D">
        <w:t>=0.</w:t>
      </w:r>
      <w:proofErr w:type="gramEnd"/>
      <w:r w:rsidRPr="00221D3D">
        <w:t xml:space="preserve"> Стру</w:t>
      </w:r>
      <w:r w:rsidRPr="00221D3D">
        <w:t>к</w:t>
      </w:r>
      <w:r w:rsidRPr="00221D3D">
        <w:t>турная схема оптимального устройства различения сигналов с одинак</w:t>
      </w:r>
      <w:r w:rsidRPr="00221D3D">
        <w:t>о</w:t>
      </w:r>
      <w:r w:rsidRPr="00221D3D">
        <w:t>вой энергией, реализующего решающее правило (1.6.11) приведена на рис. 1.6.5. Оптимальное устройство различения сигналов включает умножитель, интегратор и пороговое устройство (ПУ). На вход устро</w:t>
      </w:r>
      <w:r w:rsidRPr="00221D3D">
        <w:t>й</w:t>
      </w:r>
      <w:r w:rsidRPr="00221D3D">
        <w:lastRenderedPageBreak/>
        <w:t xml:space="preserve">ства поступает входной процесс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). В умножителе значения реализ</w:t>
      </w:r>
      <w:r w:rsidRPr="00221D3D">
        <w:t>а</w:t>
      </w:r>
      <w:r w:rsidRPr="00221D3D">
        <w:t xml:space="preserve">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перемножаются со значениями опорной функции, являющейся копией разности сигналов </w:t>
      </w:r>
      <w:r w:rsidR="006A2FAE" w:rsidRPr="006A2FAE">
        <w:rPr>
          <w:position w:val="-12"/>
        </w:rPr>
        <w:object w:dxaOrig="1520" w:dyaOrig="360">
          <v:shape id="_x0000_i1679" type="#_x0000_t75" style="width:74.55pt;height:18.15pt;mso-position-horizontal:absolute;mso-position-vertical:absolute" o:ole="">
            <v:imagedata r:id="rId1362" o:title=""/>
          </v:shape>
          <o:OLEObject Type="Embed" ProgID="Equation.DSMT4" ShapeID="_x0000_i1679" DrawAspect="Content" ObjectID="_1732709257" r:id="rId1363"/>
        </w:object>
      </w:r>
      <w:r w:rsidRPr="00221D3D">
        <w:t>. В и</w:t>
      </w:r>
      <w:r w:rsidRPr="00221D3D">
        <w:t>н</w:t>
      </w:r>
      <w:r w:rsidRPr="00221D3D">
        <w:t xml:space="preserve">теграторе </w:t>
      </w:r>
      <w:proofErr w:type="gramStart"/>
      <w:r w:rsidRPr="00221D3D">
        <w:t>осуществляется интегрирование выходного сигнала умнож</w:t>
      </w:r>
      <w:r w:rsidRPr="00221D3D">
        <w:t>и</w:t>
      </w:r>
      <w:r w:rsidRPr="00221D3D">
        <w:t>теля на интервале времени 0≤</w:t>
      </w:r>
      <w:r w:rsidRPr="00221D3D">
        <w:rPr>
          <w:i/>
          <w:lang w:val="en-GB"/>
        </w:rPr>
        <w:t>t</w:t>
      </w:r>
      <w:r w:rsidRPr="00221D3D">
        <w:t>&lt;Δ</w:t>
      </w:r>
      <w:r w:rsidRPr="00221D3D">
        <w:rPr>
          <w:rFonts w:eastAsia="TimesNewRoman,Italic"/>
          <w:i/>
          <w:iCs/>
        </w:rPr>
        <w:t>Т</w:t>
      </w:r>
      <w:r w:rsidRPr="00221D3D">
        <w:t>. Полученное значение разности ко</w:t>
      </w:r>
      <w:r w:rsidRPr="00221D3D">
        <w:t>р</w:t>
      </w:r>
      <w:r w:rsidRPr="00221D3D">
        <w:t xml:space="preserve">реляционных интегралов </w:t>
      </w:r>
      <w:r w:rsidRPr="00221D3D">
        <w:rPr>
          <w:i/>
          <w:iCs/>
          <w:lang w:val="en-US"/>
        </w:rPr>
        <w:t>Y</w:t>
      </w:r>
      <w:r w:rsidRPr="00221D3D">
        <w:rPr>
          <w:iCs/>
          <w:vertAlign w:val="subscript"/>
        </w:rPr>
        <w:t>1</w:t>
      </w:r>
      <w:r w:rsidRPr="00221D3D">
        <w:rPr>
          <w:i/>
          <w:iCs/>
        </w:rPr>
        <w:t>–</w:t>
      </w:r>
      <w:r w:rsidRPr="00221D3D">
        <w:rPr>
          <w:i/>
          <w:iCs/>
          <w:lang w:val="en-US"/>
        </w:rPr>
        <w:t>Y</w:t>
      </w:r>
      <w:r w:rsidRPr="00221D3D">
        <w:rPr>
          <w:iCs/>
          <w:vertAlign w:val="subscript"/>
        </w:rPr>
        <w:t>2</w:t>
      </w:r>
      <w:r w:rsidRPr="00221D3D">
        <w:rPr>
          <w:iCs/>
        </w:rPr>
        <w:t xml:space="preserve"> </w:t>
      </w:r>
      <w:r w:rsidRPr="00221D3D">
        <w:t xml:space="preserve"> сравнивается</w:t>
      </w:r>
      <w:proofErr w:type="gramEnd"/>
      <w:r w:rsidRPr="00221D3D">
        <w:t xml:space="preserve"> в пороговом устройстве с пороговым значением </w:t>
      </w:r>
      <w:r w:rsidRPr="00221D3D">
        <w:rPr>
          <w:i/>
          <w:lang w:val="en-GB"/>
        </w:rPr>
        <w:t>z</w:t>
      </w:r>
      <w:r w:rsidRPr="00221D3D">
        <w:rPr>
          <w:vertAlign w:val="subscript"/>
        </w:rPr>
        <w:t>0</w:t>
      </w:r>
      <w:r w:rsidRPr="00221D3D">
        <w:t>=0. В результате на выходе устройства форм</w:t>
      </w:r>
      <w:r w:rsidRPr="00221D3D">
        <w:t>и</w:t>
      </w:r>
      <w:r w:rsidRPr="00221D3D">
        <w:t xml:space="preserve">руется гипотеза </w:t>
      </w:r>
      <w:r w:rsidRPr="00221D3D">
        <w:rPr>
          <w:i/>
        </w:rPr>
        <w:t>Н</w:t>
      </w:r>
      <w:proofErr w:type="gramStart"/>
      <w:r w:rsidRPr="00221D3D">
        <w:rPr>
          <w:i/>
          <w:iCs/>
          <w:spacing w:val="-2"/>
          <w:vertAlign w:val="subscript"/>
          <w:lang w:val="en-US"/>
        </w:rPr>
        <w:t>i</w:t>
      </w:r>
      <w:proofErr w:type="gramEnd"/>
      <w:r w:rsidRPr="00221D3D">
        <w:rPr>
          <w:spacing w:val="-2"/>
        </w:rPr>
        <w:t>,</w:t>
      </w:r>
      <w:r w:rsidRPr="00221D3D">
        <w:t xml:space="preserve"> </w:t>
      </w:r>
      <w:r w:rsidRPr="00221D3D">
        <w:rPr>
          <w:i/>
          <w:iCs/>
          <w:spacing w:val="-2"/>
          <w:lang w:val="en-US"/>
        </w:rPr>
        <w:t>i</w:t>
      </w:r>
      <w:r w:rsidRPr="00221D3D">
        <w:rPr>
          <w:spacing w:val="-2"/>
        </w:rPr>
        <w:t xml:space="preserve">=1;2, о </w:t>
      </w:r>
      <w:r w:rsidRPr="00221D3D">
        <w:t xml:space="preserve">наличии в реализации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сигнала</w:t>
      </w:r>
      <w:r w:rsidRPr="00221D3D">
        <w:rPr>
          <w:i/>
        </w:rPr>
        <w:t xml:space="preserve">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 xml:space="preserve">) или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>).</w:t>
      </w:r>
    </w:p>
    <w:p w:rsidR="0048011D" w:rsidRPr="00221D3D" w:rsidRDefault="0048011D" w:rsidP="00221D3D">
      <w:pPr>
        <w:rPr>
          <w:lang w:eastAsia="ru-RU"/>
        </w:rPr>
      </w:pPr>
    </w:p>
    <w:bookmarkStart w:id="4" w:name="_MON_1689881672"/>
    <w:bookmarkEnd w:id="4"/>
    <w:p w:rsidR="0048011D" w:rsidRPr="00221D3D" w:rsidRDefault="006A2FAE" w:rsidP="00A35D2C">
      <w:pPr>
        <w:pStyle w:val="afff"/>
        <w:rPr>
          <w:rFonts w:eastAsia="TimesNewRoman"/>
        </w:rPr>
      </w:pPr>
      <w:r w:rsidRPr="00221D3D">
        <w:object w:dxaOrig="3837" w:dyaOrig="1935">
          <v:shape id="_x0000_i1680" type="#_x0000_t75" style="width:244.4pt;height:78.45pt" o:ole="">
            <v:imagedata r:id="rId1364" o:title="" cropbottom="12158f" cropleft="-12414f" cropright="-5975f"/>
          </v:shape>
          <o:OLEObject Type="Embed" ProgID="Word.Picture.8" ShapeID="_x0000_i1680" DrawAspect="Content" ObjectID="_1732709258" r:id="rId1365"/>
        </w:object>
      </w:r>
    </w:p>
    <w:p w:rsidR="0048011D" w:rsidRPr="00221D3D" w:rsidRDefault="0048011D" w:rsidP="00A35D2C">
      <w:pPr>
        <w:pStyle w:val="afff"/>
      </w:pPr>
      <w:r w:rsidRPr="00221D3D">
        <w:t>Рис. 1.6.5. Структурная схема одноканального оптимального устройства различения</w:t>
      </w:r>
      <w:r w:rsidR="00A35D2C">
        <w:t xml:space="preserve"> сигналов с одинаковой энергией</w:t>
      </w:r>
    </w:p>
    <w:p w:rsidR="0048011D" w:rsidRPr="00221D3D" w:rsidRDefault="0048011D" w:rsidP="00221D3D">
      <w:pPr>
        <w:rPr>
          <w:lang w:eastAsia="ru-RU"/>
        </w:rPr>
      </w:pPr>
    </w:p>
    <w:p w:rsidR="0048011D" w:rsidRPr="00221D3D" w:rsidRDefault="0048011D" w:rsidP="00221D3D">
      <w:pPr>
        <w:rPr>
          <w:rFonts w:eastAsia="Times New Roman"/>
          <w:lang w:eastAsia="ru-RU"/>
        </w:rPr>
      </w:pPr>
      <w:r w:rsidRPr="00221D3D">
        <w:rPr>
          <w:lang w:eastAsia="ru-RU"/>
        </w:rPr>
        <w:t xml:space="preserve">При различении сигналов с одинаковой энергией можно выделить частный случай распознавания противоположных сигналов. В этом случае </w:t>
      </w:r>
      <w:r w:rsidRPr="00221D3D">
        <w:rPr>
          <w:rFonts w:eastAsia="Times New Roman"/>
          <w:i/>
          <w:lang w:val="en-GB" w:eastAsia="ru-RU"/>
        </w:rPr>
        <w:t>S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>,</w:t>
      </w:r>
      <w:r w:rsidRPr="00221D3D">
        <w:rPr>
          <w:rFonts w:eastAsia="Times New Roman"/>
          <w:lang w:val="en-US" w:eastAsia="ru-RU"/>
        </w:rPr>
        <w:t>λ</w:t>
      </w:r>
      <w:r w:rsidRPr="00221D3D">
        <w:rPr>
          <w:rFonts w:eastAsia="Times New Roman"/>
          <w:vertAlign w:val="subscript"/>
          <w:lang w:eastAsia="ru-RU"/>
        </w:rPr>
        <w:t>1</w:t>
      </w:r>
      <w:r w:rsidRPr="00221D3D">
        <w:rPr>
          <w:rFonts w:eastAsia="Times New Roman"/>
          <w:lang w:eastAsia="ru-RU"/>
        </w:rPr>
        <w:t>)=</w:t>
      </w:r>
      <w:r w:rsidRPr="00221D3D">
        <w:rPr>
          <w:rFonts w:eastAsia="Times New Roman"/>
          <w:i/>
          <w:lang w:val="en-GB" w:eastAsia="ru-RU"/>
        </w:rPr>
        <w:t>S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 xml:space="preserve">) </w:t>
      </w:r>
      <w:r w:rsidRPr="00221D3D">
        <w:rPr>
          <w:lang w:eastAsia="ru-RU"/>
        </w:rPr>
        <w:t xml:space="preserve">и </w:t>
      </w:r>
      <w:r w:rsidRPr="00221D3D">
        <w:rPr>
          <w:rFonts w:eastAsia="Times New Roman"/>
          <w:i/>
          <w:lang w:val="en-GB" w:eastAsia="ru-RU"/>
        </w:rPr>
        <w:t>S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>,</w:t>
      </w:r>
      <w:r w:rsidRPr="00221D3D">
        <w:rPr>
          <w:rFonts w:eastAsia="Times New Roman"/>
          <w:lang w:val="en-US" w:eastAsia="ru-RU"/>
        </w:rPr>
        <w:t>λ</w:t>
      </w:r>
      <w:r w:rsidRPr="00221D3D">
        <w:rPr>
          <w:rFonts w:eastAsia="Times New Roman"/>
          <w:vertAlign w:val="subscript"/>
          <w:lang w:eastAsia="ru-RU"/>
        </w:rPr>
        <w:t>2</w:t>
      </w:r>
      <w:r w:rsidRPr="00221D3D">
        <w:rPr>
          <w:rFonts w:eastAsia="Times New Roman"/>
          <w:lang w:eastAsia="ru-RU"/>
        </w:rPr>
        <w:t>)</w:t>
      </w:r>
      <w:r w:rsidR="006A2FAE">
        <w:rPr>
          <w:rFonts w:eastAsia="Times New Roman"/>
          <w:lang w:eastAsia="ru-RU"/>
        </w:rPr>
        <w:t>=-</w:t>
      </w:r>
      <w:r w:rsidRPr="00221D3D">
        <w:rPr>
          <w:rFonts w:eastAsia="Times New Roman"/>
          <w:i/>
          <w:lang w:val="en-GB" w:eastAsia="ru-RU"/>
        </w:rPr>
        <w:t>S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>). Противоположными являются сигналы с ФМ при значениях начальной фазы сигнала 0 и π. Пример формир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>вания такого сигнала с ФМ в соответствии с символами «1» и «0» дв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>ичного кода показан на рис. 1.6.2. При различении числа сигналов, большего двух, случай противоположных сигналов невозможен.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>При различении двух противоположных сигналов решающее пр</w:t>
      </w:r>
      <w:r w:rsidRPr="00221D3D">
        <w:rPr>
          <w:lang w:eastAsia="ru-RU"/>
        </w:rPr>
        <w:t>а</w:t>
      </w:r>
      <w:r w:rsidRPr="00221D3D">
        <w:rPr>
          <w:lang w:eastAsia="ru-RU"/>
        </w:rPr>
        <w:t>вило (1.6.8) преобразуется к виду</w:t>
      </w:r>
    </w:p>
    <w:p w:rsidR="0048011D" w:rsidRPr="00221D3D" w:rsidRDefault="006A2FAE" w:rsidP="00221D3D">
      <w:pPr>
        <w:rPr>
          <w:lang w:eastAsia="ru-RU"/>
        </w:rPr>
      </w:pPr>
      <w:r w:rsidRPr="006A2FAE">
        <w:rPr>
          <w:iCs/>
          <w:position w:val="-34"/>
          <w:lang w:val="en-US" w:eastAsia="ru-RU"/>
        </w:rPr>
        <w:object w:dxaOrig="560" w:dyaOrig="800">
          <v:shape id="_x0000_i1681" type="#_x0000_t75" style="width:27.8pt;height:40.3pt" o:ole="">
            <v:imagedata r:id="rId1366" o:title=""/>
          </v:shape>
          <o:OLEObject Type="Embed" ProgID="Equation.DSMT4" ShapeID="_x0000_i1681" DrawAspect="Content" ObjectID="_1732709259" r:id="rId1367"/>
        </w:object>
      </w:r>
      <w:r w:rsidR="0048011D" w:rsidRPr="00221D3D">
        <w:rPr>
          <w:lang w:eastAsia="ru-RU"/>
        </w:rPr>
        <w:t>,                                              (1.6.12)</w:t>
      </w:r>
    </w:p>
    <w:p w:rsidR="006A2FAE" w:rsidRDefault="0048011D" w:rsidP="00221D3D">
      <w:r w:rsidRPr="00221D3D">
        <w:t xml:space="preserve">где </w:t>
      </w:r>
      <w:r w:rsidR="006A2FAE" w:rsidRPr="006A2FAE">
        <w:rPr>
          <w:position w:val="-30"/>
        </w:rPr>
        <w:object w:dxaOrig="1600" w:dyaOrig="720">
          <v:shape id="_x0000_i1682" type="#_x0000_t75" style="width:79.35pt;height:36pt;mso-position-horizontal:absolute" o:ole="">
            <v:imagedata r:id="rId1368" o:title=""/>
          </v:shape>
          <o:OLEObject Type="Embed" ProgID="Equation.DSMT4" ShapeID="_x0000_i1682" DrawAspect="Content" ObjectID="_1732709260" r:id="rId1369"/>
        </w:object>
      </w:r>
      <w:r w:rsidRPr="00221D3D">
        <w:t xml:space="preserve">. </w:t>
      </w:r>
    </w:p>
    <w:p w:rsidR="0048011D" w:rsidRPr="00221D3D" w:rsidRDefault="0048011D" w:rsidP="00221D3D">
      <w:r w:rsidRPr="00221D3D">
        <w:t xml:space="preserve">Решение задачи различения сигналов в данном случае сводится к вычислению корреляционного интеграла </w:t>
      </w:r>
      <w:r w:rsidR="006A2FAE" w:rsidRPr="006A2FAE">
        <w:rPr>
          <w:position w:val="-12"/>
        </w:rPr>
        <w:object w:dxaOrig="1120" w:dyaOrig="360">
          <v:shape id="_x0000_i1683" type="#_x0000_t75" style="width:57.55pt;height:18.1pt;mso-position-horizontal:absolute" o:ole="">
            <v:imagedata r:id="rId1370" o:title=""/>
          </v:shape>
          <o:OLEObject Type="Embed" ProgID="Equation.DSMT4" ShapeID="_x0000_i1683" DrawAspect="Content" ObjectID="_1732709261" r:id="rId1371"/>
        </w:object>
      </w:r>
      <w:r w:rsidRPr="00221D3D">
        <w:t xml:space="preserve"> для сигнальной </w:t>
      </w:r>
      <w:r w:rsidRPr="00221D3D">
        <w:lastRenderedPageBreak/>
        <w:t xml:space="preserve">функции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), которая с точностью до знака является одинаковой для обоих сигналов, и</w:t>
      </w:r>
      <w:r w:rsidRPr="00221D3D">
        <w:rPr>
          <w:rFonts w:ascii="Calibri" w:hAnsi="Calibri"/>
        </w:rPr>
        <w:t xml:space="preserve"> </w:t>
      </w:r>
      <w:r w:rsidRPr="00221D3D">
        <w:t xml:space="preserve">сравнению значения корреляционного интеграла с нулевым порогом. Решение о принятом сигнале принимается в пользу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1</w:t>
      </w:r>
      <w:r w:rsidRPr="00221D3D">
        <w:t>)=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если </w:t>
      </w:r>
      <w:r w:rsidRPr="00221D3D">
        <w:rPr>
          <w:i/>
          <w:lang w:val="en-GB"/>
        </w:rPr>
        <w:t>Y</w:t>
      </w:r>
      <w:r w:rsidRPr="00221D3D">
        <w:t xml:space="preserve">&gt;0 </w:t>
      </w:r>
      <w:r w:rsidRPr="00221D3D">
        <w:rPr>
          <w:rFonts w:eastAsia="TimesNewRoman"/>
        </w:rPr>
        <w:t xml:space="preserve">и </w:t>
      </w:r>
      <w:r w:rsidRPr="00221D3D">
        <w:t xml:space="preserve">в пользу сигнала 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,</w:t>
      </w:r>
      <w:r w:rsidRPr="00221D3D">
        <w:rPr>
          <w:lang w:val="en-US"/>
        </w:rPr>
        <w:t>λ</w:t>
      </w:r>
      <w:r w:rsidRPr="00221D3D">
        <w:rPr>
          <w:vertAlign w:val="subscript"/>
        </w:rPr>
        <w:t>2</w:t>
      </w:r>
      <w:r w:rsidRPr="00221D3D">
        <w:t>)=–</w:t>
      </w:r>
      <w:r w:rsidRPr="00221D3D">
        <w:rPr>
          <w:i/>
          <w:lang w:val="en-GB"/>
        </w:rPr>
        <w:t>S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), если </w:t>
      </w:r>
      <w:r w:rsidRPr="00221D3D">
        <w:rPr>
          <w:i/>
          <w:lang w:val="en-GB"/>
        </w:rPr>
        <w:t>Y</w:t>
      </w:r>
      <w:r w:rsidRPr="00221D3D">
        <w:t>&gt;0.</w:t>
      </w:r>
    </w:p>
    <w:p w:rsidR="0048011D" w:rsidRPr="00221D3D" w:rsidRDefault="0048011D" w:rsidP="00221D3D">
      <w:pPr>
        <w:rPr>
          <w:rFonts w:eastAsia="Times New Roman"/>
          <w:lang w:eastAsia="ru-RU"/>
        </w:rPr>
      </w:pPr>
      <w:r w:rsidRPr="00221D3D">
        <w:rPr>
          <w:lang w:eastAsia="ru-RU"/>
        </w:rPr>
        <w:t>Структурная схема оптимального устройства различения двух противоположных сигналов, реализующего решающее правило (1.6.12) приведена на рис. 1.6.6. Она аналогична схеме устройства различения нулевого и ненулевого сигналов, приведенной на рис. 1.6.3, с том отл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чием, что результат вычисления корреляционного интеграла </w:t>
      </w:r>
      <w:r w:rsidRPr="00221D3D">
        <w:rPr>
          <w:rFonts w:eastAsia="Times New Roman"/>
          <w:i/>
          <w:lang w:val="en-GB" w:eastAsia="ru-RU"/>
        </w:rPr>
        <w:t>Y</w:t>
      </w:r>
      <w:r w:rsidRPr="00221D3D">
        <w:rPr>
          <w:rFonts w:eastAsia="Times New Roman"/>
          <w:lang w:eastAsia="ru-RU"/>
        </w:rPr>
        <w:t xml:space="preserve"> сравн</w:t>
      </w:r>
      <w:r w:rsidRPr="00221D3D">
        <w:rPr>
          <w:rFonts w:eastAsia="Times New Roman"/>
          <w:lang w:eastAsia="ru-RU"/>
        </w:rPr>
        <w:t>и</w:t>
      </w:r>
      <w:r w:rsidRPr="00221D3D">
        <w:rPr>
          <w:rFonts w:eastAsia="Times New Roman"/>
          <w:lang w:eastAsia="ru-RU"/>
        </w:rPr>
        <w:t xml:space="preserve">вается в пороговом устройстве с нулевым пороговым значением </w:t>
      </w:r>
      <w:r w:rsidRPr="00221D3D">
        <w:rPr>
          <w:rFonts w:eastAsia="Times New Roman"/>
          <w:i/>
          <w:lang w:val="en-GB" w:eastAsia="ru-RU"/>
        </w:rPr>
        <w:t>z</w:t>
      </w:r>
      <w:r w:rsidRPr="00221D3D">
        <w:rPr>
          <w:rFonts w:eastAsia="Times New Roman"/>
          <w:vertAlign w:val="subscript"/>
          <w:lang w:eastAsia="ru-RU"/>
        </w:rPr>
        <w:t>0</w:t>
      </w:r>
      <w:r w:rsidRPr="00221D3D">
        <w:rPr>
          <w:rFonts w:eastAsia="Times New Roman"/>
          <w:lang w:eastAsia="ru-RU"/>
        </w:rPr>
        <w:t>=0. Данная схема является одноканальной, поскольку сигнальная функция с точностью до знака является одинаковой для обоих различаемых пр</w:t>
      </w:r>
      <w:r w:rsidRPr="00221D3D">
        <w:rPr>
          <w:rFonts w:eastAsia="Times New Roman"/>
          <w:lang w:eastAsia="ru-RU"/>
        </w:rPr>
        <w:t>о</w:t>
      </w:r>
      <w:r w:rsidRPr="00221D3D">
        <w:rPr>
          <w:rFonts w:eastAsia="Times New Roman"/>
          <w:lang w:eastAsia="ru-RU"/>
        </w:rPr>
        <w:t xml:space="preserve">тивоположных сигналов. </w:t>
      </w:r>
    </w:p>
    <w:p w:rsidR="0048011D" w:rsidRPr="00221D3D" w:rsidRDefault="0048011D" w:rsidP="00221D3D">
      <w:pPr>
        <w:rPr>
          <w:rFonts w:eastAsia="Times New Roman"/>
          <w:lang w:eastAsia="ru-RU"/>
        </w:rPr>
      </w:pPr>
      <w:r w:rsidRPr="00221D3D">
        <w:rPr>
          <w:lang w:eastAsia="ru-RU"/>
        </w:rPr>
        <w:t>Оптимальное устройство различения сигналов включает умнож</w:t>
      </w:r>
      <w:r w:rsidRPr="00221D3D">
        <w:rPr>
          <w:lang w:eastAsia="ru-RU"/>
        </w:rPr>
        <w:t>и</w:t>
      </w:r>
      <w:r w:rsidRPr="00221D3D">
        <w:rPr>
          <w:lang w:eastAsia="ru-RU"/>
        </w:rPr>
        <w:t>тель, интегратор и пороговое устройство (ПУ). На вход устройства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ступает входной процесс </w:t>
      </w:r>
      <w:r w:rsidRPr="00221D3D">
        <w:rPr>
          <w:rFonts w:eastAsia="Times New Roman"/>
          <w:i/>
          <w:lang w:val="en-GB" w:eastAsia="ru-RU"/>
        </w:rPr>
        <w:t>z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>). В умножителе значения реализации вхо</w:t>
      </w:r>
      <w:r w:rsidRPr="00221D3D">
        <w:rPr>
          <w:rFonts w:eastAsia="Times New Roman"/>
          <w:lang w:eastAsia="ru-RU"/>
        </w:rPr>
        <w:t>д</w:t>
      </w:r>
      <w:r w:rsidRPr="00221D3D">
        <w:rPr>
          <w:rFonts w:eastAsia="Times New Roman"/>
          <w:lang w:eastAsia="ru-RU"/>
        </w:rPr>
        <w:t xml:space="preserve">ного процесса </w:t>
      </w:r>
      <w:r w:rsidRPr="00221D3D">
        <w:rPr>
          <w:rFonts w:eastAsia="Times New Roman"/>
          <w:i/>
          <w:lang w:val="en-GB" w:eastAsia="ru-RU"/>
        </w:rPr>
        <w:t>z</w:t>
      </w:r>
      <w:r w:rsidRPr="00221D3D">
        <w:rPr>
          <w:rFonts w:eastAsia="Times New Roman"/>
          <w:lang w:eastAsia="ru-RU"/>
        </w:rPr>
        <w:t>(</w:t>
      </w:r>
      <w:r w:rsidRPr="00221D3D">
        <w:rPr>
          <w:rFonts w:eastAsia="Times New Roman"/>
          <w:i/>
          <w:lang w:val="en-GB" w:eastAsia="ru-RU"/>
        </w:rPr>
        <w:t>t</w:t>
      </w:r>
      <w:r w:rsidRPr="00221D3D">
        <w:rPr>
          <w:rFonts w:eastAsia="Times New Roman"/>
          <w:lang w:eastAsia="ru-RU"/>
        </w:rPr>
        <w:t xml:space="preserve">) перемножаются со значениями опорной функции, являющейся копией разности различаемых сигналов </w:t>
      </w:r>
      <w:r w:rsidRPr="00221D3D">
        <w:rPr>
          <w:rFonts w:eastAsia="Times New Roman"/>
          <w:position w:val="-14"/>
          <w:lang w:eastAsia="ru-RU"/>
        </w:rPr>
        <w:object w:dxaOrig="1600" w:dyaOrig="400">
          <v:shape id="_x0000_i1684" type="#_x0000_t75" style="width:91.3pt;height:22.7pt" o:ole="">
            <v:imagedata r:id="rId1372" o:title=""/>
          </v:shape>
          <o:OLEObject Type="Embed" ProgID="Equation.DSMT4" ShapeID="_x0000_i1684" DrawAspect="Content" ObjectID="_1732709262" r:id="rId1373"/>
        </w:object>
      </w:r>
      <w:r w:rsidRPr="00221D3D">
        <w:rPr>
          <w:rFonts w:eastAsia="Times New Roman"/>
          <w:lang w:eastAsia="ru-RU"/>
        </w:rPr>
        <w:t>.</w:t>
      </w:r>
    </w:p>
    <w:p w:rsidR="0048011D" w:rsidRPr="00221D3D" w:rsidRDefault="0048011D" w:rsidP="00221D3D">
      <w:pPr>
        <w:rPr>
          <w:lang w:eastAsia="ru-RU"/>
        </w:rPr>
      </w:pPr>
    </w:p>
    <w:bookmarkStart w:id="5" w:name="_MON_1689883713"/>
    <w:bookmarkEnd w:id="5"/>
    <w:p w:rsidR="0048011D" w:rsidRPr="00221D3D" w:rsidRDefault="006A2FAE" w:rsidP="00FD08F2">
      <w:pPr>
        <w:pStyle w:val="afff"/>
        <w:rPr>
          <w:rFonts w:eastAsia="TimesNewRoman"/>
        </w:rPr>
      </w:pPr>
      <w:r w:rsidRPr="00221D3D">
        <w:object w:dxaOrig="3750" w:dyaOrig="1935">
          <v:shape id="_x0000_i1685" type="#_x0000_t75" style="width:221.45pt;height:82.25pt" o:ole="">
            <v:imagedata r:id="rId1374" o:title="" cropbottom="12158f" cropright="-8773f"/>
          </v:shape>
          <o:OLEObject Type="Embed" ProgID="Word.Picture.8" ShapeID="_x0000_i1685" DrawAspect="Content" ObjectID="_1732709263" r:id="rId1375"/>
        </w:object>
      </w:r>
    </w:p>
    <w:p w:rsidR="0048011D" w:rsidRPr="00221D3D" w:rsidRDefault="0048011D" w:rsidP="00FD08F2">
      <w:pPr>
        <w:pStyle w:val="afff"/>
      </w:pPr>
      <w:r w:rsidRPr="00221D3D">
        <w:t xml:space="preserve">Рис. 1.6.6. Структурная схема оптимального устройства различения </w:t>
      </w:r>
      <w:r w:rsidR="00FD08F2">
        <w:t>противоположных сигналов</w:t>
      </w:r>
    </w:p>
    <w:p w:rsidR="00E77C48" w:rsidRPr="00221D3D" w:rsidRDefault="00E77C48" w:rsidP="00221D3D">
      <w:pPr>
        <w:rPr>
          <w:lang w:eastAsia="ru-RU"/>
        </w:rPr>
      </w:pP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>Таким образом, при различении двух сигналов оптимальное устройство различения может быть сведено к одноканальной схеме. При различении числа сигналов, большего двух, сведение схемы обр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ботки </w:t>
      </w:r>
      <w:proofErr w:type="gramStart"/>
      <w:r w:rsidRPr="00221D3D">
        <w:rPr>
          <w:lang w:eastAsia="ru-RU"/>
        </w:rPr>
        <w:t>к</w:t>
      </w:r>
      <w:proofErr w:type="gramEnd"/>
      <w:r w:rsidRPr="00221D3D">
        <w:rPr>
          <w:lang w:eastAsia="ru-RU"/>
        </w:rPr>
        <w:t xml:space="preserve"> </w:t>
      </w:r>
      <w:proofErr w:type="gramStart"/>
      <w:r w:rsidRPr="00221D3D">
        <w:rPr>
          <w:lang w:eastAsia="ru-RU"/>
        </w:rPr>
        <w:t>одноканальной</w:t>
      </w:r>
      <w:proofErr w:type="gramEnd"/>
      <w:r w:rsidRPr="00221D3D">
        <w:rPr>
          <w:lang w:eastAsia="ru-RU"/>
        </w:rPr>
        <w:t xml:space="preserve"> оказывается невозможно, и число каналов обр</w:t>
      </w:r>
      <w:r w:rsidRPr="00221D3D">
        <w:rPr>
          <w:lang w:eastAsia="ru-RU"/>
        </w:rPr>
        <w:t>а</w:t>
      </w:r>
      <w:r w:rsidRPr="00221D3D">
        <w:rPr>
          <w:lang w:eastAsia="ru-RU"/>
        </w:rPr>
        <w:t>ботки всегда соответствует числу различаемых сигналов.</w:t>
      </w:r>
    </w:p>
    <w:p w:rsidR="0048011D" w:rsidRPr="00221D3D" w:rsidRDefault="0048011D" w:rsidP="00221D3D">
      <w:r w:rsidRPr="00221D3D">
        <w:rPr>
          <w:color w:val="000000"/>
        </w:rPr>
        <w:t xml:space="preserve">При различении сигналов с неизвестной начальной фазой в </w:t>
      </w:r>
      <w:r w:rsidRPr="00221D3D">
        <w:t>усл</w:t>
      </w:r>
      <w:r w:rsidRPr="00221D3D">
        <w:t>о</w:t>
      </w:r>
      <w:r w:rsidRPr="00221D3D">
        <w:t xml:space="preserve">виях белого гауссовского шума функция правдоподобия необходимо </w:t>
      </w:r>
      <w:r w:rsidRPr="00221D3D">
        <w:lastRenderedPageBreak/>
        <w:t xml:space="preserve">использовать функции правдоподобия </w:t>
      </w:r>
      <w:r w:rsidR="00203F4B" w:rsidRPr="00203F4B">
        <w:rPr>
          <w:position w:val="-12"/>
        </w:rPr>
        <w:object w:dxaOrig="1020" w:dyaOrig="360">
          <v:shape id="_x0000_i1686" type="#_x0000_t75" style="width:52.45pt;height:18.15pt" o:ole="">
            <v:imagedata r:id="rId1376" o:title=""/>
          </v:shape>
          <o:OLEObject Type="Embed" ProgID="Equation.DSMT4" ShapeID="_x0000_i1686" DrawAspect="Content" ObjectID="_1732709264" r:id="rId1377"/>
        </w:object>
      </w:r>
      <w:r w:rsidRPr="00221D3D">
        <w:t xml:space="preserve"> и </w:t>
      </w:r>
      <w:r w:rsidR="00203F4B" w:rsidRPr="00203F4B">
        <w:rPr>
          <w:position w:val="-12"/>
        </w:rPr>
        <w:object w:dxaOrig="1040" w:dyaOrig="360">
          <v:shape id="_x0000_i1687" type="#_x0000_t75" style="width:52.7pt;height:18.1pt;mso-position-horizontal:absolute" o:ole="">
            <v:imagedata r:id="rId1378" o:title=""/>
          </v:shape>
          <o:OLEObject Type="Embed" ProgID="Equation.DSMT4" ShapeID="_x0000_i1687" DrawAspect="Content" ObjectID="_1732709265" r:id="rId1379"/>
        </w:object>
      </w:r>
      <w:r w:rsidRPr="00221D3D">
        <w:t>, опред</w:t>
      </w:r>
      <w:r w:rsidRPr="00221D3D">
        <w:t>е</w:t>
      </w:r>
      <w:r w:rsidRPr="00221D3D">
        <w:t xml:space="preserve">ляемые выражением (1.3.29). При этом схемы устройств оптимального различения сигналов, приведенные на рис. 1.6.3–1.6.6, не изменяются, но вместо корреляционных интегралов </w:t>
      </w:r>
      <w:r w:rsidR="00203F4B" w:rsidRPr="00203F4B">
        <w:rPr>
          <w:position w:val="-12"/>
        </w:rPr>
        <w:object w:dxaOrig="1120" w:dyaOrig="360">
          <v:shape id="_x0000_i1688" type="#_x0000_t75" style="width:57.55pt;height:18.1pt;mso-position-horizontal:absolute" o:ole="">
            <v:imagedata r:id="rId1380" o:title=""/>
          </v:shape>
          <o:OLEObject Type="Embed" ProgID="Equation.DSMT4" ShapeID="_x0000_i1688" DrawAspect="Content" ObjectID="_1732709266" r:id="rId1381"/>
        </w:object>
      </w:r>
      <w:r w:rsidRPr="00221D3D">
        <w:t xml:space="preserve"> в них так же, как в некогерентных обнаружителях, вычисляются огибающие корреляцио</w:t>
      </w:r>
      <w:r w:rsidRPr="00221D3D">
        <w:t>н</w:t>
      </w:r>
      <w:r w:rsidRPr="00221D3D">
        <w:t xml:space="preserve">ного интеграла </w:t>
      </w:r>
      <w:r w:rsidR="00203F4B" w:rsidRPr="00221D3D">
        <w:rPr>
          <w:position w:val="-16"/>
        </w:rPr>
        <w:object w:dxaOrig="1180" w:dyaOrig="440">
          <v:shape id="_x0000_i1689" type="#_x0000_t75" style="width:60.4pt;height:22.15pt" o:ole="">
            <v:imagedata r:id="rId1382" o:title=""/>
          </v:shape>
          <o:OLEObject Type="Embed" ProgID="Equation.DSMT4" ShapeID="_x0000_i1689" DrawAspect="Content" ObjectID="_1732709267" r:id="rId1383"/>
        </w:object>
      </w:r>
      <w:r w:rsidRPr="00221D3D">
        <w:t xml:space="preserve">. Их значения сравниваются между собой или с пороговым значением </w:t>
      </w:r>
      <w:r w:rsidRPr="00221D3D">
        <w:rPr>
          <w:i/>
          <w:lang w:val="en-GB"/>
        </w:rPr>
        <w:t>z</w:t>
      </w:r>
      <w:r w:rsidRPr="00221D3D">
        <w:rPr>
          <w:vertAlign w:val="subscript"/>
        </w:rPr>
        <w:t>0</w:t>
      </w:r>
      <w:r w:rsidRPr="00221D3D">
        <w:t xml:space="preserve">. Для вычисления </w:t>
      </w:r>
      <w:proofErr w:type="gramStart"/>
      <w:r w:rsidRPr="00221D3D">
        <w:t>огибающих</w:t>
      </w:r>
      <w:proofErr w:type="gramEnd"/>
      <w:r w:rsidRPr="00221D3D">
        <w:t xml:space="preserve"> корреляц</w:t>
      </w:r>
      <w:r w:rsidRPr="00221D3D">
        <w:t>и</w:t>
      </w:r>
      <w:r w:rsidRPr="00221D3D">
        <w:t xml:space="preserve">онного интеграла используется квадратурная обработка принимаемой реализации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в каждом канале обработки. </w:t>
      </w:r>
    </w:p>
    <w:p w:rsidR="0048011D" w:rsidRPr="00221D3D" w:rsidRDefault="0048011D" w:rsidP="00221D3D">
      <w:r w:rsidRPr="00221D3D">
        <w:t xml:space="preserve">Как и в случаях обнаружения и оценивания параметров сигнала, основной операцией оптимальной обработки принимаемых сигналов при их различении является вычисление корреляционного интеграла </w:t>
      </w:r>
      <w:r w:rsidR="00203F4B" w:rsidRPr="00203F4B">
        <w:rPr>
          <w:position w:val="-12"/>
        </w:rPr>
        <w:object w:dxaOrig="1120" w:dyaOrig="360">
          <v:shape id="_x0000_i1690" type="#_x0000_t75" style="width:57.55pt;height:18.1pt;mso-position-horizontal:absolute" o:ole="">
            <v:imagedata r:id="rId1384" o:title=""/>
          </v:shape>
          <o:OLEObject Type="Embed" ProgID="Equation.DSMT4" ShapeID="_x0000_i1690" DrawAspect="Content" ObjectID="_1732709268" r:id="rId1385"/>
        </w:object>
      </w:r>
      <w:r w:rsidRPr="00221D3D">
        <w:t xml:space="preserve"> (при приеме полностью известного сигнала) или огиба</w:t>
      </w:r>
      <w:r w:rsidRPr="00221D3D">
        <w:t>ю</w:t>
      </w:r>
      <w:r w:rsidRPr="00221D3D">
        <w:t xml:space="preserve">щей корреляционного интеграла </w:t>
      </w:r>
      <w:r w:rsidR="00203F4B" w:rsidRPr="00221D3D">
        <w:rPr>
          <w:position w:val="-16"/>
        </w:rPr>
        <w:object w:dxaOrig="1180" w:dyaOrig="440">
          <v:shape id="_x0000_i1691" type="#_x0000_t75" style="width:60.4pt;height:22.15pt" o:ole="">
            <v:imagedata r:id="rId1386" o:title=""/>
          </v:shape>
          <o:OLEObject Type="Embed" ProgID="Equation.DSMT4" ShapeID="_x0000_i1691" DrawAspect="Content" ObjectID="_1732709269" r:id="rId1387"/>
        </w:object>
      </w:r>
      <w:r w:rsidRPr="00221D3D">
        <w:t xml:space="preserve"> (при приеме сигналов с неизвестной начальной фазой). Для получения оптимальной оценки информативного параметра принимаемого сигнала при наличии у него неизвестных неинформативных параметров необходимо либо усреднять по ним функцию правдоподобия, либо осуществлять их оценивание и использовать полученные оценки при оценке информативного параме</w:t>
      </w:r>
      <w:r w:rsidRPr="00221D3D">
        <w:t>т</w:t>
      </w:r>
      <w:r w:rsidRPr="00221D3D">
        <w:t xml:space="preserve">ра. </w:t>
      </w:r>
    </w:p>
    <w:p w:rsidR="0048011D" w:rsidRPr="00221D3D" w:rsidRDefault="0048011D" w:rsidP="00221D3D">
      <w:r w:rsidRPr="00221D3D">
        <w:t>На рис. 1.6.7 приведена структурная схема оптимального устро</w:t>
      </w:r>
      <w:r w:rsidRPr="00221D3D">
        <w:t>й</w:t>
      </w:r>
      <w:r w:rsidRPr="00221D3D">
        <w:t>ства различения двух сигналов с одинаковой энергией с оценкой неи</w:t>
      </w:r>
      <w:r w:rsidRPr="00221D3D">
        <w:t>з</w:t>
      </w:r>
      <w:r w:rsidRPr="00221D3D">
        <w:t>вестного неинформативного параметра сигнала μ. Данная схема соо</w:t>
      </w:r>
      <w:r w:rsidRPr="00221D3D">
        <w:t>т</w:t>
      </w:r>
      <w:r w:rsidRPr="00221D3D">
        <w:t>ветствует двухканальной схеме оптимального устройства различения двух полностью известных сигналов, приведенной на рис 1.6.4. Для оценивания неизвестного параметра сигнала μ используется дополн</w:t>
      </w:r>
      <w:r w:rsidRPr="00221D3D">
        <w:t>и</w:t>
      </w:r>
      <w:r w:rsidRPr="00221D3D">
        <w:t xml:space="preserve">тельный канал с блоком обработки (БО), формирующим по результатам анализа входного процесса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 xml:space="preserve">) оценку неизвестного параметра сигнала </w:t>
      </w:r>
      <w:r w:rsidR="00203F4B" w:rsidRPr="00221D3D">
        <w:rPr>
          <w:position w:val="-10"/>
        </w:rPr>
        <w:object w:dxaOrig="220" w:dyaOrig="320">
          <v:shape id="_x0000_i1692" type="#_x0000_t75" style="width:11.35pt;height:16.05pt;mso-position-horizontal:absolute" o:ole="">
            <v:imagedata r:id="rId1388" o:title=""/>
          </v:shape>
          <o:OLEObject Type="Embed" ProgID="Equation.DSMT4" ShapeID="_x0000_i1692" DrawAspect="Content" ObjectID="_1732709270" r:id="rId1389"/>
        </w:object>
      </w:r>
      <w:r w:rsidRPr="00221D3D">
        <w:t>. Эта оценка вводится в генераторы опорных сигналов Г</w:t>
      </w:r>
      <w:proofErr w:type="gramStart"/>
      <w:r w:rsidRPr="00221D3D">
        <w:rPr>
          <w:vertAlign w:val="subscript"/>
        </w:rPr>
        <w:t>1</w:t>
      </w:r>
      <w:proofErr w:type="gramEnd"/>
      <w:r w:rsidRPr="00221D3D">
        <w:t xml:space="preserve"> и Г</w:t>
      </w:r>
      <w:r w:rsidRPr="00221D3D">
        <w:rPr>
          <w:vertAlign w:val="subscript"/>
        </w:rPr>
        <w:t>2</w:t>
      </w:r>
      <w:r w:rsidRPr="00221D3D">
        <w:t>, кот</w:t>
      </w:r>
      <w:r w:rsidRPr="00221D3D">
        <w:t>о</w:t>
      </w:r>
      <w:r w:rsidRPr="00221D3D">
        <w:t xml:space="preserve">рые, используя эту оценку, формируют копии различаемых сигналов </w:t>
      </w:r>
      <w:r w:rsidR="00203F4B" w:rsidRPr="00203F4B">
        <w:rPr>
          <w:position w:val="-10"/>
        </w:rPr>
        <w:object w:dxaOrig="1840" w:dyaOrig="320">
          <v:shape id="_x0000_i1693" type="#_x0000_t75" style="width:93pt;height:15.9pt" o:ole="">
            <v:imagedata r:id="rId1390" o:title=""/>
          </v:shape>
          <o:OLEObject Type="Embed" ProgID="Equation.DSMT4" ShapeID="_x0000_i1693" DrawAspect="Content" ObjectID="_1732709271" r:id="rId1391"/>
        </w:object>
      </w:r>
      <w:r w:rsidRPr="00221D3D">
        <w:t xml:space="preserve"> и </w:t>
      </w:r>
      <w:r w:rsidR="00203F4B" w:rsidRPr="00203F4B">
        <w:rPr>
          <w:position w:val="-10"/>
        </w:rPr>
        <w:object w:dxaOrig="1900" w:dyaOrig="320">
          <v:shape id="_x0000_i1694" type="#_x0000_t75" style="width:95.75pt;height:15.9pt;mso-position-horizontal:absolute;mso-position-vertical:absolute" o:ole="">
            <v:imagedata r:id="rId1392" o:title=""/>
          </v:shape>
          <o:OLEObject Type="Embed" ProgID="Equation.DSMT4" ShapeID="_x0000_i1694" DrawAspect="Content" ObjectID="_1732709272" r:id="rId1393"/>
        </w:object>
      </w:r>
      <w:r w:rsidRPr="00221D3D">
        <w:t>. В результате задача различ</w:t>
      </w:r>
      <w:r w:rsidRPr="00221D3D">
        <w:t>е</w:t>
      </w:r>
      <w:r w:rsidRPr="00221D3D">
        <w:t>ния сигналов решается как задача различения полностью известных сигналов.</w:t>
      </w:r>
    </w:p>
    <w:p w:rsidR="0048011D" w:rsidRPr="00221D3D" w:rsidRDefault="0048011D" w:rsidP="00221D3D"/>
    <w:p w:rsidR="0048011D" w:rsidRPr="00221D3D" w:rsidRDefault="0048011D" w:rsidP="00FD08F2">
      <w:pPr>
        <w:pStyle w:val="afff"/>
      </w:pPr>
      <w:r w:rsidRPr="00221D3D">
        <w:drawing>
          <wp:inline distT="0" distB="0" distL="0" distR="0" wp14:anchorId="23049DD1" wp14:editId="03272496">
            <wp:extent cx="2258704" cy="227127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 rotWithShape="1">
                    <a:blip r:embed="rId1394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76" r="1"/>
                    <a:stretch/>
                  </pic:blipFill>
                  <pic:spPr bwMode="auto">
                    <a:xfrm>
                      <a:off x="0" y="0"/>
                      <a:ext cx="2265831" cy="227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11D" w:rsidRPr="00221D3D" w:rsidRDefault="0048011D" w:rsidP="00FD08F2">
      <w:pPr>
        <w:pStyle w:val="afff"/>
      </w:pPr>
      <w:r w:rsidRPr="00221D3D">
        <w:t>Рис. 1.6.7. Структурная схема оптимального устройства различения двух сигналов с одинаковой энергией с оценкой</w:t>
      </w:r>
      <w:r w:rsidR="00FD08F2">
        <w:t xml:space="preserve"> неизвестного параметра сигнала</w:t>
      </w:r>
    </w:p>
    <w:p w:rsidR="0048011D" w:rsidRPr="00221D3D" w:rsidRDefault="0048011D" w:rsidP="00221D3D"/>
    <w:p w:rsidR="0048011D" w:rsidRPr="00221D3D" w:rsidRDefault="0048011D" w:rsidP="00221D3D">
      <w:r w:rsidRPr="00221D3D">
        <w:t xml:space="preserve">Качество решения задачи различения сигналов в условиях шумов и помех характеризуется вероятностью ошибки </w:t>
      </w:r>
      <w:r w:rsidRPr="00221D3D">
        <w:rPr>
          <w:i/>
        </w:rPr>
        <w:t>р</w:t>
      </w:r>
      <w:r w:rsidRPr="00221D3D">
        <w:rPr>
          <w:vertAlign w:val="subscript"/>
        </w:rPr>
        <w:t>ош</w:t>
      </w:r>
      <w:r w:rsidRPr="00221D3D">
        <w:t>, которая при и</w:t>
      </w:r>
      <w:r w:rsidRPr="00221D3D">
        <w:t>с</w:t>
      </w:r>
      <w:r w:rsidRPr="00221D3D">
        <w:t xml:space="preserve">пользовании простой функции потерь равна среднему риску </w:t>
      </w:r>
      <w:r w:rsidRPr="00221D3D">
        <w:rPr>
          <w:i/>
          <w:lang w:val="en-US"/>
        </w:rPr>
        <w:t>r</w:t>
      </w:r>
      <w:r w:rsidRPr="00221D3D">
        <w:t xml:space="preserve"> при ра</w:t>
      </w:r>
      <w:r w:rsidRPr="00221D3D">
        <w:t>з</w:t>
      </w:r>
      <w:r w:rsidRPr="00221D3D">
        <w:t>личении двух сигналов. При различении бинарных сигналов это соо</w:t>
      </w:r>
      <w:r w:rsidRPr="00221D3D">
        <w:t>т</w:t>
      </w:r>
      <w:r w:rsidRPr="00221D3D">
        <w:t xml:space="preserve">ветствие характеризует выражение (1.6.3). Вероятность ошибки </w:t>
      </w:r>
      <w:r w:rsidRPr="00221D3D">
        <w:rPr>
          <w:i/>
        </w:rPr>
        <w:t>р</w:t>
      </w:r>
      <w:r w:rsidRPr="00221D3D">
        <w:rPr>
          <w:vertAlign w:val="subscript"/>
        </w:rPr>
        <w:t>ош</w:t>
      </w:r>
      <w:r w:rsidRPr="00221D3D">
        <w:t>, д</w:t>
      </w:r>
      <w:r w:rsidRPr="00221D3D">
        <w:t>о</w:t>
      </w:r>
      <w:r w:rsidRPr="00221D3D">
        <w:t>стигаемая при оптимальной обработке принимаемых сигналов, хара</w:t>
      </w:r>
      <w:r w:rsidRPr="00221D3D">
        <w:t>к</w:t>
      </w:r>
      <w:r w:rsidRPr="00221D3D">
        <w:t>теризует потенциальную помехоустойчивость различения сигналов.</w:t>
      </w:r>
    </w:p>
    <w:p w:rsidR="0048011D" w:rsidRPr="00221D3D" w:rsidRDefault="0048011D" w:rsidP="00221D3D">
      <w:pPr>
        <w:rPr>
          <w:iCs/>
        </w:rPr>
      </w:pPr>
      <w:r w:rsidRPr="00221D3D">
        <w:t xml:space="preserve">Для расчета вероятностей ошибок </w:t>
      </w:r>
      <w:r w:rsidRPr="00221D3D">
        <w:rPr>
          <w:i/>
        </w:rPr>
        <w:t>р</w:t>
      </w:r>
      <w:r w:rsidRPr="00221D3D">
        <w:rPr>
          <w:vertAlign w:val="subscript"/>
        </w:rPr>
        <w:t>ош</w:t>
      </w:r>
      <w:r w:rsidRPr="00221D3D">
        <w:t xml:space="preserve"> необходимо найти плотн</w:t>
      </w:r>
      <w:r w:rsidRPr="00221D3D">
        <w:t>о</w:t>
      </w:r>
      <w:r w:rsidRPr="00221D3D">
        <w:t xml:space="preserve">сти вероятности распределения решающих статистик, используемых при различении сигналов. Такими решающими статистиками являются величины корреляционных интегралов </w:t>
      </w:r>
      <w:r w:rsidR="00203F4B" w:rsidRPr="00203F4B">
        <w:rPr>
          <w:position w:val="-14"/>
        </w:rPr>
        <w:object w:dxaOrig="1420" w:dyaOrig="400">
          <v:shape id="_x0000_i1695" type="#_x0000_t75" style="width:72.85pt;height:20.15pt;mso-position-horizontal:absolute" o:ole="">
            <v:imagedata r:id="rId1395" o:title=""/>
          </v:shape>
          <o:OLEObject Type="Embed" ProgID="Equation.DSMT4" ShapeID="_x0000_i1695" DrawAspect="Content" ObjectID="_1732709273" r:id="rId1396"/>
        </w:object>
      </w:r>
      <w:r w:rsidRPr="00221D3D">
        <w:t xml:space="preserve"> при различении полностью известных сигналов или огибающей </w:t>
      </w:r>
      <w:r w:rsidRPr="00221D3D">
        <w:rPr>
          <w:color w:val="000000"/>
        </w:rPr>
        <w:t xml:space="preserve">корреляционного </w:t>
      </w:r>
      <w:r w:rsidRPr="00221D3D">
        <w:t>инт</w:t>
      </w:r>
      <w:r w:rsidRPr="00221D3D">
        <w:t>е</w:t>
      </w:r>
      <w:r w:rsidRPr="00221D3D">
        <w:t xml:space="preserve">грала </w:t>
      </w:r>
      <w:r w:rsidR="00203F4B" w:rsidRPr="00221D3D">
        <w:rPr>
          <w:position w:val="-16"/>
        </w:rPr>
        <w:object w:dxaOrig="1420" w:dyaOrig="440">
          <v:shape id="_x0000_i1696" type="#_x0000_t75" style="width:72.85pt;height:22.15pt" o:ole="">
            <v:imagedata r:id="rId1397" o:title=""/>
          </v:shape>
          <o:OLEObject Type="Embed" ProgID="Equation.DSMT4" ShapeID="_x0000_i1696" DrawAspect="Content" ObjectID="_1732709274" r:id="rId1398"/>
        </w:object>
      </w:r>
      <w:r w:rsidRPr="00221D3D">
        <w:t xml:space="preserve"> п</w:t>
      </w:r>
      <w:r w:rsidRPr="00221D3D">
        <w:rPr>
          <w:color w:val="000000"/>
        </w:rPr>
        <w:t xml:space="preserve">ри </w:t>
      </w:r>
      <w:r w:rsidRPr="00221D3D">
        <w:t>различении</w:t>
      </w:r>
      <w:r w:rsidRPr="00221D3D">
        <w:rPr>
          <w:color w:val="000000"/>
        </w:rPr>
        <w:t xml:space="preserve"> сигналов с неизвестной начальной фазой.</w:t>
      </w:r>
      <w:r w:rsidRPr="00221D3D">
        <w:t xml:space="preserve"> Если известны плотности распределения вероятностей значений корреляционного интеграла при наличии во входном процессе </w:t>
      </w:r>
      <w:r w:rsidRPr="00221D3D">
        <w:rPr>
          <w:i/>
          <w:lang w:val="en-GB"/>
        </w:rPr>
        <w:t>z</w:t>
      </w:r>
      <w:r w:rsidRPr="00221D3D">
        <w:t>(</w:t>
      </w:r>
      <w:r w:rsidRPr="00221D3D">
        <w:rPr>
          <w:i/>
          <w:lang w:val="en-GB"/>
        </w:rPr>
        <w:t>t</w:t>
      </w:r>
      <w:r w:rsidRPr="00221D3D">
        <w:t>) ра</w:t>
      </w:r>
      <w:r w:rsidRPr="00221D3D">
        <w:t>з</w:t>
      </w:r>
      <w:r w:rsidRPr="00221D3D">
        <w:t xml:space="preserve">личаемых сигналов </w:t>
      </w:r>
      <w:r w:rsidR="00203F4B" w:rsidRPr="00203F4B">
        <w:rPr>
          <w:iCs/>
          <w:position w:val="-12"/>
        </w:rPr>
        <w:object w:dxaOrig="1680" w:dyaOrig="360">
          <v:shape id="_x0000_i1697" type="#_x0000_t75" style="width:85.95pt;height:18.15pt;mso-position-horizontal:absolute" o:ole="">
            <v:imagedata r:id="rId1399" o:title=""/>
          </v:shape>
          <o:OLEObject Type="Embed" ProgID="Equation.DSMT4" ShapeID="_x0000_i1697" DrawAspect="Content" ObjectID="_1732709275" r:id="rId1400"/>
        </w:object>
      </w:r>
      <w:r w:rsidRPr="00221D3D">
        <w:rPr>
          <w:iCs/>
        </w:rPr>
        <w:t xml:space="preserve"> и </w:t>
      </w:r>
      <w:r w:rsidR="00203F4B" w:rsidRPr="00203F4B">
        <w:rPr>
          <w:iCs/>
          <w:position w:val="-12"/>
        </w:rPr>
        <w:object w:dxaOrig="1719" w:dyaOrig="360">
          <v:shape id="_x0000_i1698" type="#_x0000_t75" style="width:87.35pt;height:18.1pt" o:ole="">
            <v:imagedata r:id="rId1401" o:title=""/>
          </v:shape>
          <o:OLEObject Type="Embed" ProgID="Equation.DSMT4" ShapeID="_x0000_i1698" DrawAspect="Content" ObjectID="_1732709276" r:id="rId1402"/>
        </w:object>
      </w:r>
      <w:r w:rsidRPr="00221D3D">
        <w:rPr>
          <w:iCs/>
        </w:rPr>
        <w:t>, то для зада</w:t>
      </w:r>
      <w:r w:rsidRPr="00221D3D">
        <w:rPr>
          <w:iCs/>
        </w:rPr>
        <w:t>н</w:t>
      </w:r>
      <w:r w:rsidRPr="00221D3D">
        <w:rPr>
          <w:iCs/>
        </w:rPr>
        <w:t xml:space="preserve">ных решающих правил можно определить вероятности ошибок </w:t>
      </w:r>
      <w:r w:rsidRPr="00221D3D">
        <w:rPr>
          <w:i/>
        </w:rPr>
        <w:t>р</w:t>
      </w:r>
      <w:r w:rsidRPr="00221D3D">
        <w:rPr>
          <w:vertAlign w:val="subscript"/>
        </w:rPr>
        <w:t>ош</w:t>
      </w:r>
      <w:r w:rsidRPr="00221D3D">
        <w:rPr>
          <w:iCs/>
        </w:rPr>
        <w:t xml:space="preserve">. </w:t>
      </w:r>
    </w:p>
    <w:p w:rsidR="0048011D" w:rsidRPr="00221D3D" w:rsidRDefault="0048011D" w:rsidP="00221D3D">
      <w:pPr>
        <w:rPr>
          <w:color w:val="000000"/>
          <w:lang w:eastAsia="ru-RU"/>
        </w:rPr>
      </w:pPr>
      <w:r w:rsidRPr="00221D3D">
        <w:rPr>
          <w:lang w:eastAsia="ru-RU"/>
        </w:rPr>
        <w:lastRenderedPageBreak/>
        <w:t>В случае различения двух сигналов суммарная вероятность оши</w:t>
      </w:r>
      <w:r w:rsidRPr="00221D3D">
        <w:rPr>
          <w:lang w:eastAsia="ru-RU"/>
        </w:rPr>
        <w:t>б</w:t>
      </w:r>
      <w:r w:rsidRPr="00221D3D">
        <w:rPr>
          <w:lang w:eastAsia="ru-RU"/>
        </w:rPr>
        <w:t xml:space="preserve">ки </w:t>
      </w:r>
      <w:r w:rsidRPr="00221D3D">
        <w:rPr>
          <w:i/>
          <w:lang w:eastAsia="ru-RU"/>
        </w:rPr>
        <w:t>р</w:t>
      </w:r>
      <w:r w:rsidRPr="00221D3D">
        <w:rPr>
          <w:vertAlign w:val="subscript"/>
          <w:lang w:eastAsia="ru-RU"/>
        </w:rPr>
        <w:t>ош</w:t>
      </w:r>
      <w:r w:rsidRPr="00221D3D">
        <w:rPr>
          <w:lang w:eastAsia="ru-RU"/>
        </w:rPr>
        <w:t xml:space="preserve"> в соответствии с выражением (1.6.3) определяется суммой двух составляющих, соответствующих условным вероятностям ошибочных решений </w:t>
      </w:r>
      <w:r w:rsidR="00203F4B" w:rsidRPr="00203F4B">
        <w:rPr>
          <w:position w:val="-12"/>
          <w:lang w:eastAsia="ru-RU"/>
        </w:rPr>
        <w:object w:dxaOrig="940" w:dyaOrig="360">
          <v:shape id="_x0000_i1699" type="#_x0000_t75" style="width:46.2pt;height:17.9pt;mso-position-horizontal:absolute" o:ole="">
            <v:imagedata r:id="rId1403" o:title=""/>
          </v:shape>
          <o:OLEObject Type="Embed" ProgID="Equation.DSMT4" ShapeID="_x0000_i1699" DrawAspect="Content" ObjectID="_1732709277" r:id="rId1404"/>
        </w:object>
      </w:r>
      <w:r w:rsidRPr="00221D3D">
        <w:rPr>
          <w:lang w:eastAsia="ru-RU"/>
        </w:rPr>
        <w:t xml:space="preserve"> и </w:t>
      </w:r>
      <w:r w:rsidR="00203F4B" w:rsidRPr="00203F4B">
        <w:rPr>
          <w:position w:val="-12"/>
          <w:lang w:eastAsia="ru-RU"/>
        </w:rPr>
        <w:object w:dxaOrig="940" w:dyaOrig="360">
          <v:shape id="_x0000_i1700" type="#_x0000_t75" style="width:46.2pt;height:17.9pt" o:ole="">
            <v:imagedata r:id="rId1405" o:title=""/>
          </v:shape>
          <o:OLEObject Type="Embed" ProgID="Equation.DSMT4" ShapeID="_x0000_i1700" DrawAspect="Content" ObjectID="_1732709278" r:id="rId1406"/>
        </w:object>
      </w:r>
      <w:r w:rsidRPr="00221D3D">
        <w:rPr>
          <w:lang w:eastAsia="ru-RU"/>
        </w:rPr>
        <w:t xml:space="preserve"> для случаев наличия во входном проце</w:t>
      </w:r>
      <w:r w:rsidRPr="00221D3D">
        <w:rPr>
          <w:lang w:eastAsia="ru-RU"/>
        </w:rPr>
        <w:t>с</w:t>
      </w:r>
      <w:r w:rsidRPr="00221D3D">
        <w:rPr>
          <w:lang w:eastAsia="ru-RU"/>
        </w:rPr>
        <w:t xml:space="preserve">се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каждого из различаемых сигналов: </w:t>
      </w:r>
      <w:r w:rsidR="00203F4B" w:rsidRPr="00203F4B">
        <w:rPr>
          <w:position w:val="-22"/>
          <w:lang w:eastAsia="ru-RU"/>
        </w:rPr>
        <w:object w:dxaOrig="1800" w:dyaOrig="600">
          <v:shape id="_x0000_i1701" type="#_x0000_t75" style="width:89.3pt;height:29.9pt;mso-position-horizontal:absolute;mso-position-vertical:absolute" o:ole="">
            <v:imagedata r:id="rId1407" o:title=""/>
          </v:shape>
          <o:OLEObject Type="Embed" ProgID="Equation.DSMT4" ShapeID="_x0000_i1701" DrawAspect="Content" ObjectID="_1732709279" r:id="rId1408"/>
        </w:object>
      </w:r>
      <w:r w:rsidRPr="00221D3D">
        <w:rPr>
          <w:lang w:eastAsia="ru-RU"/>
        </w:rPr>
        <w:t xml:space="preserve">. </w:t>
      </w:r>
      <w:r w:rsidRPr="00221D3D">
        <w:rPr>
          <w:color w:val="000000"/>
          <w:lang w:eastAsia="ru-RU"/>
        </w:rPr>
        <w:t>Вероятн</w:t>
      </w:r>
      <w:r w:rsidRPr="00221D3D">
        <w:rPr>
          <w:color w:val="000000"/>
          <w:lang w:eastAsia="ru-RU"/>
        </w:rPr>
        <w:t>о</w:t>
      </w:r>
      <w:r w:rsidRPr="00221D3D">
        <w:rPr>
          <w:color w:val="000000"/>
          <w:lang w:eastAsia="ru-RU"/>
        </w:rPr>
        <w:t xml:space="preserve">сти </w:t>
      </w:r>
      <w:r w:rsidRPr="00221D3D">
        <w:rPr>
          <w:i/>
          <w:color w:val="000000"/>
          <w:lang w:eastAsia="ru-RU"/>
        </w:rPr>
        <w:t>р</w:t>
      </w:r>
      <w:r w:rsidRPr="00221D3D">
        <w:rPr>
          <w:color w:val="000000"/>
          <w:vertAlign w:val="subscript"/>
          <w:lang w:eastAsia="ru-RU"/>
        </w:rPr>
        <w:t>01</w:t>
      </w:r>
      <w:r w:rsidRPr="00221D3D">
        <w:rPr>
          <w:color w:val="000000"/>
          <w:lang w:eastAsia="ru-RU"/>
        </w:rPr>
        <w:t xml:space="preserve"> и </w:t>
      </w:r>
      <w:r w:rsidRPr="00221D3D">
        <w:rPr>
          <w:i/>
          <w:color w:val="000000"/>
          <w:lang w:eastAsia="ru-RU"/>
        </w:rPr>
        <w:t>р</w:t>
      </w:r>
      <w:r w:rsidRPr="00221D3D">
        <w:rPr>
          <w:color w:val="000000"/>
          <w:vertAlign w:val="subscript"/>
          <w:lang w:eastAsia="ru-RU"/>
        </w:rPr>
        <w:t>02</w:t>
      </w:r>
      <w:r w:rsidRPr="00221D3D">
        <w:rPr>
          <w:color w:val="000000"/>
          <w:lang w:eastAsia="ru-RU"/>
        </w:rPr>
        <w:t xml:space="preserve"> являются условными вероятностями принятия решения о наличии одного сигнала, когда в действительности во входном процессе присутствует другой сигнал. </w:t>
      </w:r>
    </w:p>
    <w:p w:rsidR="0048011D" w:rsidRPr="00221D3D" w:rsidRDefault="0048011D" w:rsidP="00221D3D">
      <w:pPr>
        <w:rPr>
          <w:iCs/>
          <w:lang w:eastAsia="ru-RU"/>
        </w:rPr>
      </w:pPr>
      <w:r w:rsidRPr="00221D3D">
        <w:rPr>
          <w:lang w:eastAsia="ru-RU"/>
        </w:rPr>
        <w:t xml:space="preserve">При различении полностью известных </w:t>
      </w:r>
      <w:r w:rsidRPr="00221D3D">
        <w:rPr>
          <w:iCs/>
          <w:lang w:eastAsia="ru-RU"/>
        </w:rPr>
        <w:t>сигналов в условиях бел</w:t>
      </w:r>
      <w:r w:rsidRPr="00221D3D">
        <w:rPr>
          <w:iCs/>
          <w:lang w:eastAsia="ru-RU"/>
        </w:rPr>
        <w:t>о</w:t>
      </w:r>
      <w:r w:rsidRPr="00221D3D">
        <w:rPr>
          <w:iCs/>
          <w:lang w:eastAsia="ru-RU"/>
        </w:rPr>
        <w:t xml:space="preserve">го гауссовского шума </w:t>
      </w:r>
      <w:r w:rsidRPr="00221D3D">
        <w:rPr>
          <w:lang w:eastAsia="ru-RU"/>
        </w:rPr>
        <w:t>плотности распределения вероятностей коррел</w:t>
      </w:r>
      <w:r w:rsidRPr="00221D3D">
        <w:rPr>
          <w:lang w:eastAsia="ru-RU"/>
        </w:rPr>
        <w:t>я</w:t>
      </w:r>
      <w:r w:rsidRPr="00221D3D">
        <w:rPr>
          <w:lang w:eastAsia="ru-RU"/>
        </w:rPr>
        <w:t>ционного интеграла</w:t>
      </w:r>
      <w:r w:rsidRPr="00221D3D">
        <w:rPr>
          <w:iCs/>
          <w:lang w:eastAsia="ru-RU"/>
        </w:rPr>
        <w:t xml:space="preserve"> </w:t>
      </w:r>
      <w:r w:rsidR="00203F4B" w:rsidRPr="00203F4B">
        <w:rPr>
          <w:iCs/>
          <w:position w:val="-10"/>
          <w:lang w:eastAsia="ru-RU"/>
        </w:rPr>
        <w:object w:dxaOrig="620" w:dyaOrig="320">
          <v:shape id="_x0000_i1702" type="#_x0000_t75" style="width:30.4pt;height:15.9pt" o:ole="">
            <v:imagedata r:id="rId1409" o:title=""/>
          </v:shape>
          <o:OLEObject Type="Embed" ProgID="Equation.DSMT4" ShapeID="_x0000_i1702" DrawAspect="Content" ObjectID="_1732709280" r:id="rId1410"/>
        </w:object>
      </w:r>
      <w:r w:rsidRPr="00221D3D">
        <w:rPr>
          <w:iCs/>
          <w:lang w:eastAsia="ru-RU"/>
        </w:rPr>
        <w:t xml:space="preserve"> и </w:t>
      </w:r>
      <w:r w:rsidR="00203F4B" w:rsidRPr="00203F4B">
        <w:rPr>
          <w:iCs/>
          <w:position w:val="-10"/>
          <w:lang w:eastAsia="ru-RU"/>
        </w:rPr>
        <w:object w:dxaOrig="639" w:dyaOrig="320">
          <v:shape id="_x0000_i1703" type="#_x0000_t75" style="width:31.3pt;height:15.9pt" o:ole="">
            <v:imagedata r:id="rId1411" o:title=""/>
          </v:shape>
          <o:OLEObject Type="Embed" ProgID="Equation.DSMT4" ShapeID="_x0000_i1703" DrawAspect="Content" ObjectID="_1732709281" r:id="rId1412"/>
        </w:object>
      </w:r>
      <w:r w:rsidRPr="00221D3D">
        <w:rPr>
          <w:iCs/>
          <w:lang w:eastAsia="ru-RU"/>
        </w:rPr>
        <w:t xml:space="preserve"> </w:t>
      </w:r>
      <w:r w:rsidRPr="00221D3D">
        <w:rPr>
          <w:lang w:eastAsia="ru-RU"/>
        </w:rPr>
        <w:t>являются гауссовскими</w:t>
      </w:r>
      <w:r w:rsidRPr="00221D3D">
        <w:rPr>
          <w:iCs/>
          <w:lang w:eastAsia="ru-RU"/>
        </w:rPr>
        <w:t xml:space="preserve">. </w:t>
      </w:r>
      <w:r w:rsidRPr="00221D3D">
        <w:rPr>
          <w:color w:val="000000"/>
          <w:lang w:eastAsia="ru-RU"/>
        </w:rPr>
        <w:t>Параме</w:t>
      </w:r>
      <w:r w:rsidRPr="00221D3D">
        <w:rPr>
          <w:color w:val="000000"/>
          <w:lang w:eastAsia="ru-RU"/>
        </w:rPr>
        <w:t>т</w:t>
      </w:r>
      <w:r w:rsidRPr="00221D3D">
        <w:rPr>
          <w:color w:val="000000"/>
          <w:lang w:eastAsia="ru-RU"/>
        </w:rPr>
        <w:t>рами гауссовской п</w:t>
      </w:r>
      <w:r w:rsidRPr="00221D3D">
        <w:rPr>
          <w:lang w:eastAsia="ru-RU"/>
        </w:rPr>
        <w:t xml:space="preserve">лотности распределения вероятностей </w:t>
      </w:r>
      <w:r w:rsidRPr="00221D3D">
        <w:rPr>
          <w:iCs/>
          <w:lang w:eastAsia="ru-RU"/>
        </w:rPr>
        <w:t xml:space="preserve">являются </w:t>
      </w:r>
      <w:r w:rsidRPr="00221D3D">
        <w:rPr>
          <w:lang w:eastAsia="ru-RU"/>
        </w:rPr>
        <w:t xml:space="preserve">среднее значение и дисперсия. </w:t>
      </w:r>
      <w:r w:rsidRPr="00221D3D">
        <w:rPr>
          <w:iCs/>
          <w:lang w:eastAsia="ru-RU"/>
        </w:rPr>
        <w:t xml:space="preserve">Среднее значение </w:t>
      </w:r>
      <w:r w:rsidRPr="00221D3D">
        <w:rPr>
          <w:lang w:eastAsia="ru-RU"/>
        </w:rPr>
        <w:t>корреляционного и</w:t>
      </w:r>
      <w:r w:rsidRPr="00221D3D">
        <w:rPr>
          <w:lang w:eastAsia="ru-RU"/>
        </w:rPr>
        <w:t>н</w:t>
      </w:r>
      <w:r w:rsidRPr="00221D3D">
        <w:rPr>
          <w:lang w:eastAsia="ru-RU"/>
        </w:rPr>
        <w:t xml:space="preserve">теграла </w:t>
      </w:r>
      <w:r w:rsidRPr="00221D3D">
        <w:rPr>
          <w:i/>
          <w:lang w:val="en-GB" w:eastAsia="ru-RU"/>
        </w:rPr>
        <w:t>Y</w:t>
      </w:r>
      <w:r w:rsidRPr="00221D3D">
        <w:rPr>
          <w:i/>
          <w:vertAlign w:val="subscript"/>
          <w:lang w:val="en-GB" w:eastAsia="ru-RU"/>
        </w:rPr>
        <w:t>i</w:t>
      </w:r>
      <w:r w:rsidRPr="00221D3D">
        <w:rPr>
          <w:lang w:eastAsia="ru-RU"/>
        </w:rPr>
        <w:t xml:space="preserve"> </w:t>
      </w:r>
      <w:r w:rsidRPr="00221D3D">
        <w:rPr>
          <w:iCs/>
          <w:lang w:eastAsia="ru-RU"/>
        </w:rPr>
        <w:t xml:space="preserve">при наличии сигнала </w:t>
      </w:r>
      <w:r w:rsidRPr="00221D3D">
        <w:rPr>
          <w:i/>
          <w:lang w:val="en-GB" w:eastAsia="ru-RU"/>
        </w:rPr>
        <w:t>S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,λ</w:t>
      </w:r>
      <w:r w:rsidRPr="00221D3D">
        <w:rPr>
          <w:vertAlign w:val="subscript"/>
          <w:lang w:val="en-GB" w:eastAsia="ru-RU"/>
        </w:rPr>
        <w:t>i</w:t>
      </w:r>
      <w:r w:rsidRPr="00221D3D">
        <w:rPr>
          <w:lang w:eastAsia="ru-RU"/>
        </w:rPr>
        <w:t xml:space="preserve">) </w:t>
      </w:r>
      <w:r w:rsidRPr="00221D3D">
        <w:rPr>
          <w:iCs/>
          <w:lang w:eastAsia="ru-RU"/>
        </w:rPr>
        <w:t xml:space="preserve">во входном процессе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</w:t>
      </w:r>
      <w:r w:rsidRPr="00221D3D">
        <w:rPr>
          <w:iCs/>
          <w:lang w:eastAsia="ru-RU"/>
        </w:rPr>
        <w:t xml:space="preserve">равно энергии принимаемого сигнала: </w:t>
      </w:r>
      <w:r w:rsidR="00B23F37" w:rsidRPr="00B23F37">
        <w:rPr>
          <w:iCs/>
          <w:position w:val="-30"/>
          <w:lang w:eastAsia="ru-RU"/>
        </w:rPr>
        <w:object w:dxaOrig="2240" w:dyaOrig="720">
          <v:shape id="_x0000_i1704" type="#_x0000_t75" style="width:110.75pt;height:36pt;mso-position-horizontal:absolute" o:ole="">
            <v:imagedata r:id="rId1413" o:title=""/>
          </v:shape>
          <o:OLEObject Type="Embed" ProgID="Equation.DSMT4" ShapeID="_x0000_i1704" DrawAspect="Content" ObjectID="_1732709282" r:id="rId1414"/>
        </w:object>
      </w:r>
      <w:r w:rsidRPr="00221D3D">
        <w:rPr>
          <w:iCs/>
          <w:lang w:eastAsia="ru-RU"/>
        </w:rPr>
        <w:t>, а при отсу</w:t>
      </w:r>
      <w:r w:rsidRPr="00221D3D">
        <w:rPr>
          <w:iCs/>
          <w:lang w:eastAsia="ru-RU"/>
        </w:rPr>
        <w:t>т</w:t>
      </w:r>
      <w:r w:rsidRPr="00221D3D">
        <w:rPr>
          <w:iCs/>
          <w:lang w:eastAsia="ru-RU"/>
        </w:rPr>
        <w:t xml:space="preserve">ствии сигнала (в случае нулевого сигнала) во входном процессе </w:t>
      </w:r>
      <w:r w:rsidRPr="00221D3D">
        <w:rPr>
          <w:i/>
          <w:lang w:val="en-GB" w:eastAsia="ru-RU"/>
        </w:rPr>
        <w:t>z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 xml:space="preserve">) равно </w:t>
      </w:r>
      <w:r w:rsidRPr="00221D3D">
        <w:rPr>
          <w:iCs/>
          <w:lang w:eastAsia="ru-RU"/>
        </w:rPr>
        <w:t xml:space="preserve">нулю: </w:t>
      </w:r>
      <w:r w:rsidRPr="00221D3D">
        <w:rPr>
          <w:i/>
          <w:lang w:val="en-US" w:eastAsia="ru-RU"/>
        </w:rPr>
        <w:t>m</w:t>
      </w:r>
      <w:r w:rsidRPr="00221D3D">
        <w:rPr>
          <w:i/>
          <w:vertAlign w:val="subscript"/>
          <w:lang w:val="en-US" w:eastAsia="ru-RU"/>
        </w:rPr>
        <w:t>Y</w:t>
      </w:r>
      <w:r w:rsidRPr="00221D3D">
        <w:rPr>
          <w:vertAlign w:val="subscript"/>
          <w:lang w:val="en-GB" w:eastAsia="ru-RU"/>
        </w:rPr>
        <w:t>i</w:t>
      </w:r>
      <w:r w:rsidRPr="00221D3D">
        <w:rPr>
          <w:lang w:eastAsia="ru-RU"/>
        </w:rPr>
        <w:t xml:space="preserve">=0. </w:t>
      </w:r>
      <w:r w:rsidRPr="00221D3D">
        <w:rPr>
          <w:iCs/>
          <w:lang w:eastAsia="ru-RU"/>
        </w:rPr>
        <w:t xml:space="preserve">Дисперсия </w:t>
      </w:r>
      <w:r w:rsidRPr="00221D3D">
        <w:rPr>
          <w:lang w:eastAsia="ru-RU"/>
        </w:rPr>
        <w:t xml:space="preserve">корреляционного интеграла </w:t>
      </w:r>
      <w:r w:rsidRPr="00221D3D">
        <w:rPr>
          <w:iCs/>
          <w:lang w:eastAsia="ru-RU"/>
        </w:rPr>
        <w:t xml:space="preserve">в отсутствии и при наличии сигнала составляет </w:t>
      </w:r>
      <w:r w:rsidR="00B23F37" w:rsidRPr="00221D3D">
        <w:rPr>
          <w:iCs/>
          <w:position w:val="-12"/>
          <w:lang w:eastAsia="ru-RU"/>
        </w:rPr>
        <w:object w:dxaOrig="1100" w:dyaOrig="380">
          <v:shape id="_x0000_i1705" type="#_x0000_t75" style="width:54.25pt;height:19.15pt;mso-position-horizontal:absolute" o:ole="">
            <v:imagedata r:id="rId1415" o:title=""/>
          </v:shape>
          <o:OLEObject Type="Embed" ProgID="Equation.DSMT4" ShapeID="_x0000_i1705" DrawAspect="Content" ObjectID="_1732709283" r:id="rId1416"/>
        </w:object>
      </w:r>
      <w:r w:rsidRPr="00221D3D">
        <w:rPr>
          <w:iCs/>
          <w:lang w:eastAsia="ru-RU"/>
        </w:rPr>
        <w:t xml:space="preserve"> и обусловлена дисперс</w:t>
      </w:r>
      <w:r w:rsidRPr="00221D3D">
        <w:rPr>
          <w:iCs/>
          <w:lang w:eastAsia="ru-RU"/>
        </w:rPr>
        <w:t>и</w:t>
      </w:r>
      <w:r w:rsidRPr="00221D3D">
        <w:rPr>
          <w:iCs/>
          <w:lang w:eastAsia="ru-RU"/>
        </w:rPr>
        <w:t xml:space="preserve">ей шумовой составляющей </w:t>
      </w:r>
      <w:r w:rsidRPr="00221D3D">
        <w:rPr>
          <w:i/>
          <w:lang w:val="en-GB" w:eastAsia="ru-RU"/>
        </w:rPr>
        <w:t>n</w:t>
      </w:r>
      <w:r w:rsidRPr="00221D3D">
        <w:rPr>
          <w:lang w:eastAsia="ru-RU"/>
        </w:rPr>
        <w:t>(</w:t>
      </w:r>
      <w:r w:rsidRPr="00221D3D">
        <w:rPr>
          <w:i/>
          <w:lang w:val="en-GB" w:eastAsia="ru-RU"/>
        </w:rPr>
        <w:t>t</w:t>
      </w:r>
      <w:r w:rsidRPr="00221D3D">
        <w:rPr>
          <w:lang w:eastAsia="ru-RU"/>
        </w:rPr>
        <w:t>), которая определяется для ее одност</w:t>
      </w:r>
      <w:r w:rsidRPr="00221D3D">
        <w:rPr>
          <w:lang w:eastAsia="ru-RU"/>
        </w:rPr>
        <w:t>о</w:t>
      </w:r>
      <w:r w:rsidRPr="00221D3D">
        <w:rPr>
          <w:lang w:eastAsia="ru-RU"/>
        </w:rPr>
        <w:t>роннего физического спектра</w:t>
      </w:r>
      <w:r w:rsidRPr="00221D3D">
        <w:rPr>
          <w:iCs/>
          <w:lang w:eastAsia="ru-RU"/>
        </w:rPr>
        <w:t xml:space="preserve">. </w:t>
      </w:r>
    </w:p>
    <w:p w:rsidR="0048011D" w:rsidRPr="00221D3D" w:rsidRDefault="0048011D" w:rsidP="00221D3D">
      <w:pPr>
        <w:rPr>
          <w:color w:val="000000"/>
          <w:lang w:eastAsia="ru-RU"/>
        </w:rPr>
      </w:pPr>
      <w:r w:rsidRPr="00221D3D">
        <w:rPr>
          <w:color w:val="000000"/>
          <w:lang w:eastAsia="ru-RU"/>
        </w:rPr>
        <w:t>На рис. 1.6.8 показаны гауссовские п</w:t>
      </w:r>
      <w:r w:rsidRPr="00221D3D">
        <w:rPr>
          <w:lang w:eastAsia="ru-RU"/>
        </w:rPr>
        <w:t>лотности распределения в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роятностей корреляционного интеграла </w:t>
      </w:r>
      <w:r w:rsidR="00B23F37" w:rsidRPr="00B23F37">
        <w:rPr>
          <w:iCs/>
          <w:position w:val="-10"/>
          <w:lang w:eastAsia="ru-RU"/>
        </w:rPr>
        <w:object w:dxaOrig="620" w:dyaOrig="320">
          <v:shape id="_x0000_i1706" type="#_x0000_t75" style="width:30.4pt;height:15.9pt" o:ole="">
            <v:imagedata r:id="rId1417" o:title=""/>
          </v:shape>
          <o:OLEObject Type="Embed" ProgID="Equation.DSMT4" ShapeID="_x0000_i1706" DrawAspect="Content" ObjectID="_1732709284" r:id="rId1418"/>
        </w:object>
      </w:r>
      <w:r w:rsidRPr="00221D3D">
        <w:rPr>
          <w:iCs/>
          <w:lang w:eastAsia="ru-RU"/>
        </w:rPr>
        <w:t xml:space="preserve"> и </w:t>
      </w:r>
      <w:r w:rsidR="00B23F37" w:rsidRPr="00B23F37">
        <w:rPr>
          <w:iCs/>
          <w:position w:val="-10"/>
          <w:lang w:eastAsia="ru-RU"/>
        </w:rPr>
        <w:object w:dxaOrig="639" w:dyaOrig="320">
          <v:shape id="_x0000_i1707" type="#_x0000_t75" style="width:31.3pt;height:15.9pt" o:ole="">
            <v:imagedata r:id="rId1419" o:title=""/>
          </v:shape>
          <o:OLEObject Type="Embed" ProgID="Equation.DSMT4" ShapeID="_x0000_i1707" DrawAspect="Content" ObjectID="_1732709285" r:id="rId1420"/>
        </w:object>
      </w:r>
      <w:r w:rsidRPr="00221D3D">
        <w:rPr>
          <w:iCs/>
          <w:lang w:eastAsia="ru-RU"/>
        </w:rPr>
        <w:t xml:space="preserve"> </w:t>
      </w:r>
      <w:proofErr w:type="gramStart"/>
      <w:r w:rsidRPr="00221D3D">
        <w:rPr>
          <w:iCs/>
          <w:lang w:eastAsia="ru-RU"/>
        </w:rPr>
        <w:t>и</w:t>
      </w:r>
      <w:proofErr w:type="gramEnd"/>
      <w:r w:rsidRPr="00221D3D">
        <w:rPr>
          <w:iCs/>
          <w:lang w:eastAsia="ru-RU"/>
        </w:rPr>
        <w:t xml:space="preserve"> определение по ним составляющих </w:t>
      </w:r>
      <w:r w:rsidRPr="00221D3D">
        <w:rPr>
          <w:i/>
          <w:color w:val="000000"/>
          <w:lang w:eastAsia="ru-RU"/>
        </w:rPr>
        <w:t>р</w:t>
      </w:r>
      <w:r w:rsidRPr="00221D3D">
        <w:rPr>
          <w:color w:val="000000"/>
          <w:vertAlign w:val="subscript"/>
          <w:lang w:eastAsia="ru-RU"/>
        </w:rPr>
        <w:t>01</w:t>
      </w:r>
      <w:r w:rsidRPr="00221D3D">
        <w:rPr>
          <w:color w:val="000000"/>
          <w:lang w:eastAsia="ru-RU"/>
        </w:rPr>
        <w:t xml:space="preserve"> и </w:t>
      </w:r>
      <w:r w:rsidRPr="00221D3D">
        <w:rPr>
          <w:i/>
          <w:color w:val="000000"/>
          <w:lang w:eastAsia="ru-RU"/>
        </w:rPr>
        <w:t>р</w:t>
      </w:r>
      <w:r w:rsidRPr="00221D3D">
        <w:rPr>
          <w:color w:val="000000"/>
          <w:vertAlign w:val="subscript"/>
          <w:lang w:eastAsia="ru-RU"/>
        </w:rPr>
        <w:t>02</w:t>
      </w:r>
      <w:r w:rsidRPr="00221D3D">
        <w:rPr>
          <w:iCs/>
          <w:lang w:eastAsia="ru-RU"/>
        </w:rPr>
        <w:t xml:space="preserve"> суммарной вероятности ошибки</w:t>
      </w:r>
      <w:r w:rsidRPr="00221D3D">
        <w:rPr>
          <w:color w:val="000000"/>
          <w:lang w:eastAsia="ru-RU"/>
        </w:rPr>
        <w:t xml:space="preserve"> (з</w:t>
      </w:r>
      <w:r w:rsidRPr="00221D3D">
        <w:rPr>
          <w:color w:val="000000"/>
          <w:lang w:eastAsia="ru-RU"/>
        </w:rPr>
        <w:t>а</w:t>
      </w:r>
      <w:r w:rsidRPr="00221D3D">
        <w:rPr>
          <w:color w:val="000000"/>
          <w:lang w:eastAsia="ru-RU"/>
        </w:rPr>
        <w:t xml:space="preserve">штрихованные области) для случаев различения нулевого и ненулевого сигналов (а) и различения противоположных сигналов (б). </w:t>
      </w:r>
    </w:p>
    <w:p w:rsidR="0048011D" w:rsidRPr="00221D3D" w:rsidRDefault="0048011D" w:rsidP="00221D3D">
      <w:pPr>
        <w:rPr>
          <w:lang w:eastAsia="ru-RU"/>
        </w:rPr>
      </w:pPr>
    </w:p>
    <w:p w:rsidR="0048011D" w:rsidRPr="00221D3D" w:rsidRDefault="0048011D" w:rsidP="00FD08F2">
      <w:pPr>
        <w:pStyle w:val="afff"/>
      </w:pPr>
      <w:r w:rsidRPr="00221D3D">
        <w:lastRenderedPageBreak/>
        <w:drawing>
          <wp:inline distT="0" distB="0" distL="0" distR="0" wp14:anchorId="111BD657" wp14:editId="73FA875E">
            <wp:extent cx="3719015" cy="1307262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 rotWithShape="1">
                    <a:blip r:embed="rId1421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8" b="4471"/>
                    <a:stretch/>
                  </pic:blipFill>
                  <pic:spPr bwMode="auto">
                    <a:xfrm>
                      <a:off x="0" y="0"/>
                      <a:ext cx="3735514" cy="131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11D" w:rsidRPr="00221D3D" w:rsidRDefault="0048011D" w:rsidP="00FD08F2">
      <w:pPr>
        <w:pStyle w:val="afff"/>
      </w:pPr>
      <w:r w:rsidRPr="00221D3D">
        <w:t>а)</w:t>
      </w:r>
    </w:p>
    <w:p w:rsidR="0048011D" w:rsidRPr="00221D3D" w:rsidRDefault="0048011D" w:rsidP="00FD08F2">
      <w:pPr>
        <w:pStyle w:val="afff"/>
      </w:pPr>
      <w:r w:rsidRPr="00221D3D">
        <w:drawing>
          <wp:inline distT="0" distB="0" distL="0" distR="0" wp14:anchorId="60B30FD8" wp14:editId="5073C71B">
            <wp:extent cx="3835021" cy="14532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 rotWithShape="1">
                    <a:blip r:embed="rId1422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" t="5548" r="1347" b="5673"/>
                    <a:stretch/>
                  </pic:blipFill>
                  <pic:spPr bwMode="auto">
                    <a:xfrm>
                      <a:off x="0" y="0"/>
                      <a:ext cx="3857445" cy="146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11D" w:rsidRPr="00221D3D" w:rsidRDefault="0048011D" w:rsidP="00FD08F2">
      <w:pPr>
        <w:pStyle w:val="afff"/>
      </w:pPr>
      <w:r w:rsidRPr="00221D3D">
        <w:t>б)</w:t>
      </w:r>
    </w:p>
    <w:p w:rsidR="0048011D" w:rsidRPr="00221D3D" w:rsidRDefault="0048011D" w:rsidP="00FD08F2">
      <w:pPr>
        <w:pStyle w:val="afff"/>
        <w:rPr>
          <w:color w:val="000000"/>
        </w:rPr>
      </w:pPr>
      <w:r w:rsidRPr="00221D3D">
        <w:rPr>
          <w:color w:val="000000"/>
        </w:rPr>
        <w:t>Рис. 1.6.8. П</w:t>
      </w:r>
      <w:r w:rsidRPr="00221D3D">
        <w:t xml:space="preserve">лотности распределения вероятностей корреляционного интеграла и </w:t>
      </w:r>
      <w:r w:rsidRPr="00221D3D">
        <w:rPr>
          <w:iCs/>
        </w:rPr>
        <w:t>определение вероятностей ошибки при различении сигналов</w:t>
      </w:r>
    </w:p>
    <w:p w:rsidR="0048011D" w:rsidRPr="00221D3D" w:rsidRDefault="0048011D" w:rsidP="00221D3D"/>
    <w:p w:rsidR="0048011D" w:rsidRPr="00221D3D" w:rsidRDefault="0048011D" w:rsidP="00221D3D">
      <w:r w:rsidRPr="00221D3D">
        <w:t xml:space="preserve">При различении нулевого и ненулевого сигналов в соответствии с решающим правилом (1.6.9) составляющие суммарной вероятности ошибки </w:t>
      </w:r>
      <w:r w:rsidRPr="00221D3D">
        <w:rPr>
          <w:i/>
        </w:rPr>
        <w:t>р</w:t>
      </w:r>
      <w:r w:rsidRPr="00221D3D">
        <w:rPr>
          <w:vertAlign w:val="subscript"/>
        </w:rPr>
        <w:t>ош</w:t>
      </w:r>
      <w:r w:rsidRPr="00221D3D">
        <w:t xml:space="preserve"> определяются в соответствии с выражениями </w:t>
      </w:r>
    </w:p>
    <w:p w:rsidR="0048011D" w:rsidRPr="00221D3D" w:rsidRDefault="00B23F37" w:rsidP="00221D3D">
      <w:r w:rsidRPr="00B23F37">
        <w:rPr>
          <w:position w:val="-70"/>
        </w:rPr>
        <w:object w:dxaOrig="3360" w:dyaOrig="1520">
          <v:shape id="_x0000_i1708" type="#_x0000_t75" style="width:168.35pt;height:76.25pt" o:ole="">
            <v:imagedata r:id="rId1423" o:title=""/>
          </v:shape>
          <o:OLEObject Type="Embed" ProgID="Equation.DSMT4" ShapeID="_x0000_i1708" DrawAspect="Content" ObjectID="_1732709286" r:id="rId1424"/>
        </w:object>
      </w:r>
      <w:r w:rsidR="0048011D" w:rsidRPr="00221D3D">
        <w:t>.                     (1.6.13)</w:t>
      </w:r>
    </w:p>
    <w:p w:rsidR="0048011D" w:rsidRPr="00221D3D" w:rsidRDefault="0048011D" w:rsidP="00221D3D">
      <w:r w:rsidRPr="00221D3D">
        <w:t xml:space="preserve">Для </w:t>
      </w:r>
      <w:r w:rsidRPr="00221D3D">
        <w:rPr>
          <w:color w:val="000000"/>
        </w:rPr>
        <w:t>гауссовских п</w:t>
      </w:r>
      <w:r w:rsidRPr="00221D3D">
        <w:t>лотностей распределения вероятностей корр</w:t>
      </w:r>
      <w:r w:rsidRPr="00221D3D">
        <w:t>е</w:t>
      </w:r>
      <w:r w:rsidRPr="00221D3D">
        <w:t xml:space="preserve">ляционного интеграла </w:t>
      </w:r>
      <w:r w:rsidR="00B23F37" w:rsidRPr="00B23F37">
        <w:rPr>
          <w:position w:val="-10"/>
        </w:rPr>
        <w:object w:dxaOrig="620" w:dyaOrig="320">
          <v:shape id="_x0000_i1709" type="#_x0000_t75" style="width:30.4pt;height:15.9pt" o:ole="">
            <v:imagedata r:id="rId1425" o:title=""/>
          </v:shape>
          <o:OLEObject Type="Embed" ProgID="Equation.DSMT4" ShapeID="_x0000_i1709" DrawAspect="Content" ObjectID="_1732709287" r:id="rId1426"/>
        </w:object>
      </w:r>
      <w:r w:rsidRPr="00221D3D">
        <w:t xml:space="preserve"> и </w:t>
      </w:r>
      <w:r w:rsidR="00B23F37" w:rsidRPr="00B23F37">
        <w:rPr>
          <w:position w:val="-10"/>
        </w:rPr>
        <w:object w:dxaOrig="639" w:dyaOrig="320">
          <v:shape id="_x0000_i1710" type="#_x0000_t75" style="width:31.3pt;height:15.9pt" o:ole="">
            <v:imagedata r:id="rId1427" o:title=""/>
          </v:shape>
          <o:OLEObject Type="Embed" ProgID="Equation.DSMT4" ShapeID="_x0000_i1710" DrawAspect="Content" ObjectID="_1732709288" r:id="rId1428"/>
        </w:object>
      </w:r>
      <w:r w:rsidRPr="00221D3D">
        <w:t xml:space="preserve"> соответствующая суммарная в</w:t>
      </w:r>
      <w:r w:rsidRPr="00221D3D">
        <w:t>е</w:t>
      </w:r>
      <w:r w:rsidRPr="00221D3D">
        <w:t xml:space="preserve">роятность ошибки </w:t>
      </w:r>
      <w:r w:rsidR="00B23F37" w:rsidRPr="00B23F37">
        <w:rPr>
          <w:position w:val="-22"/>
        </w:rPr>
        <w:object w:dxaOrig="1800" w:dyaOrig="600">
          <v:shape id="_x0000_i1711" type="#_x0000_t75" style="width:90.25pt;height:29.9pt" o:ole="">
            <v:imagedata r:id="rId1429" o:title=""/>
          </v:shape>
          <o:OLEObject Type="Embed" ProgID="Equation.DSMT4" ShapeID="_x0000_i1711" DrawAspect="Content" ObjectID="_1732709289" r:id="rId1430"/>
        </w:object>
      </w:r>
      <w:r w:rsidRPr="00221D3D">
        <w:t xml:space="preserve"> определяется выражением</w:t>
      </w:r>
    </w:p>
    <w:p w:rsidR="0048011D" w:rsidRPr="00221D3D" w:rsidRDefault="00B23F37" w:rsidP="00221D3D">
      <w:r w:rsidRPr="00B23F37">
        <w:rPr>
          <w:position w:val="-34"/>
        </w:rPr>
        <w:object w:dxaOrig="2140" w:dyaOrig="800">
          <v:shape id="_x0000_i1712" type="#_x0000_t75" style="width:111.7pt;height:40.2pt" o:ole="">
            <v:imagedata r:id="rId1431" o:title=""/>
          </v:shape>
          <o:OLEObject Type="Embed" ProgID="Equation.DSMT4" ShapeID="_x0000_i1712" DrawAspect="Content" ObjectID="_1732709290" r:id="rId1432"/>
        </w:object>
      </w:r>
      <w:r w:rsidR="0048011D" w:rsidRPr="00221D3D">
        <w:t>,                                  (1.6.14)</w:t>
      </w:r>
    </w:p>
    <w:p w:rsidR="00B23F37" w:rsidRDefault="0048011D" w:rsidP="00221D3D">
      <w:r w:rsidRPr="00221D3D">
        <w:rPr>
          <w:iCs/>
        </w:rPr>
        <w:t xml:space="preserve">где </w:t>
      </w:r>
      <w:r w:rsidR="00B23F37" w:rsidRPr="00221D3D">
        <w:rPr>
          <w:position w:val="-12"/>
        </w:rPr>
        <w:object w:dxaOrig="1040" w:dyaOrig="340">
          <v:shape id="_x0000_i1713" type="#_x0000_t75" style="width:45.35pt;height:16.85pt" o:ole="">
            <v:imagedata r:id="rId1433" o:title=""/>
          </v:shape>
          <o:OLEObject Type="Embed" ProgID="Equation.DSMT4" ShapeID="_x0000_i1713" DrawAspect="Content" ObjectID="_1732709291" r:id="rId1434"/>
        </w:object>
      </w:r>
      <w:r w:rsidRPr="00221D3D">
        <w:t xml:space="preserve"> – отношение сигнал/шум, </w:t>
      </w:r>
    </w:p>
    <w:p w:rsidR="0048011D" w:rsidRPr="00221D3D" w:rsidRDefault="00B23F37" w:rsidP="00221D3D">
      <w:r w:rsidRPr="00B23F37">
        <w:rPr>
          <w:position w:val="-30"/>
        </w:rPr>
        <w:object w:dxaOrig="2460" w:dyaOrig="720">
          <v:shape id="_x0000_i1714" type="#_x0000_t75" style="width:122pt;height:36pt;mso-position-horizontal:absolute" o:ole="">
            <v:imagedata r:id="rId1435" o:title=""/>
          </v:shape>
          <o:OLEObject Type="Embed" ProgID="Equation.DSMT4" ShapeID="_x0000_i1714" DrawAspect="Content" ObjectID="_1732709292" r:id="rId1436"/>
        </w:object>
      </w:r>
      <w:r w:rsidR="0048011D" w:rsidRPr="00221D3D">
        <w:t xml:space="preserve"> – функция Крампа (одна из форм записи интеграла вероятности).</w:t>
      </w:r>
    </w:p>
    <w:p w:rsidR="0048011D" w:rsidRPr="00221D3D" w:rsidRDefault="0048011D" w:rsidP="00221D3D">
      <w:proofErr w:type="gramStart"/>
      <w:r w:rsidRPr="00221D3D">
        <w:t>В соответствии с выражением (1.6.14) вероятность ошибки при различении нулевого и ненулевого сигналов, зависит только от отнош</w:t>
      </w:r>
      <w:r w:rsidRPr="00221D3D">
        <w:t>е</w:t>
      </w:r>
      <w:r w:rsidRPr="00221D3D">
        <w:t xml:space="preserve">ния сигнал/шум </w:t>
      </w:r>
      <w:r w:rsidRPr="00221D3D">
        <w:rPr>
          <w:i/>
          <w:lang w:val="en-GB"/>
        </w:rPr>
        <w:t>q</w:t>
      </w:r>
      <w:r w:rsidRPr="00221D3D">
        <w:t>.</w:t>
      </w:r>
      <w:proofErr w:type="gramEnd"/>
      <w:r w:rsidRPr="00221D3D">
        <w:t xml:space="preserve"> При </w:t>
      </w:r>
      <w:r w:rsidRPr="00221D3D">
        <w:rPr>
          <w:i/>
          <w:lang w:val="en-GB"/>
        </w:rPr>
        <w:t>q</w:t>
      </w:r>
      <w:r w:rsidRPr="00221D3D">
        <w:t>=0 вероятность ошибки принимает максимал</w:t>
      </w:r>
      <w:r w:rsidRPr="00221D3D">
        <w:t>ь</w:t>
      </w:r>
      <w:r w:rsidRPr="00221D3D">
        <w:t xml:space="preserve">ное значение </w:t>
      </w:r>
      <w:r w:rsidRPr="00221D3D">
        <w:rPr>
          <w:i/>
        </w:rPr>
        <w:t>р</w:t>
      </w:r>
      <w:r w:rsidRPr="00221D3D">
        <w:rPr>
          <w:vertAlign w:val="subscript"/>
        </w:rPr>
        <w:t>ош</w:t>
      </w:r>
      <w:r w:rsidRPr="00221D3D">
        <w:t>=0,5, что соответствует вероятности угадывания одн</w:t>
      </w:r>
      <w:r w:rsidRPr="00221D3D">
        <w:t>о</w:t>
      </w:r>
      <w:r w:rsidRPr="00221D3D">
        <w:t>го из двух равновероятных сигналов. Различение сигналов с вероятн</w:t>
      </w:r>
      <w:r w:rsidRPr="00221D3D">
        <w:t>о</w:t>
      </w:r>
      <w:r w:rsidRPr="00221D3D">
        <w:t xml:space="preserve">стью </w:t>
      </w:r>
      <w:r w:rsidRPr="00221D3D">
        <w:rPr>
          <w:i/>
        </w:rPr>
        <w:t>р</w:t>
      </w:r>
      <w:r w:rsidRPr="00221D3D">
        <w:rPr>
          <w:vertAlign w:val="subscript"/>
        </w:rPr>
        <w:t>ош</w:t>
      </w:r>
      <w:r w:rsidRPr="00221D3D">
        <w:t xml:space="preserve">&lt;0,5 возможно при </w:t>
      </w:r>
      <w:r w:rsidRPr="00221D3D">
        <w:rPr>
          <w:i/>
          <w:lang w:val="en-GB"/>
        </w:rPr>
        <w:t>q</w:t>
      </w:r>
      <w:r w:rsidRPr="00221D3D">
        <w:t>&gt;0.</w:t>
      </w:r>
    </w:p>
    <w:p w:rsidR="0048011D" w:rsidRPr="00221D3D" w:rsidRDefault="0048011D" w:rsidP="00221D3D">
      <w:r w:rsidRPr="00221D3D">
        <w:t xml:space="preserve">При различении сигналов с одинаковой энергией в соответствии с решающим правилом (1.6.10) составляющие суммарной вероятности ошибки </w:t>
      </w:r>
      <w:r w:rsidRPr="00221D3D">
        <w:rPr>
          <w:i/>
        </w:rPr>
        <w:t>р</w:t>
      </w:r>
      <w:r w:rsidRPr="00221D3D">
        <w:rPr>
          <w:vertAlign w:val="subscript"/>
        </w:rPr>
        <w:t>ош</w:t>
      </w:r>
      <w:r w:rsidRPr="00221D3D">
        <w:t xml:space="preserve"> определяются в соответствии с выражениями </w:t>
      </w:r>
    </w:p>
    <w:p w:rsidR="0048011D" w:rsidRPr="00221D3D" w:rsidRDefault="00B23F37" w:rsidP="00221D3D">
      <w:r w:rsidRPr="00B23F37">
        <w:rPr>
          <w:position w:val="-70"/>
        </w:rPr>
        <w:object w:dxaOrig="6080" w:dyaOrig="1520">
          <v:shape id="_x0000_i1715" type="#_x0000_t75" style="width:297pt;height:75.75pt" o:ole="">
            <v:imagedata r:id="rId1437" o:title=""/>
          </v:shape>
          <o:OLEObject Type="Embed" ProgID="Equation.DSMT4" ShapeID="_x0000_i1715" DrawAspect="Content" ObjectID="_1732709293" r:id="rId1438"/>
        </w:object>
      </w:r>
      <w:r w:rsidR="0048011D" w:rsidRPr="00221D3D">
        <w:t>.  (1.6.15)</w:t>
      </w:r>
    </w:p>
    <w:p w:rsidR="0048011D" w:rsidRPr="00221D3D" w:rsidRDefault="0048011D" w:rsidP="00221D3D">
      <w:r w:rsidRPr="00221D3D">
        <w:t xml:space="preserve">Для </w:t>
      </w:r>
      <w:r w:rsidRPr="00221D3D">
        <w:rPr>
          <w:color w:val="000000"/>
        </w:rPr>
        <w:t>гауссовских п</w:t>
      </w:r>
      <w:r w:rsidRPr="00221D3D">
        <w:t>лотностей распределения вероятностей корр</w:t>
      </w:r>
      <w:r w:rsidRPr="00221D3D">
        <w:t>е</w:t>
      </w:r>
      <w:r w:rsidRPr="00221D3D">
        <w:t xml:space="preserve">ляционного интеграла </w:t>
      </w:r>
      <w:r w:rsidR="00B23F37" w:rsidRPr="00B23F37">
        <w:rPr>
          <w:position w:val="-10"/>
        </w:rPr>
        <w:object w:dxaOrig="620" w:dyaOrig="320">
          <v:shape id="_x0000_i1716" type="#_x0000_t75" style="width:30.4pt;height:15.9pt" o:ole="">
            <v:imagedata r:id="rId1439" o:title=""/>
          </v:shape>
          <o:OLEObject Type="Embed" ProgID="Equation.DSMT4" ShapeID="_x0000_i1716" DrawAspect="Content" ObjectID="_1732709294" r:id="rId1440"/>
        </w:object>
      </w:r>
      <w:r w:rsidRPr="00221D3D">
        <w:t xml:space="preserve"> и </w:t>
      </w:r>
      <w:r w:rsidR="00B23F37" w:rsidRPr="00B23F37">
        <w:rPr>
          <w:position w:val="-10"/>
        </w:rPr>
        <w:object w:dxaOrig="639" w:dyaOrig="320">
          <v:shape id="_x0000_i1717" type="#_x0000_t75" style="width:31.3pt;height:15.9pt" o:ole="">
            <v:imagedata r:id="rId1441" o:title=""/>
          </v:shape>
          <o:OLEObject Type="Embed" ProgID="Equation.DSMT4" ShapeID="_x0000_i1717" DrawAspect="Content" ObjectID="_1732709295" r:id="rId1442"/>
        </w:object>
      </w:r>
      <w:r w:rsidRPr="00221D3D">
        <w:t xml:space="preserve"> соответствующая суммарная в</w:t>
      </w:r>
      <w:r w:rsidRPr="00221D3D">
        <w:t>е</w:t>
      </w:r>
      <w:r w:rsidRPr="00221D3D">
        <w:t xml:space="preserve">роятность ошибки </w:t>
      </w:r>
      <w:r w:rsidR="00B23F37" w:rsidRPr="00B23F37">
        <w:rPr>
          <w:position w:val="-22"/>
        </w:rPr>
        <w:object w:dxaOrig="1800" w:dyaOrig="600">
          <v:shape id="_x0000_i1718" type="#_x0000_t75" style="width:89.3pt;height:29.9pt" o:ole="">
            <v:imagedata r:id="rId1443" o:title=""/>
          </v:shape>
          <o:OLEObject Type="Embed" ProgID="Equation.DSMT4" ShapeID="_x0000_i1718" DrawAspect="Content" ObjectID="_1732709296" r:id="rId1444"/>
        </w:object>
      </w:r>
      <w:r w:rsidRPr="00221D3D">
        <w:t xml:space="preserve"> определяется выражением</w:t>
      </w:r>
    </w:p>
    <w:p w:rsidR="0048011D" w:rsidRPr="00221D3D" w:rsidRDefault="00B23F37" w:rsidP="00221D3D">
      <w:r w:rsidRPr="00B23F37">
        <w:rPr>
          <w:position w:val="-22"/>
        </w:rPr>
        <w:object w:dxaOrig="2659" w:dyaOrig="600">
          <v:shape id="_x0000_i1719" type="#_x0000_t75" style="width:140.25pt;height:29.9pt" o:ole="">
            <v:imagedata r:id="rId1445" o:title=""/>
          </v:shape>
          <o:OLEObject Type="Embed" ProgID="Equation.DSMT4" ShapeID="_x0000_i1719" DrawAspect="Content" ObjectID="_1732709297" r:id="rId1446"/>
        </w:object>
      </w:r>
      <w:r w:rsidR="0048011D" w:rsidRPr="00221D3D">
        <w:t>,                             (1.6.16)</w:t>
      </w:r>
    </w:p>
    <w:p w:rsidR="00B23F37" w:rsidRDefault="0048011D" w:rsidP="00221D3D">
      <w:r w:rsidRPr="00221D3D">
        <w:rPr>
          <w:iCs/>
        </w:rPr>
        <w:t xml:space="preserve">где </w:t>
      </w:r>
      <w:r w:rsidR="00B23F37" w:rsidRPr="00221D3D">
        <w:rPr>
          <w:position w:val="-12"/>
        </w:rPr>
        <w:object w:dxaOrig="1040" w:dyaOrig="340">
          <v:shape id="_x0000_i1720" type="#_x0000_t75" style="width:45.35pt;height:16.85pt" o:ole="">
            <v:imagedata r:id="rId1447" o:title=""/>
          </v:shape>
          <o:OLEObject Type="Embed" ProgID="Equation.DSMT4" ShapeID="_x0000_i1720" DrawAspect="Content" ObjectID="_1732709298" r:id="rId1448"/>
        </w:object>
      </w:r>
      <w:r w:rsidRPr="00221D3D">
        <w:t xml:space="preserve"> – отношение сигнал/шум, </w:t>
      </w:r>
    </w:p>
    <w:p w:rsidR="00B23F37" w:rsidRDefault="00B23F37" w:rsidP="00221D3D">
      <w:r w:rsidRPr="00B23F37">
        <w:rPr>
          <w:position w:val="-30"/>
        </w:rPr>
        <w:object w:dxaOrig="2460" w:dyaOrig="720">
          <v:shape id="_x0000_i1721" type="#_x0000_t75" style="width:123pt;height:36pt;mso-position-horizontal:absolute;mso-position-vertical:absolute" o:ole="">
            <v:imagedata r:id="rId1449" o:title=""/>
          </v:shape>
          <o:OLEObject Type="Embed" ProgID="Equation.DSMT4" ShapeID="_x0000_i1721" DrawAspect="Content" ObjectID="_1732709299" r:id="rId1450"/>
        </w:object>
      </w:r>
      <w:r w:rsidR="0048011D" w:rsidRPr="00221D3D">
        <w:t xml:space="preserve"> – функция Крампа, </w:t>
      </w:r>
    </w:p>
    <w:p w:rsidR="00B23F37" w:rsidRDefault="00B23F37" w:rsidP="00221D3D">
      <w:r w:rsidRPr="00B23F37">
        <w:rPr>
          <w:position w:val="-30"/>
        </w:rPr>
        <w:object w:dxaOrig="2439" w:dyaOrig="720">
          <v:shape id="_x0000_i1722" type="#_x0000_t75" style="width:122.95pt;height:36pt" o:ole="">
            <v:imagedata r:id="rId1451" o:title=""/>
          </v:shape>
          <o:OLEObject Type="Embed" ProgID="Equation.DSMT4" ShapeID="_x0000_i1722" DrawAspect="Content" ObjectID="_1732709300" r:id="rId1452"/>
        </w:object>
      </w:r>
      <w:r w:rsidR="0048011D" w:rsidRPr="00221D3D">
        <w:t xml:space="preserve"> – коэффициент корреляции различаемых сигналов. </w:t>
      </w:r>
    </w:p>
    <w:p w:rsidR="0048011D" w:rsidRPr="00221D3D" w:rsidRDefault="0048011D" w:rsidP="00221D3D">
      <w:proofErr w:type="gramStart"/>
      <w:r w:rsidRPr="00221D3D">
        <w:t xml:space="preserve">Выражение </w:t>
      </w:r>
      <w:r w:rsidRPr="00221D3D">
        <w:rPr>
          <w:iCs/>
        </w:rPr>
        <w:t>(1.6.14) можно рассматривать как частный случай в</w:t>
      </w:r>
      <w:r w:rsidRPr="00221D3D">
        <w:rPr>
          <w:iCs/>
        </w:rPr>
        <w:t>ы</w:t>
      </w:r>
      <w:r w:rsidRPr="00221D3D">
        <w:rPr>
          <w:iCs/>
        </w:rPr>
        <w:t xml:space="preserve">ражения (1.6.16), если полагать </w:t>
      </w:r>
      <w:r w:rsidRPr="00221D3D">
        <w:t>коэффициент корреляции</w:t>
      </w:r>
      <w:r w:rsidRPr="00221D3D">
        <w:rPr>
          <w:iCs/>
        </w:rPr>
        <w:t xml:space="preserve"> </w:t>
      </w:r>
      <w:r w:rsidRPr="00221D3D">
        <w:t>нулевого и ненулевого сигналов</w:t>
      </w:r>
      <w:r w:rsidRPr="00221D3D">
        <w:rPr>
          <w:iCs/>
        </w:rPr>
        <w:t xml:space="preserve"> ρ</w:t>
      </w:r>
      <w:r w:rsidRPr="00221D3D">
        <w:t xml:space="preserve">=0 и вместо отношения сигнал/шум </w:t>
      </w:r>
      <w:r w:rsidRPr="00221D3D">
        <w:rPr>
          <w:i/>
          <w:iCs/>
          <w:lang w:val="en-GB"/>
        </w:rPr>
        <w:t>q</w:t>
      </w:r>
      <w:r w:rsidRPr="00221D3D">
        <w:t xml:space="preserve"> использ</w:t>
      </w:r>
      <w:r w:rsidRPr="00221D3D">
        <w:t>о</w:t>
      </w:r>
      <w:r w:rsidRPr="00221D3D">
        <w:t xml:space="preserve">вать среднее отношение сигнал/шум </w:t>
      </w:r>
      <w:r w:rsidRPr="00221D3D">
        <w:rPr>
          <w:i/>
          <w:iCs/>
          <w:lang w:val="en-GB"/>
        </w:rPr>
        <w:t>q</w:t>
      </w:r>
      <w:r w:rsidRPr="00221D3D">
        <w:t>/2 при равновероятных нулевом и ненулевом сигналах на входе приемного устройства РТС.</w:t>
      </w:r>
      <w:proofErr w:type="gramEnd"/>
    </w:p>
    <w:p w:rsidR="0048011D" w:rsidRPr="00221D3D" w:rsidRDefault="0048011D" w:rsidP="00221D3D">
      <w:r w:rsidRPr="00221D3D">
        <w:t>В соответствии с выражением (1.6.16) вероятность ошибки при различении сигналов зависит как от отношения сигнал/шум, так и от структуры различаемых сигналов, а именно от коэффициента их корр</w:t>
      </w:r>
      <w:r w:rsidRPr="00221D3D">
        <w:t>е</w:t>
      </w:r>
      <w:r w:rsidRPr="00221D3D">
        <w:t>ляции ρ. Коэффициент корреляции ρ является мерой близости («пох</w:t>
      </w:r>
      <w:r w:rsidRPr="00221D3D">
        <w:t>о</w:t>
      </w:r>
      <w:r w:rsidRPr="00221D3D">
        <w:t>жести») двух сигналов. Чем ближе сигналы по своей структуре, тем больше коэффициент их корреляции и тем сложнее их различить. К</w:t>
      </w:r>
      <w:r w:rsidRPr="00221D3D">
        <w:t>о</w:t>
      </w:r>
      <w:r w:rsidRPr="00221D3D">
        <w:t xml:space="preserve">эффициент корреляции ρ=1 соответствует одинаковым сигналам. В этом случае, как и при </w:t>
      </w:r>
      <w:r w:rsidRPr="00221D3D">
        <w:rPr>
          <w:i/>
          <w:lang w:val="en-GB"/>
        </w:rPr>
        <w:t>q</w:t>
      </w:r>
      <w:r w:rsidRPr="00221D3D">
        <w:t>=0, вероятность ошибки принимает максимал</w:t>
      </w:r>
      <w:r w:rsidRPr="00221D3D">
        <w:t>ь</w:t>
      </w:r>
      <w:r w:rsidRPr="00221D3D">
        <w:t xml:space="preserve">ное значение </w:t>
      </w:r>
      <w:r w:rsidRPr="00221D3D">
        <w:rPr>
          <w:i/>
        </w:rPr>
        <w:t>р</w:t>
      </w:r>
      <w:r w:rsidRPr="00221D3D">
        <w:rPr>
          <w:vertAlign w:val="subscript"/>
        </w:rPr>
        <w:t>ош</w:t>
      </w:r>
      <w:r w:rsidRPr="00221D3D">
        <w:t xml:space="preserve">=0,5. Различение сигналов с вероятностью </w:t>
      </w:r>
      <w:r w:rsidRPr="00221D3D">
        <w:rPr>
          <w:i/>
        </w:rPr>
        <w:t>р</w:t>
      </w:r>
      <w:r w:rsidRPr="00221D3D">
        <w:rPr>
          <w:vertAlign w:val="subscript"/>
        </w:rPr>
        <w:t>ош</w:t>
      </w:r>
      <w:r w:rsidRPr="00221D3D">
        <w:t>&lt;0,5 во</w:t>
      </w:r>
      <w:r w:rsidRPr="00221D3D">
        <w:t>з</w:t>
      </w:r>
      <w:r w:rsidRPr="00221D3D">
        <w:t xml:space="preserve">можно при ρ&lt;1 и </w:t>
      </w:r>
      <w:r w:rsidRPr="00221D3D">
        <w:rPr>
          <w:i/>
          <w:lang w:val="en-GB"/>
        </w:rPr>
        <w:t>q</w:t>
      </w:r>
      <w:r w:rsidRPr="00221D3D">
        <w:t xml:space="preserve">&gt;0. </w:t>
      </w:r>
      <w:r w:rsidRPr="00221D3D">
        <w:rPr>
          <w:color w:val="000000"/>
        </w:rPr>
        <w:t xml:space="preserve">Меньшая вероятность ошибки </w:t>
      </w:r>
      <w:r w:rsidRPr="00221D3D">
        <w:rPr>
          <w:i/>
        </w:rPr>
        <w:t>р</w:t>
      </w:r>
      <w:r w:rsidRPr="00221D3D">
        <w:rPr>
          <w:vertAlign w:val="subscript"/>
        </w:rPr>
        <w:t>ош</w:t>
      </w:r>
      <w:r w:rsidRPr="00221D3D">
        <w:rPr>
          <w:color w:val="000000"/>
        </w:rPr>
        <w:t xml:space="preserve"> имеет место при различении сигналов, для которых минимален интервал взаимной корреляции </w:t>
      </w:r>
      <w:r w:rsidRPr="00221D3D">
        <w:t>ρ</w:t>
      </w:r>
      <w:r w:rsidRPr="00221D3D">
        <w:rPr>
          <w:color w:val="000000"/>
        </w:rPr>
        <w:t>.</w:t>
      </w:r>
    </w:p>
    <w:p w:rsidR="0048011D" w:rsidRPr="00221D3D" w:rsidRDefault="0048011D" w:rsidP="00221D3D">
      <w:r w:rsidRPr="00221D3D">
        <w:t>При различении сигналов с одинаковой энергией следует выд</w:t>
      </w:r>
      <w:r w:rsidRPr="00221D3D">
        <w:t>е</w:t>
      </w:r>
      <w:r w:rsidRPr="00221D3D">
        <w:t>лить два частных случая – различения ортогональных и противополо</w:t>
      </w:r>
      <w:r w:rsidRPr="00221D3D">
        <w:t>ж</w:t>
      </w:r>
      <w:r w:rsidRPr="00221D3D">
        <w:t xml:space="preserve">ных сигналов. К таким сигналам </w:t>
      </w:r>
      <w:proofErr w:type="gramStart"/>
      <w:r w:rsidRPr="00221D3D">
        <w:t>относятся большинство сигналов</w:t>
      </w:r>
      <w:proofErr w:type="gramEnd"/>
      <w:r w:rsidRPr="00221D3D">
        <w:t>, и</w:t>
      </w:r>
      <w:r w:rsidRPr="00221D3D">
        <w:t>с</w:t>
      </w:r>
      <w:r w:rsidRPr="00221D3D">
        <w:t>пользуемых в современных РТС передачи информации. В частности, ортогональными сигналами являются сигналы с ЧМ, а противополо</w:t>
      </w:r>
      <w:r w:rsidRPr="00221D3D">
        <w:t>ж</w:t>
      </w:r>
      <w:r w:rsidRPr="00221D3D">
        <w:t>ными – сигналы с ФМ при значениях начальной фазы сигнала 0 и π.</w:t>
      </w:r>
    </w:p>
    <w:p w:rsidR="0048011D" w:rsidRPr="00221D3D" w:rsidRDefault="0048011D" w:rsidP="00221D3D">
      <w:r w:rsidRPr="00221D3D">
        <w:t xml:space="preserve">Для ортогональных сигналов </w:t>
      </w:r>
      <w:r w:rsidRPr="00221D3D">
        <w:rPr>
          <w:iCs/>
        </w:rPr>
        <w:t xml:space="preserve">ρ=1 и выражение для </w:t>
      </w:r>
      <w:r w:rsidRPr="00221D3D">
        <w:rPr>
          <w:color w:val="000000"/>
        </w:rPr>
        <w:t xml:space="preserve">вероятности ошибки </w:t>
      </w:r>
      <w:r w:rsidRPr="00221D3D">
        <w:rPr>
          <w:iCs/>
        </w:rPr>
        <w:t>(1.6.16)</w:t>
      </w:r>
      <w:r w:rsidRPr="00221D3D">
        <w:t xml:space="preserve"> имеет вид</w:t>
      </w:r>
    </w:p>
    <w:p w:rsidR="0048011D" w:rsidRPr="00221D3D" w:rsidRDefault="00B23F37" w:rsidP="00221D3D">
      <w:r w:rsidRPr="00B23F37">
        <w:rPr>
          <w:position w:val="-22"/>
        </w:rPr>
        <w:object w:dxaOrig="2060" w:dyaOrig="600">
          <v:shape id="_x0000_i1723" type="#_x0000_t75" style="width:109.4pt;height:29.9pt" o:ole="">
            <v:imagedata r:id="rId1453" o:title=""/>
          </v:shape>
          <o:OLEObject Type="Embed" ProgID="Equation.DSMT4" ShapeID="_x0000_i1723" DrawAspect="Content" ObjectID="_1732709301" r:id="rId1454"/>
        </w:object>
      </w:r>
      <w:r w:rsidR="0048011D" w:rsidRPr="00221D3D">
        <w:t>.                                 (1.6.17)</w:t>
      </w:r>
    </w:p>
    <w:p w:rsidR="0048011D" w:rsidRPr="00221D3D" w:rsidRDefault="0048011D" w:rsidP="00221D3D">
      <w:r w:rsidRPr="00221D3D">
        <w:t xml:space="preserve">Для противоположных сигналов </w:t>
      </w:r>
      <w:r w:rsidRPr="00221D3D">
        <w:rPr>
          <w:iCs/>
        </w:rPr>
        <w:t xml:space="preserve">ρ=–1 и выражение для </w:t>
      </w:r>
      <w:r w:rsidRPr="00221D3D">
        <w:rPr>
          <w:color w:val="000000"/>
        </w:rPr>
        <w:t>вероятн</w:t>
      </w:r>
      <w:r w:rsidRPr="00221D3D">
        <w:rPr>
          <w:color w:val="000000"/>
        </w:rPr>
        <w:t>о</w:t>
      </w:r>
      <w:r w:rsidRPr="00221D3D">
        <w:rPr>
          <w:color w:val="000000"/>
        </w:rPr>
        <w:t xml:space="preserve">сти ошибки </w:t>
      </w:r>
      <w:r w:rsidRPr="00221D3D">
        <w:rPr>
          <w:iCs/>
        </w:rPr>
        <w:t>(1.6.16)</w:t>
      </w:r>
      <w:r w:rsidRPr="00221D3D">
        <w:t xml:space="preserve"> имеет вид</w:t>
      </w:r>
    </w:p>
    <w:p w:rsidR="0048011D" w:rsidRPr="00221D3D" w:rsidRDefault="00B23F37" w:rsidP="00221D3D">
      <w:r w:rsidRPr="00B23F37">
        <w:rPr>
          <w:position w:val="-22"/>
        </w:rPr>
        <w:object w:dxaOrig="2180" w:dyaOrig="600">
          <v:shape id="_x0000_i1724" type="#_x0000_t75" style="width:115pt;height:29.9pt" o:ole="">
            <v:imagedata r:id="rId1455" o:title=""/>
          </v:shape>
          <o:OLEObject Type="Embed" ProgID="Equation.DSMT4" ShapeID="_x0000_i1724" DrawAspect="Content" ObjectID="_1732709302" r:id="rId1456"/>
        </w:object>
      </w:r>
      <w:r w:rsidR="0048011D" w:rsidRPr="00221D3D">
        <w:t>.                               (1.6.18)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lastRenderedPageBreak/>
        <w:t xml:space="preserve">В соответствии с определением коэффициента корреляции его значение </w:t>
      </w:r>
      <w:r w:rsidRPr="00221D3D">
        <w:rPr>
          <w:iCs/>
          <w:lang w:eastAsia="ru-RU"/>
        </w:rPr>
        <w:t>ρ=–1</w:t>
      </w:r>
      <w:r w:rsidRPr="00221D3D">
        <w:rPr>
          <w:lang w:eastAsia="ru-RU"/>
        </w:rPr>
        <w:t xml:space="preserve"> </w:t>
      </w:r>
      <w:proofErr w:type="gramStart"/>
      <w:r w:rsidRPr="00221D3D">
        <w:rPr>
          <w:lang w:eastAsia="ru-RU"/>
        </w:rPr>
        <w:t>для</w:t>
      </w:r>
      <w:proofErr w:type="gramEnd"/>
      <w:r w:rsidRPr="00221D3D">
        <w:rPr>
          <w:lang w:eastAsia="ru-RU"/>
        </w:rPr>
        <w:t xml:space="preserve"> является минимально возможным, и противополо</w:t>
      </w:r>
      <w:r w:rsidRPr="00221D3D">
        <w:rPr>
          <w:lang w:eastAsia="ru-RU"/>
        </w:rPr>
        <w:t>ж</w:t>
      </w:r>
      <w:r w:rsidRPr="00221D3D">
        <w:rPr>
          <w:lang w:eastAsia="ru-RU"/>
        </w:rPr>
        <w:t>ные сигналы имеют максимальную потенциальную помехоустойч</w:t>
      </w:r>
      <w:r w:rsidRPr="00221D3D">
        <w:rPr>
          <w:lang w:eastAsia="ru-RU"/>
        </w:rPr>
        <w:t>и</w:t>
      </w:r>
      <w:r w:rsidRPr="00221D3D">
        <w:rPr>
          <w:lang w:eastAsia="ru-RU"/>
        </w:rPr>
        <w:t>вость.</w:t>
      </w:r>
    </w:p>
    <w:p w:rsidR="0048011D" w:rsidRPr="00221D3D" w:rsidRDefault="0048011D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В соответствии с выражениями (1.6.14), (1.6.17) и (1.6.18) для д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стижения одной и той же вероятности ошибки </w:t>
      </w:r>
      <w:r w:rsidRPr="00221D3D">
        <w:rPr>
          <w:i/>
          <w:lang w:eastAsia="ru-RU"/>
        </w:rPr>
        <w:t>р</w:t>
      </w:r>
      <w:r w:rsidRPr="00221D3D">
        <w:rPr>
          <w:vertAlign w:val="subscript"/>
          <w:lang w:eastAsia="ru-RU"/>
        </w:rPr>
        <w:t>ош</w:t>
      </w:r>
      <w:r w:rsidRPr="00221D3D">
        <w:rPr>
          <w:lang w:eastAsia="ru-RU"/>
        </w:rPr>
        <w:t xml:space="preserve"> при различении двух сигналов отношение сигнал/шум </w:t>
      </w:r>
      <w:r w:rsidRPr="00221D3D">
        <w:rPr>
          <w:i/>
          <w:iCs/>
          <w:lang w:val="en-GB" w:eastAsia="ru-RU"/>
        </w:rPr>
        <w:t>q</w:t>
      </w:r>
      <w:r w:rsidRPr="00221D3D">
        <w:rPr>
          <w:lang w:eastAsia="ru-RU"/>
        </w:rPr>
        <w:t xml:space="preserve"> для сигнала с ЧМ должно быть в 2 раза выше, чем для сигнала с ФМ, а для сигнала с АМ должно быть в 2 раза выше, чем для сигнала с ЧМ.</w:t>
      </w:r>
      <w:proofErr w:type="gramEnd"/>
      <w:r w:rsidRPr="00221D3D">
        <w:rPr>
          <w:lang w:eastAsia="ru-RU"/>
        </w:rPr>
        <w:t xml:space="preserve"> Таким образом, зависимость вероя</w:t>
      </w:r>
      <w:r w:rsidRPr="00221D3D">
        <w:rPr>
          <w:lang w:eastAsia="ru-RU"/>
        </w:rPr>
        <w:t>т</w:t>
      </w:r>
      <w:r w:rsidRPr="00221D3D">
        <w:rPr>
          <w:lang w:eastAsia="ru-RU"/>
        </w:rPr>
        <w:t>ности</w:t>
      </w:r>
      <w:r w:rsidRPr="00221D3D">
        <w:rPr>
          <w:iCs/>
          <w:lang w:eastAsia="ru-RU"/>
        </w:rPr>
        <w:t xml:space="preserve"> ошибки при различении сигналов от их структуры является вес</w:t>
      </w:r>
      <w:r w:rsidRPr="00221D3D">
        <w:rPr>
          <w:iCs/>
          <w:lang w:eastAsia="ru-RU"/>
        </w:rPr>
        <w:t>ь</w:t>
      </w:r>
      <w:r w:rsidRPr="00221D3D">
        <w:rPr>
          <w:iCs/>
          <w:lang w:eastAsia="ru-RU"/>
        </w:rPr>
        <w:t xml:space="preserve">ма существенной. На рис. 1.6.9 приведены расчетные зависимости </w:t>
      </w:r>
      <w:r w:rsidRPr="00221D3D">
        <w:rPr>
          <w:lang w:eastAsia="ru-RU"/>
        </w:rPr>
        <w:t>в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роятности ошибки </w:t>
      </w:r>
      <w:r w:rsidRPr="00221D3D">
        <w:rPr>
          <w:i/>
          <w:lang w:eastAsia="ru-RU"/>
        </w:rPr>
        <w:t>р</w:t>
      </w:r>
      <w:r w:rsidRPr="00221D3D">
        <w:rPr>
          <w:vertAlign w:val="subscript"/>
          <w:lang w:eastAsia="ru-RU"/>
        </w:rPr>
        <w:t>ош</w:t>
      </w:r>
      <w:r w:rsidRPr="00221D3D">
        <w:rPr>
          <w:lang w:eastAsia="ru-RU"/>
        </w:rPr>
        <w:t xml:space="preserve"> при различении двух полностью известных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 xml:space="preserve">налов от величины </w:t>
      </w:r>
      <w:r w:rsidRPr="00221D3D">
        <w:rPr>
          <w:i/>
          <w:iCs/>
          <w:lang w:val="en-GB" w:eastAsia="ru-RU"/>
        </w:rPr>
        <w:t>q</w:t>
      </w:r>
      <w:r w:rsidRPr="00221D3D">
        <w:rPr>
          <w:lang w:eastAsia="ru-RU"/>
        </w:rPr>
        <w:t xml:space="preserve"> для сигналов с АМ, ЧМ и ФМ (при значениях начальной фазы сигнала 0 и π).</w:t>
      </w:r>
    </w:p>
    <w:p w:rsidR="0048011D" w:rsidRPr="00221D3D" w:rsidRDefault="0048011D" w:rsidP="00221D3D">
      <w:pPr>
        <w:rPr>
          <w:lang w:eastAsia="ru-RU"/>
        </w:rPr>
      </w:pPr>
      <w:proofErr w:type="gramStart"/>
      <w:r w:rsidRPr="00E97C36">
        <w:rPr>
          <w:highlight w:val="yellow"/>
          <w:lang w:eastAsia="ru-RU"/>
        </w:rPr>
        <w:t>При различении сигналов с неизвестной начальной фазой в усл</w:t>
      </w:r>
      <w:r w:rsidRPr="00E97C36">
        <w:rPr>
          <w:highlight w:val="yellow"/>
          <w:lang w:eastAsia="ru-RU"/>
        </w:rPr>
        <w:t>о</w:t>
      </w:r>
      <w:r w:rsidRPr="00E97C36">
        <w:rPr>
          <w:highlight w:val="yellow"/>
          <w:lang w:eastAsia="ru-RU"/>
        </w:rPr>
        <w:t xml:space="preserve">виях белого гауссовского шума плотности распределения вероятностей </w:t>
      </w:r>
      <w:r w:rsidR="00223B43" w:rsidRPr="00E97C36">
        <w:rPr>
          <w:position w:val="-10"/>
          <w:highlight w:val="yellow"/>
          <w:lang w:eastAsia="ru-RU"/>
        </w:rPr>
        <w:object w:dxaOrig="620" w:dyaOrig="320">
          <v:shape id="_x0000_i1725" type="#_x0000_t75" style="width:30.4pt;height:15.9pt;mso-position-horizontal:absolute" o:ole="">
            <v:imagedata r:id="rId1457" o:title=""/>
          </v:shape>
          <o:OLEObject Type="Embed" ProgID="Equation.DSMT4" ShapeID="_x0000_i1725" DrawAspect="Content" ObjectID="_1732709303" r:id="rId1458"/>
        </w:object>
      </w:r>
      <w:r w:rsidRPr="00E97C36">
        <w:rPr>
          <w:highlight w:val="yellow"/>
          <w:lang w:eastAsia="ru-RU"/>
        </w:rPr>
        <w:t xml:space="preserve"> и </w:t>
      </w:r>
      <w:r w:rsidR="00223B43" w:rsidRPr="00E97C36">
        <w:rPr>
          <w:position w:val="-10"/>
          <w:highlight w:val="yellow"/>
          <w:lang w:eastAsia="ru-RU"/>
        </w:rPr>
        <w:object w:dxaOrig="639" w:dyaOrig="320">
          <v:shape id="_x0000_i1726" type="#_x0000_t75" style="width:31.3pt;height:15.9pt" o:ole="">
            <v:imagedata r:id="rId1459" o:title=""/>
          </v:shape>
          <o:OLEObject Type="Embed" ProgID="Equation.DSMT4" ShapeID="_x0000_i1726" DrawAspect="Content" ObjectID="_1732709304" r:id="rId1460"/>
        </w:object>
      </w:r>
      <w:r w:rsidRPr="00E97C36">
        <w:rPr>
          <w:highlight w:val="yellow"/>
          <w:lang w:eastAsia="ru-RU"/>
        </w:rPr>
        <w:t xml:space="preserve"> при наличии сигнала </w:t>
      </w:r>
      <w:r w:rsidRPr="00E97C36">
        <w:rPr>
          <w:i/>
          <w:highlight w:val="yellow"/>
          <w:lang w:val="en-GB" w:eastAsia="ru-RU"/>
        </w:rPr>
        <w:t>S</w:t>
      </w:r>
      <w:r w:rsidRPr="00E97C36">
        <w:rPr>
          <w:highlight w:val="yellow"/>
          <w:lang w:eastAsia="ru-RU"/>
        </w:rPr>
        <w:t>(</w:t>
      </w:r>
      <w:r w:rsidRPr="00E97C36">
        <w:rPr>
          <w:i/>
          <w:highlight w:val="yellow"/>
          <w:lang w:val="en-GB" w:eastAsia="ru-RU"/>
        </w:rPr>
        <w:t>t</w:t>
      </w:r>
      <w:r w:rsidRPr="00E97C36">
        <w:rPr>
          <w:highlight w:val="yellow"/>
          <w:lang w:eastAsia="ru-RU"/>
        </w:rPr>
        <w:t>,λ</w:t>
      </w:r>
      <w:r w:rsidRPr="00E97C36">
        <w:rPr>
          <w:highlight w:val="yellow"/>
          <w:vertAlign w:val="subscript"/>
          <w:lang w:val="en-GB" w:eastAsia="ru-RU"/>
        </w:rPr>
        <w:t>i</w:t>
      </w:r>
      <w:r w:rsidRPr="00E97C36">
        <w:rPr>
          <w:highlight w:val="yellow"/>
          <w:lang w:eastAsia="ru-RU"/>
        </w:rPr>
        <w:t xml:space="preserve">) во входном процессе </w:t>
      </w:r>
      <w:r w:rsidRPr="00E97C36">
        <w:rPr>
          <w:i/>
          <w:highlight w:val="yellow"/>
          <w:lang w:val="en-GB" w:eastAsia="ru-RU"/>
        </w:rPr>
        <w:t>z</w:t>
      </w:r>
      <w:r w:rsidRPr="00E97C36">
        <w:rPr>
          <w:highlight w:val="yellow"/>
          <w:lang w:eastAsia="ru-RU"/>
        </w:rPr>
        <w:t>(</w:t>
      </w:r>
      <w:r w:rsidRPr="00E97C36">
        <w:rPr>
          <w:i/>
          <w:highlight w:val="yellow"/>
          <w:lang w:val="en-GB" w:eastAsia="ru-RU"/>
        </w:rPr>
        <w:t>t</w:t>
      </w:r>
      <w:r w:rsidRPr="00E97C36">
        <w:rPr>
          <w:highlight w:val="yellow"/>
          <w:lang w:eastAsia="ru-RU"/>
        </w:rPr>
        <w:t>) с</w:t>
      </w:r>
      <w:r w:rsidRPr="00E97C36">
        <w:rPr>
          <w:highlight w:val="yellow"/>
          <w:lang w:eastAsia="ru-RU"/>
        </w:rPr>
        <w:t>о</w:t>
      </w:r>
      <w:r w:rsidRPr="00E97C36">
        <w:rPr>
          <w:highlight w:val="yellow"/>
          <w:lang w:eastAsia="ru-RU"/>
        </w:rPr>
        <w:t>ответствуют закону Релея-Райса (обобщенному закону Релея) с пар</w:t>
      </w:r>
      <w:r w:rsidRPr="00E97C36">
        <w:rPr>
          <w:highlight w:val="yellow"/>
          <w:lang w:eastAsia="ru-RU"/>
        </w:rPr>
        <w:t>а</w:t>
      </w:r>
      <w:r w:rsidRPr="00E97C36">
        <w:rPr>
          <w:highlight w:val="yellow"/>
          <w:lang w:eastAsia="ru-RU"/>
        </w:rPr>
        <w:t xml:space="preserve">метрами </w:t>
      </w:r>
      <w:r w:rsidR="00223B43" w:rsidRPr="00E97C36">
        <w:rPr>
          <w:position w:val="-12"/>
          <w:highlight w:val="yellow"/>
          <w:lang w:eastAsia="ru-RU"/>
        </w:rPr>
        <w:object w:dxaOrig="800" w:dyaOrig="340">
          <v:shape id="_x0000_i1727" type="#_x0000_t75" style="width:39.25pt;height:16.85pt" o:ole="">
            <v:imagedata r:id="rId1461" o:title=""/>
          </v:shape>
          <o:OLEObject Type="Embed" ProgID="Equation.DSMT4" ShapeID="_x0000_i1727" DrawAspect="Content" ObjectID="_1732709305" r:id="rId1462"/>
        </w:object>
      </w:r>
      <w:r w:rsidRPr="00E97C36">
        <w:rPr>
          <w:highlight w:val="yellow"/>
          <w:lang w:eastAsia="ru-RU"/>
        </w:rPr>
        <w:t xml:space="preserve"> и </w:t>
      </w:r>
      <w:r w:rsidR="00223B43" w:rsidRPr="00E97C36">
        <w:rPr>
          <w:position w:val="-12"/>
          <w:highlight w:val="yellow"/>
          <w:lang w:eastAsia="ru-RU"/>
        </w:rPr>
        <w:object w:dxaOrig="1040" w:dyaOrig="380">
          <v:shape id="_x0000_i1728" type="#_x0000_t75" style="width:51.45pt;height:19.15pt" o:ole="">
            <v:imagedata r:id="rId1463" o:title=""/>
          </v:shape>
          <o:OLEObject Type="Embed" ProgID="Equation.DSMT4" ShapeID="_x0000_i1728" DrawAspect="Content" ObjectID="_1732709306" r:id="rId1464"/>
        </w:object>
      </w:r>
      <w:r w:rsidRPr="00E97C36">
        <w:rPr>
          <w:highlight w:val="yellow"/>
          <w:lang w:eastAsia="ru-RU"/>
        </w:rPr>
        <w:t>, а при отсутствии сигнала (в случае нул</w:t>
      </w:r>
      <w:r w:rsidRPr="00E97C36">
        <w:rPr>
          <w:highlight w:val="yellow"/>
          <w:lang w:eastAsia="ru-RU"/>
        </w:rPr>
        <w:t>е</w:t>
      </w:r>
      <w:r w:rsidRPr="00E97C36">
        <w:rPr>
          <w:highlight w:val="yellow"/>
          <w:lang w:eastAsia="ru-RU"/>
        </w:rPr>
        <w:t xml:space="preserve">вого сигнала) во входном процессе </w:t>
      </w:r>
      <w:r w:rsidRPr="00E97C36">
        <w:rPr>
          <w:i/>
          <w:highlight w:val="yellow"/>
          <w:lang w:val="en-GB" w:eastAsia="ru-RU"/>
        </w:rPr>
        <w:t>z</w:t>
      </w:r>
      <w:r w:rsidRPr="00E97C36">
        <w:rPr>
          <w:highlight w:val="yellow"/>
          <w:lang w:eastAsia="ru-RU"/>
        </w:rPr>
        <w:t>(</w:t>
      </w:r>
      <w:r w:rsidRPr="00E97C36">
        <w:rPr>
          <w:i/>
          <w:highlight w:val="yellow"/>
          <w:lang w:val="en-GB" w:eastAsia="ru-RU"/>
        </w:rPr>
        <w:t>t</w:t>
      </w:r>
      <w:r w:rsidRPr="00E97C36">
        <w:rPr>
          <w:highlight w:val="yellow"/>
          <w:lang w:eastAsia="ru-RU"/>
        </w:rPr>
        <w:t xml:space="preserve">) – закону Релея с параметром </w:t>
      </w:r>
      <w:r w:rsidR="00223B43" w:rsidRPr="00E97C36">
        <w:rPr>
          <w:position w:val="-12"/>
          <w:highlight w:val="yellow"/>
          <w:lang w:eastAsia="ru-RU"/>
        </w:rPr>
        <w:object w:dxaOrig="1040" w:dyaOrig="380">
          <v:shape id="_x0000_i1729" type="#_x0000_t75" style="width:51.45pt;height:19.15pt" o:ole="">
            <v:imagedata r:id="rId1465" o:title=""/>
          </v:shape>
          <o:OLEObject Type="Embed" ProgID="Equation.DSMT4" ShapeID="_x0000_i1729" DrawAspect="Content" ObjectID="_1732709307" r:id="rId1466"/>
        </w:object>
      </w:r>
      <w:r w:rsidRPr="00E97C36">
        <w:rPr>
          <w:highlight w:val="yellow"/>
          <w:lang w:eastAsia="ru-RU"/>
        </w:rPr>
        <w:t xml:space="preserve">. Значения дисперсии огибающей корреляционного интеграла </w:t>
      </w:r>
      <w:r w:rsidR="00223B43" w:rsidRPr="00E97C36">
        <w:rPr>
          <w:position w:val="-10"/>
          <w:highlight w:val="yellow"/>
          <w:lang w:eastAsia="ru-RU"/>
        </w:rPr>
        <w:object w:dxaOrig="300" w:dyaOrig="360">
          <v:shape id="_x0000_i1730" type="#_x0000_t75" style="width:14.95pt;height:17.75pt" o:ole="">
            <v:imagedata r:id="rId1467" o:title=""/>
          </v:shape>
          <o:OLEObject Type="Embed" ProgID="Equation.DSMT4" ShapeID="_x0000_i1730" DrawAspect="Content" ObjectID="_1732709308" r:id="rId1468"/>
        </w:object>
      </w:r>
      <w:r w:rsidRPr="00E97C36">
        <w:rPr>
          <w:highlight w:val="yellow"/>
          <w:lang w:eastAsia="ru-RU"/>
        </w:rPr>
        <w:t xml:space="preserve"> в обоих</w:t>
      </w:r>
      <w:proofErr w:type="gramEnd"/>
      <w:r w:rsidRPr="00E97C36">
        <w:rPr>
          <w:highlight w:val="yellow"/>
          <w:lang w:eastAsia="ru-RU"/>
        </w:rPr>
        <w:t xml:space="preserve"> </w:t>
      </w:r>
      <w:proofErr w:type="gramStart"/>
      <w:r w:rsidRPr="00E97C36">
        <w:rPr>
          <w:highlight w:val="yellow"/>
          <w:lang w:eastAsia="ru-RU"/>
        </w:rPr>
        <w:t>случаях</w:t>
      </w:r>
      <w:proofErr w:type="gramEnd"/>
      <w:r w:rsidRPr="00E97C36">
        <w:rPr>
          <w:highlight w:val="yellow"/>
          <w:lang w:eastAsia="ru-RU"/>
        </w:rPr>
        <w:t xml:space="preserve"> определяются для одностороннего физического спектра шумовой составляющей </w:t>
      </w:r>
      <w:r w:rsidRPr="00E97C36">
        <w:rPr>
          <w:i/>
          <w:highlight w:val="yellow"/>
          <w:lang w:val="en-GB" w:eastAsia="ru-RU"/>
        </w:rPr>
        <w:t>n</w:t>
      </w:r>
      <w:r w:rsidRPr="00E97C36">
        <w:rPr>
          <w:highlight w:val="yellow"/>
          <w:lang w:eastAsia="ru-RU"/>
        </w:rPr>
        <w:t>(</w:t>
      </w:r>
      <w:r w:rsidRPr="00E97C36">
        <w:rPr>
          <w:i/>
          <w:highlight w:val="yellow"/>
          <w:lang w:val="en-GB" w:eastAsia="ru-RU"/>
        </w:rPr>
        <w:t>t</w:t>
      </w:r>
      <w:r w:rsidRPr="00E97C36">
        <w:rPr>
          <w:highlight w:val="yellow"/>
          <w:lang w:eastAsia="ru-RU"/>
        </w:rPr>
        <w:t>).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 xml:space="preserve">Точный расчет составляющих суммарной вероятности ошибки </w:t>
      </w:r>
      <w:r w:rsidRPr="00221D3D">
        <w:rPr>
          <w:i/>
          <w:lang w:eastAsia="ru-RU"/>
        </w:rPr>
        <w:t>р</w:t>
      </w:r>
      <w:r w:rsidRPr="00221D3D">
        <w:rPr>
          <w:vertAlign w:val="subscript"/>
          <w:lang w:eastAsia="ru-RU"/>
        </w:rPr>
        <w:t>ош</w:t>
      </w:r>
      <w:r w:rsidRPr="00221D3D">
        <w:rPr>
          <w:lang w:eastAsia="ru-RU"/>
        </w:rPr>
        <w:t xml:space="preserve"> при различении сигналов в соответствии с решающими правилами (1.6.9) и (1.6.10) приводит к выражениям, в которых вероятность оши</w:t>
      </w:r>
      <w:r w:rsidRPr="00221D3D">
        <w:rPr>
          <w:lang w:eastAsia="ru-RU"/>
        </w:rPr>
        <w:t>б</w:t>
      </w:r>
      <w:r w:rsidRPr="00221D3D">
        <w:rPr>
          <w:lang w:eastAsia="ru-RU"/>
        </w:rPr>
        <w:t xml:space="preserve">ки </w:t>
      </w:r>
      <w:r w:rsidRPr="00221D3D">
        <w:rPr>
          <w:i/>
          <w:lang w:eastAsia="ru-RU"/>
        </w:rPr>
        <w:t>р</w:t>
      </w:r>
      <w:r w:rsidRPr="00221D3D">
        <w:rPr>
          <w:vertAlign w:val="subscript"/>
          <w:lang w:eastAsia="ru-RU"/>
        </w:rPr>
        <w:t>ош</w:t>
      </w:r>
      <w:r w:rsidRPr="00221D3D">
        <w:rPr>
          <w:lang w:eastAsia="ru-RU"/>
        </w:rPr>
        <w:t xml:space="preserve"> определяется через специальные функции – модифицированную функцию Бесселя нулевого порядка и </w:t>
      </w:r>
      <w:r w:rsidRPr="00221D3D">
        <w:rPr>
          <w:i/>
          <w:lang w:val="en-GB" w:eastAsia="ru-RU"/>
        </w:rPr>
        <w:t>Q</w:t>
      </w:r>
      <w:r w:rsidRPr="00221D3D">
        <w:rPr>
          <w:lang w:eastAsia="ru-RU"/>
        </w:rPr>
        <w:t>-функцию Маркума первого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рядка. Аппроксимация этих функций дает следующие приближенные</w:t>
      </w:r>
      <w:r w:rsidR="00FD08F2" w:rsidRPr="00FD08F2">
        <w:rPr>
          <w:lang w:eastAsia="ru-RU"/>
        </w:rPr>
        <w:t xml:space="preserve"> </w:t>
      </w:r>
      <w:r w:rsidR="00FD08F2" w:rsidRPr="00221D3D">
        <w:rPr>
          <w:lang w:eastAsia="ru-RU"/>
        </w:rPr>
        <w:t>выражения для вероятности ошибки при различении сигналов.</w:t>
      </w:r>
    </w:p>
    <w:p w:rsidR="0048011D" w:rsidRPr="00FD08F2" w:rsidRDefault="0048011D" w:rsidP="00FD08F2">
      <w:pPr>
        <w:pStyle w:val="afff"/>
      </w:pPr>
      <w:r w:rsidRPr="00FD08F2">
        <w:lastRenderedPageBreak/>
        <w:drawing>
          <wp:inline distT="0" distB="0" distL="0" distR="0" wp14:anchorId="0853F0CB" wp14:editId="1749627B">
            <wp:extent cx="2674961" cy="2712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 rotWithShape="1">
                    <a:blip r:embed="rId1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5"/>
                    <a:stretch/>
                  </pic:blipFill>
                  <pic:spPr bwMode="auto">
                    <a:xfrm>
                      <a:off x="0" y="0"/>
                      <a:ext cx="2708699" cy="274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11D" w:rsidRPr="00FD08F2" w:rsidRDefault="0048011D" w:rsidP="00FD08F2">
      <w:pPr>
        <w:pStyle w:val="afff"/>
      </w:pPr>
      <w:r w:rsidRPr="00FD08F2">
        <w:t>Рис. 1.6.9. Зависимости вероятности ошибки при различении двух полностью известных сигналов от величины отношения сигнал/шум</w:t>
      </w:r>
    </w:p>
    <w:p w:rsidR="0048011D" w:rsidRPr="00221D3D" w:rsidRDefault="0048011D" w:rsidP="00221D3D">
      <w:pPr>
        <w:rPr>
          <w:lang w:eastAsia="ru-RU"/>
        </w:rPr>
      </w:pP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>При различении нулевого и ненулевого сигналов:</w:t>
      </w:r>
    </w:p>
    <w:p w:rsidR="0048011D" w:rsidRPr="00221D3D" w:rsidRDefault="0048011D" w:rsidP="00221D3D">
      <w:r w:rsidRPr="00221D3D">
        <w:rPr>
          <w:position w:val="-28"/>
        </w:rPr>
        <w:object w:dxaOrig="1800" w:dyaOrig="680">
          <v:shape id="_x0000_i1731" type="#_x0000_t75" style="width:108.45pt;height:39.25pt" o:ole="">
            <v:imagedata r:id="rId1470" o:title=""/>
          </v:shape>
          <o:OLEObject Type="Embed" ProgID="Equation.DSMT4" ShapeID="_x0000_i1731" DrawAspect="Content" ObjectID="_1732709309" r:id="rId1471"/>
        </w:object>
      </w:r>
      <w:r w:rsidRPr="00221D3D">
        <w:t>.                                      (1.6.19)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>При различении ортогональных сигналов:</w:t>
      </w:r>
    </w:p>
    <w:p w:rsidR="0048011D" w:rsidRPr="00221D3D" w:rsidRDefault="0048011D" w:rsidP="00221D3D">
      <w:r w:rsidRPr="00221D3D">
        <w:rPr>
          <w:position w:val="-28"/>
        </w:rPr>
        <w:object w:dxaOrig="1800" w:dyaOrig="680">
          <v:shape id="_x0000_i1732" type="#_x0000_t75" style="width:108.45pt;height:39.25pt" o:ole="">
            <v:imagedata r:id="rId1472" o:title=""/>
          </v:shape>
          <o:OLEObject Type="Embed" ProgID="Equation.DSMT4" ShapeID="_x0000_i1732" DrawAspect="Content" ObjectID="_1732709310" r:id="rId1473"/>
        </w:object>
      </w:r>
      <w:r w:rsidRPr="00221D3D">
        <w:t>.                                      (1.6.20)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>При различении противоположных сигналов:</w:t>
      </w:r>
    </w:p>
    <w:p w:rsidR="0048011D" w:rsidRPr="00221D3D" w:rsidRDefault="0048011D" w:rsidP="00221D3D">
      <w:r w:rsidRPr="00221D3D">
        <w:rPr>
          <w:position w:val="-24"/>
        </w:rPr>
        <w:object w:dxaOrig="1680" w:dyaOrig="620">
          <v:shape id="_x0000_i1733" type="#_x0000_t75" style="width:100.95pt;height:36pt" o:ole="">
            <v:imagedata r:id="rId1474" o:title=""/>
          </v:shape>
          <o:OLEObject Type="Embed" ProgID="Equation.DSMT4" ShapeID="_x0000_i1733" DrawAspect="Content" ObjectID="_1732709311" r:id="rId1475"/>
        </w:object>
      </w:r>
      <w:r w:rsidRPr="00221D3D">
        <w:t>.                                       (1.6.21)</w:t>
      </w:r>
    </w:p>
    <w:p w:rsidR="0048011D" w:rsidRPr="00221D3D" w:rsidRDefault="0048011D" w:rsidP="00221D3D">
      <w:pPr>
        <w:rPr>
          <w:lang w:eastAsia="ru-RU"/>
        </w:rPr>
      </w:pPr>
      <w:r w:rsidRPr="00221D3D">
        <w:rPr>
          <w:lang w:eastAsia="ru-RU"/>
        </w:rPr>
        <w:t>В соответствии с выражениями (1.6.19)–(1.6.20) при различении сигналов с неизвестной начальной фазой сохраняется та же зависимость вероятности</w:t>
      </w:r>
      <w:r w:rsidRPr="00221D3D">
        <w:rPr>
          <w:iCs/>
          <w:lang w:eastAsia="ru-RU"/>
        </w:rPr>
        <w:t xml:space="preserve"> ошибки при различении сигналов от их структуры, что и при различении полностью известных сигналов. Д</w:t>
      </w:r>
      <w:r w:rsidRPr="00221D3D">
        <w:rPr>
          <w:lang w:eastAsia="ru-RU"/>
        </w:rPr>
        <w:t xml:space="preserve">ля достижения одной и той же вероятности ошибки </w:t>
      </w:r>
      <w:r w:rsidRPr="00221D3D">
        <w:rPr>
          <w:i/>
          <w:lang w:eastAsia="ru-RU"/>
        </w:rPr>
        <w:t>р</w:t>
      </w:r>
      <w:r w:rsidRPr="00221D3D">
        <w:rPr>
          <w:vertAlign w:val="subscript"/>
          <w:lang w:eastAsia="ru-RU"/>
        </w:rPr>
        <w:t>ош</w:t>
      </w:r>
      <w:r w:rsidRPr="00221D3D">
        <w:rPr>
          <w:lang w:eastAsia="ru-RU"/>
        </w:rPr>
        <w:t xml:space="preserve"> при различении двух сигналов отн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шение сигнал/шум </w:t>
      </w:r>
      <w:r w:rsidRPr="00221D3D">
        <w:rPr>
          <w:i/>
          <w:iCs/>
          <w:lang w:val="en-GB" w:eastAsia="ru-RU"/>
        </w:rPr>
        <w:t>q</w:t>
      </w:r>
      <w:r w:rsidRPr="00221D3D">
        <w:rPr>
          <w:lang w:eastAsia="ru-RU"/>
        </w:rPr>
        <w:t xml:space="preserve"> для сигнала с ЧМ должно быть в 2 раза выше, чем для сигнала с ФМ, а для сигнала с АМ должно быть в 2 раза выше, чем </w:t>
      </w:r>
      <w:r w:rsidRPr="00221D3D">
        <w:rPr>
          <w:lang w:eastAsia="ru-RU"/>
        </w:rPr>
        <w:lastRenderedPageBreak/>
        <w:t xml:space="preserve">для сигнала </w:t>
      </w:r>
      <w:proofErr w:type="gramStart"/>
      <w:r w:rsidRPr="00221D3D">
        <w:rPr>
          <w:lang w:eastAsia="ru-RU"/>
        </w:rPr>
        <w:t>с</w:t>
      </w:r>
      <w:proofErr w:type="gramEnd"/>
      <w:r w:rsidRPr="00221D3D">
        <w:rPr>
          <w:lang w:eastAsia="ru-RU"/>
        </w:rPr>
        <w:t xml:space="preserve"> ЧМ. </w:t>
      </w:r>
      <w:r w:rsidRPr="00221D3D">
        <w:rPr>
          <w:iCs/>
          <w:lang w:eastAsia="ru-RU"/>
        </w:rPr>
        <w:t xml:space="preserve">На рис. 1.6.10 приведены расчетные зависимости </w:t>
      </w:r>
      <w:r w:rsidRPr="00221D3D">
        <w:rPr>
          <w:lang w:eastAsia="ru-RU"/>
        </w:rPr>
        <w:t>в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роятности ошибки </w:t>
      </w:r>
      <w:r w:rsidRPr="00221D3D">
        <w:rPr>
          <w:i/>
          <w:lang w:eastAsia="ru-RU"/>
        </w:rPr>
        <w:t>р</w:t>
      </w:r>
      <w:r w:rsidRPr="00221D3D">
        <w:rPr>
          <w:vertAlign w:val="subscript"/>
          <w:lang w:eastAsia="ru-RU"/>
        </w:rPr>
        <w:t>ош</w:t>
      </w:r>
      <w:r w:rsidRPr="00221D3D">
        <w:rPr>
          <w:lang w:eastAsia="ru-RU"/>
        </w:rPr>
        <w:t xml:space="preserve"> при различении двух сигналов с неизвестной начальной фазой от величины </w:t>
      </w:r>
      <w:r w:rsidRPr="00221D3D">
        <w:rPr>
          <w:i/>
          <w:iCs/>
          <w:lang w:val="en-GB" w:eastAsia="ru-RU"/>
        </w:rPr>
        <w:t>q</w:t>
      </w:r>
      <w:r w:rsidRPr="00221D3D">
        <w:rPr>
          <w:lang w:eastAsia="ru-RU"/>
        </w:rPr>
        <w:t xml:space="preserve"> для сигналов с АМ, ЧМ и ФМ (при зн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чениях начальной фазы сигнала 0 и π). Сплошными линиями показаны </w:t>
      </w:r>
      <w:r w:rsidRPr="00221D3D">
        <w:rPr>
          <w:iCs/>
          <w:lang w:eastAsia="ru-RU"/>
        </w:rPr>
        <w:t>зависимости</w:t>
      </w:r>
      <w:r w:rsidRPr="00221D3D">
        <w:rPr>
          <w:lang w:eastAsia="ru-RU"/>
        </w:rPr>
        <w:t xml:space="preserve"> для случая приема сигнала с неизвестной начальной фазой, пунктирными линиями – аналогичные </w:t>
      </w:r>
      <w:r w:rsidRPr="00221D3D">
        <w:rPr>
          <w:iCs/>
          <w:lang w:eastAsia="ru-RU"/>
        </w:rPr>
        <w:t>зависимости</w:t>
      </w:r>
      <w:r w:rsidRPr="00221D3D">
        <w:rPr>
          <w:lang w:eastAsia="ru-RU"/>
        </w:rPr>
        <w:t xml:space="preserve"> для случая приема полностью известного сигнала. </w:t>
      </w:r>
      <w:r w:rsidRPr="00221D3D">
        <w:rPr>
          <w:iCs/>
          <w:lang w:eastAsia="ru-RU"/>
        </w:rPr>
        <w:t>Зависимости</w:t>
      </w:r>
      <w:r w:rsidRPr="00221D3D">
        <w:rPr>
          <w:lang w:eastAsia="ru-RU"/>
        </w:rPr>
        <w:t xml:space="preserve"> для сигналов с неизвес</w:t>
      </w:r>
      <w:r w:rsidRPr="00221D3D">
        <w:rPr>
          <w:lang w:eastAsia="ru-RU"/>
        </w:rPr>
        <w:t>т</w:t>
      </w:r>
      <w:r w:rsidRPr="00221D3D">
        <w:rPr>
          <w:lang w:eastAsia="ru-RU"/>
        </w:rPr>
        <w:t xml:space="preserve">ной начальной фазой лежат правее соответствующих зависимостей для полностью известных сигналов. Следовательно, одна и та же заданная вероятность ошибки </w:t>
      </w:r>
      <w:r w:rsidRPr="00221D3D">
        <w:rPr>
          <w:i/>
          <w:lang w:eastAsia="ru-RU"/>
        </w:rPr>
        <w:t>р</w:t>
      </w:r>
      <w:r w:rsidRPr="00221D3D">
        <w:rPr>
          <w:vertAlign w:val="subscript"/>
          <w:lang w:eastAsia="ru-RU"/>
        </w:rPr>
        <w:t>ош</w:t>
      </w:r>
      <w:r w:rsidRPr="00221D3D">
        <w:rPr>
          <w:lang w:eastAsia="ru-RU"/>
        </w:rPr>
        <w:t xml:space="preserve"> для сигналов с неизвестной начальной фазой достигается при большем значении отношения сигнал/шум </w:t>
      </w:r>
      <w:r w:rsidRPr="00221D3D">
        <w:rPr>
          <w:i/>
          <w:lang w:val="en-US" w:eastAsia="ru-RU"/>
        </w:rPr>
        <w:t>q</w:t>
      </w:r>
      <w:r w:rsidRPr="00221D3D">
        <w:rPr>
          <w:lang w:eastAsia="ru-RU"/>
        </w:rPr>
        <w:t>, чем для полностью известных сигналов. Как и при обнаружении сигналов, это различие составляет порядка 1-2 дБ по мощности.</w:t>
      </w:r>
    </w:p>
    <w:p w:rsidR="00E77C48" w:rsidRPr="00221D3D" w:rsidRDefault="00E77C48" w:rsidP="00221D3D">
      <w:pPr>
        <w:rPr>
          <w:lang w:eastAsia="ru-RU"/>
        </w:rPr>
      </w:pPr>
    </w:p>
    <w:p w:rsidR="0048011D" w:rsidRPr="00221D3D" w:rsidRDefault="0048011D" w:rsidP="00A35D2C">
      <w:pPr>
        <w:pStyle w:val="afff"/>
      </w:pPr>
      <w:r w:rsidRPr="00221D3D">
        <w:drawing>
          <wp:inline distT="0" distB="0" distL="0" distR="0" wp14:anchorId="399F1F04" wp14:editId="2875BEC3">
            <wp:extent cx="2483892" cy="2604702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 rotWithShape="1">
                    <a:blip r:embed="rId1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25"/>
                    <a:stretch/>
                  </pic:blipFill>
                  <pic:spPr bwMode="auto">
                    <a:xfrm>
                      <a:off x="0" y="0"/>
                      <a:ext cx="2517536" cy="263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11D" w:rsidRPr="00221D3D" w:rsidRDefault="0048011D" w:rsidP="00A35D2C">
      <w:pPr>
        <w:pStyle w:val="afff"/>
        <w:rPr>
          <w:iCs/>
        </w:rPr>
      </w:pPr>
      <w:r w:rsidRPr="00221D3D">
        <w:rPr>
          <w:iCs/>
        </w:rPr>
        <w:t xml:space="preserve">Рис. 1.6.10. Зависимости </w:t>
      </w:r>
      <w:r w:rsidRPr="00221D3D">
        <w:t>вероятности ошибки при различении двух сигналов с неизвестной начальной фазой от величины отношения сигнал/шум</w:t>
      </w:r>
    </w:p>
    <w:p w:rsidR="0048011D" w:rsidRPr="00221D3D" w:rsidRDefault="0048011D" w:rsidP="00221D3D">
      <w:pPr>
        <w:rPr>
          <w:lang w:eastAsia="ru-RU"/>
        </w:rPr>
      </w:pPr>
    </w:p>
    <w:p w:rsidR="0048011D" w:rsidRPr="00221D3D" w:rsidRDefault="00FD08F2" w:rsidP="00FD08F2">
      <w:pPr>
        <w:rPr>
          <w:lang w:eastAsia="ru-RU"/>
        </w:rPr>
      </w:pPr>
      <w:r w:rsidRPr="00221D3D">
        <w:rPr>
          <w:iCs/>
          <w:lang w:eastAsia="ru-RU"/>
        </w:rPr>
        <w:t>По</w:t>
      </w:r>
      <w:r>
        <w:rPr>
          <w:iCs/>
          <w:lang w:eastAsia="ru-RU"/>
        </w:rPr>
        <w:t>л</w:t>
      </w:r>
      <w:r w:rsidRPr="00221D3D">
        <w:rPr>
          <w:iCs/>
          <w:lang w:eastAsia="ru-RU"/>
        </w:rPr>
        <w:t xml:space="preserve">ученные выражения для </w:t>
      </w:r>
      <w:r w:rsidRPr="00221D3D">
        <w:rPr>
          <w:lang w:eastAsia="ru-RU"/>
        </w:rPr>
        <w:t xml:space="preserve">вероятности ошибки </w:t>
      </w:r>
      <w:r w:rsidRPr="00221D3D">
        <w:rPr>
          <w:i/>
          <w:lang w:eastAsia="ru-RU"/>
        </w:rPr>
        <w:t>р</w:t>
      </w:r>
      <w:r w:rsidRPr="00221D3D">
        <w:rPr>
          <w:vertAlign w:val="subscript"/>
          <w:lang w:eastAsia="ru-RU"/>
        </w:rPr>
        <w:t>ош</w:t>
      </w:r>
      <w:r w:rsidRPr="00221D3D">
        <w:rPr>
          <w:lang w:eastAsia="ru-RU"/>
        </w:rPr>
        <w:t xml:space="preserve"> при разл</w:t>
      </w:r>
      <w:r w:rsidRPr="00221D3D">
        <w:rPr>
          <w:lang w:eastAsia="ru-RU"/>
        </w:rPr>
        <w:t>и</w:t>
      </w:r>
      <w:r w:rsidRPr="00221D3D">
        <w:rPr>
          <w:lang w:eastAsia="ru-RU"/>
        </w:rPr>
        <w:t>чении сигналов соответствуют реализации оптимальных устройств ра</w:t>
      </w:r>
      <w:r w:rsidRPr="00221D3D">
        <w:rPr>
          <w:lang w:eastAsia="ru-RU"/>
        </w:rPr>
        <w:t>з</w:t>
      </w:r>
      <w:r w:rsidRPr="00221D3D">
        <w:rPr>
          <w:lang w:eastAsia="ru-RU"/>
        </w:rPr>
        <w:t>личения. В этих выражениях могут быть учтены отклонения обработки принимаемых сигналов от оптималь</w:t>
      </w:r>
      <w:r>
        <w:rPr>
          <w:lang w:eastAsia="ru-RU"/>
        </w:rPr>
        <w:t>ной, в частности, погрешности в</w:t>
      </w:r>
      <w:r>
        <w:rPr>
          <w:lang w:eastAsia="ru-RU"/>
        </w:rPr>
        <w:t>ы</w:t>
      </w:r>
      <w:r>
        <w:rPr>
          <w:lang w:eastAsia="ru-RU"/>
        </w:rPr>
        <w:lastRenderedPageBreak/>
        <w:t xml:space="preserve">числения корреляционных интегралов (огибающих корреляционных </w:t>
      </w:r>
      <w:r w:rsidR="0048011D" w:rsidRPr="00221D3D">
        <w:rPr>
          <w:lang w:eastAsia="ru-RU"/>
        </w:rPr>
        <w:t xml:space="preserve">интегралов). Для этого вместо отношения сигнал/шум </w:t>
      </w:r>
      <w:r w:rsidR="0048011D" w:rsidRPr="00221D3D">
        <w:rPr>
          <w:i/>
          <w:lang w:val="en-GB" w:eastAsia="ru-RU"/>
        </w:rPr>
        <w:t>q</w:t>
      </w:r>
      <w:r w:rsidR="0048011D" w:rsidRPr="00221D3D">
        <w:rPr>
          <w:lang w:eastAsia="ru-RU"/>
        </w:rPr>
        <w:t xml:space="preserve"> в выражениях для </w:t>
      </w:r>
      <w:r w:rsidR="0048011D" w:rsidRPr="00221D3D">
        <w:rPr>
          <w:i/>
          <w:lang w:eastAsia="ru-RU"/>
        </w:rPr>
        <w:t>р</w:t>
      </w:r>
      <w:r w:rsidR="0048011D" w:rsidRPr="00221D3D">
        <w:rPr>
          <w:vertAlign w:val="subscript"/>
          <w:lang w:eastAsia="ru-RU"/>
        </w:rPr>
        <w:t>ош</w:t>
      </w:r>
      <w:r w:rsidR="0048011D" w:rsidRPr="00221D3D">
        <w:rPr>
          <w:lang w:eastAsia="ru-RU"/>
        </w:rPr>
        <w:t xml:space="preserve"> используется эквивалентное отношение сигнал/шум </w:t>
      </w:r>
      <w:proofErr w:type="gramStart"/>
      <w:r w:rsidR="0048011D" w:rsidRPr="00221D3D">
        <w:rPr>
          <w:i/>
          <w:lang w:val="en-GB" w:eastAsia="ru-RU"/>
        </w:rPr>
        <w:t>q</w:t>
      </w:r>
      <w:proofErr w:type="gramEnd"/>
      <w:r w:rsidR="0048011D" w:rsidRPr="00221D3D">
        <w:rPr>
          <w:vertAlign w:val="subscript"/>
          <w:lang w:eastAsia="ru-RU"/>
        </w:rPr>
        <w:t>э</w:t>
      </w:r>
      <w:r w:rsidR="0048011D" w:rsidRPr="00221D3D">
        <w:rPr>
          <w:i/>
          <w:lang w:eastAsia="ru-RU"/>
        </w:rPr>
        <w:t>=κ</w:t>
      </w:r>
      <w:r w:rsidR="0048011D" w:rsidRPr="00221D3D">
        <w:rPr>
          <w:i/>
          <w:lang w:val="en-GB" w:eastAsia="ru-RU"/>
        </w:rPr>
        <w:t>q</w:t>
      </w:r>
      <w:r w:rsidR="0048011D" w:rsidRPr="00221D3D">
        <w:rPr>
          <w:lang w:eastAsia="ru-RU"/>
        </w:rPr>
        <w:t xml:space="preserve">, где </w:t>
      </w:r>
      <w:r w:rsidR="0048011D" w:rsidRPr="00221D3D">
        <w:rPr>
          <w:i/>
          <w:lang w:eastAsia="ru-RU"/>
        </w:rPr>
        <w:t>κ</w:t>
      </w:r>
      <w:r w:rsidR="0048011D" w:rsidRPr="00221D3D">
        <w:rPr>
          <w:lang w:eastAsia="ru-RU"/>
        </w:rPr>
        <w:t xml:space="preserve"> – коэффициент расстройки (рассогласования) устройства вычисления корреляционного интеграла. По определению </w:t>
      </w:r>
      <w:r w:rsidR="0048011D" w:rsidRPr="00221D3D">
        <w:rPr>
          <w:i/>
          <w:lang w:eastAsia="ru-RU"/>
        </w:rPr>
        <w:t>κ</w:t>
      </w:r>
      <w:r w:rsidR="0048011D" w:rsidRPr="00221D3D">
        <w:rPr>
          <w:lang w:eastAsia="ru-RU"/>
        </w:rPr>
        <w:t xml:space="preserve">≤1, при этом </w:t>
      </w:r>
      <w:r w:rsidR="0048011D" w:rsidRPr="00221D3D">
        <w:rPr>
          <w:i/>
          <w:lang w:eastAsia="ru-RU"/>
        </w:rPr>
        <w:t>κ</w:t>
      </w:r>
      <w:r w:rsidR="0048011D" w:rsidRPr="00221D3D">
        <w:rPr>
          <w:lang w:eastAsia="ru-RU"/>
        </w:rPr>
        <w:t>=1 соо</w:t>
      </w:r>
      <w:r w:rsidR="0048011D" w:rsidRPr="00221D3D">
        <w:rPr>
          <w:lang w:eastAsia="ru-RU"/>
        </w:rPr>
        <w:t>т</w:t>
      </w:r>
      <w:r w:rsidR="0048011D" w:rsidRPr="00221D3D">
        <w:rPr>
          <w:lang w:eastAsia="ru-RU"/>
        </w:rPr>
        <w:t xml:space="preserve">ветствует точному вычислению корреляционных интегралов, а </w:t>
      </w:r>
      <w:r w:rsidR="0048011D" w:rsidRPr="00221D3D">
        <w:rPr>
          <w:i/>
          <w:lang w:eastAsia="ru-RU"/>
        </w:rPr>
        <w:t>κ</w:t>
      </w:r>
      <w:r w:rsidR="0048011D" w:rsidRPr="00221D3D">
        <w:rPr>
          <w:lang w:eastAsia="ru-RU"/>
        </w:rPr>
        <w:t>&lt;1 – наличию погрешностей вычисления корреляционных интегралов (ог</w:t>
      </w:r>
      <w:r w:rsidR="0048011D" w:rsidRPr="00221D3D">
        <w:rPr>
          <w:lang w:eastAsia="ru-RU"/>
        </w:rPr>
        <w:t>и</w:t>
      </w:r>
      <w:r w:rsidR="0048011D" w:rsidRPr="00221D3D">
        <w:rPr>
          <w:lang w:eastAsia="ru-RU"/>
        </w:rPr>
        <w:t xml:space="preserve">бающих корреляционных интегралов). В результате </w:t>
      </w:r>
      <w:proofErr w:type="gramStart"/>
      <w:r w:rsidR="0048011D" w:rsidRPr="00221D3D">
        <w:rPr>
          <w:i/>
          <w:lang w:val="en-GB" w:eastAsia="ru-RU"/>
        </w:rPr>
        <w:t>q</w:t>
      </w:r>
      <w:proofErr w:type="gramEnd"/>
      <w:r w:rsidR="0048011D" w:rsidRPr="00221D3D">
        <w:rPr>
          <w:vertAlign w:val="subscript"/>
          <w:lang w:eastAsia="ru-RU"/>
        </w:rPr>
        <w:t>э</w:t>
      </w:r>
      <w:r w:rsidR="0048011D" w:rsidRPr="00221D3D">
        <w:rPr>
          <w:lang w:eastAsia="ru-RU"/>
        </w:rPr>
        <w:t>≤</w:t>
      </w:r>
      <w:r w:rsidR="0048011D" w:rsidRPr="00221D3D">
        <w:rPr>
          <w:i/>
          <w:lang w:val="en-GB" w:eastAsia="ru-RU"/>
        </w:rPr>
        <w:t>q</w:t>
      </w:r>
      <w:r w:rsidR="0048011D" w:rsidRPr="00221D3D">
        <w:rPr>
          <w:lang w:eastAsia="ru-RU"/>
        </w:rPr>
        <w:t xml:space="preserve"> и отклонение обработки принимаемых сигналов от оптимальной приводит к умен</w:t>
      </w:r>
      <w:r w:rsidR="0048011D" w:rsidRPr="00221D3D">
        <w:rPr>
          <w:lang w:eastAsia="ru-RU"/>
        </w:rPr>
        <w:t>ь</w:t>
      </w:r>
      <w:r w:rsidR="0048011D" w:rsidRPr="00221D3D">
        <w:rPr>
          <w:lang w:eastAsia="ru-RU"/>
        </w:rPr>
        <w:t xml:space="preserve">шению эквивалентного отношение сигнал/шум </w:t>
      </w:r>
      <w:r w:rsidR="0048011D" w:rsidRPr="00221D3D">
        <w:rPr>
          <w:i/>
          <w:lang w:val="en-GB" w:eastAsia="ru-RU"/>
        </w:rPr>
        <w:t>q</w:t>
      </w:r>
      <w:r w:rsidR="0048011D" w:rsidRPr="00221D3D">
        <w:rPr>
          <w:vertAlign w:val="subscript"/>
          <w:lang w:eastAsia="ru-RU"/>
        </w:rPr>
        <w:t>э</w:t>
      </w:r>
      <w:r w:rsidR="0048011D" w:rsidRPr="00221D3D">
        <w:rPr>
          <w:lang w:eastAsia="ru-RU"/>
        </w:rPr>
        <w:t xml:space="preserve"> и, как следствие ув</w:t>
      </w:r>
      <w:r w:rsidR="0048011D" w:rsidRPr="00221D3D">
        <w:rPr>
          <w:lang w:eastAsia="ru-RU"/>
        </w:rPr>
        <w:t>е</w:t>
      </w:r>
      <w:r w:rsidR="0048011D" w:rsidRPr="00221D3D">
        <w:rPr>
          <w:lang w:eastAsia="ru-RU"/>
        </w:rPr>
        <w:t xml:space="preserve">личению </w:t>
      </w:r>
      <w:r w:rsidR="0048011D" w:rsidRPr="00221D3D">
        <w:rPr>
          <w:i/>
          <w:lang w:eastAsia="ru-RU"/>
        </w:rPr>
        <w:t>р</w:t>
      </w:r>
      <w:r w:rsidR="0048011D" w:rsidRPr="00221D3D">
        <w:rPr>
          <w:vertAlign w:val="subscript"/>
          <w:lang w:eastAsia="ru-RU"/>
        </w:rPr>
        <w:t>ош</w:t>
      </w:r>
      <w:r w:rsidR="0048011D" w:rsidRPr="00221D3D">
        <w:rPr>
          <w:lang w:eastAsia="ru-RU"/>
        </w:rPr>
        <w:t>. Известны выражения для коэффициентов расстройки ко</w:t>
      </w:r>
      <w:r w:rsidR="0048011D" w:rsidRPr="00221D3D">
        <w:rPr>
          <w:lang w:eastAsia="ru-RU"/>
        </w:rPr>
        <w:t>р</w:t>
      </w:r>
      <w:r w:rsidR="0048011D" w:rsidRPr="00221D3D">
        <w:rPr>
          <w:lang w:eastAsia="ru-RU"/>
        </w:rPr>
        <w:t>реляторов при неточности формирования оптимальных оперных сигн</w:t>
      </w:r>
      <w:r w:rsidR="0048011D" w:rsidRPr="00221D3D">
        <w:rPr>
          <w:lang w:eastAsia="ru-RU"/>
        </w:rPr>
        <w:t>а</w:t>
      </w:r>
      <w:r w:rsidR="0048011D" w:rsidRPr="00221D3D">
        <w:rPr>
          <w:lang w:eastAsia="ru-RU"/>
        </w:rPr>
        <w:t>лов и коэффициентов рассогласования линейных фильтров при откл</w:t>
      </w:r>
      <w:r w:rsidR="0048011D" w:rsidRPr="00221D3D">
        <w:rPr>
          <w:lang w:eastAsia="ru-RU"/>
        </w:rPr>
        <w:t>о</w:t>
      </w:r>
      <w:r w:rsidR="0048011D" w:rsidRPr="00221D3D">
        <w:rPr>
          <w:lang w:eastAsia="ru-RU"/>
        </w:rPr>
        <w:t xml:space="preserve">нении формы их импульсной характеристики </w:t>
      </w:r>
      <w:proofErr w:type="gramStart"/>
      <w:r w:rsidR="0048011D" w:rsidRPr="00221D3D">
        <w:rPr>
          <w:lang w:eastAsia="ru-RU"/>
        </w:rPr>
        <w:t>от</w:t>
      </w:r>
      <w:proofErr w:type="gramEnd"/>
      <w:r w:rsidR="0048011D" w:rsidRPr="00221D3D">
        <w:rPr>
          <w:lang w:eastAsia="ru-RU"/>
        </w:rPr>
        <w:t xml:space="preserve"> требуемой.</w:t>
      </w:r>
    </w:p>
    <w:p w:rsidR="0048011D" w:rsidRPr="00221D3D" w:rsidRDefault="0048011D" w:rsidP="00221D3D">
      <w:r w:rsidRPr="00221D3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C31605B" wp14:editId="3D4A7121">
                <wp:simplePos x="0" y="0"/>
                <wp:positionH relativeFrom="column">
                  <wp:posOffset>0</wp:posOffset>
                </wp:positionH>
                <wp:positionV relativeFrom="paragraph">
                  <wp:posOffset>1628775</wp:posOffset>
                </wp:positionV>
                <wp:extent cx="361950" cy="0"/>
                <wp:effectExtent l="0" t="0" r="0" b="0"/>
                <wp:wrapNone/>
                <wp:docPr id="32" name="Прямая соединительная линия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195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 type="triangle" w="med" len="med"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2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28.25pt" to="28.5pt,12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" stroked="f">
                <v:stroke endarrow="block"/>
              </v:line>
            </w:pict>
          </mc:Fallback>
        </mc:AlternateContent>
      </w:r>
      <w:r w:rsidRPr="00221D3D">
        <w:t>Рассмотренные случаи двухальтеративного различения сигналов в РТС являются исходными для анализа более сложных случаев, таких как трехальтернативное различение двух сигналов или многоальтерн</w:t>
      </w:r>
      <w:r w:rsidRPr="00221D3D">
        <w:t>а</w:t>
      </w:r>
      <w:r w:rsidRPr="00221D3D">
        <w:t xml:space="preserve">тивное различение множества (большего, чем двух) сигналов. </w:t>
      </w:r>
    </w:p>
    <w:p w:rsidR="0048011D" w:rsidRPr="00221D3D" w:rsidRDefault="0048011D" w:rsidP="00221D3D">
      <w:r w:rsidRPr="00221D3D">
        <w:t>В случае трехальтернативного различения двух сигналов к двум гипотезам о наличии каждого из различаемых сигналов на входе пр</w:t>
      </w:r>
      <w:r w:rsidRPr="00221D3D">
        <w:t>и</w:t>
      </w:r>
      <w:r w:rsidRPr="00221D3D">
        <w:t>емного устройства РТС добавляется третья гипотеза об отказе принятия решения, если имеется априорная информация о высокой неопределе</w:t>
      </w:r>
      <w:r w:rsidRPr="00221D3D">
        <w:t>н</w:t>
      </w:r>
      <w:r w:rsidRPr="00221D3D">
        <w:t xml:space="preserve">ности </w:t>
      </w:r>
      <w:proofErr w:type="gramStart"/>
      <w:r w:rsidRPr="00221D3D">
        <w:t>имеющийся</w:t>
      </w:r>
      <w:proofErr w:type="gramEnd"/>
      <w:r w:rsidRPr="00221D3D">
        <w:t xml:space="preserve"> достаточной статистики. В РТС передачи информ</w:t>
      </w:r>
      <w:r w:rsidRPr="00221D3D">
        <w:t>а</w:t>
      </w:r>
      <w:r w:rsidRPr="00221D3D">
        <w:t>ции такое решение называется стирание символа или отказом от дек</w:t>
      </w:r>
      <w:r w:rsidRPr="00221D3D">
        <w:t>о</w:t>
      </w:r>
      <w:r w:rsidRPr="00221D3D">
        <w:t xml:space="preserve">дирования. </w:t>
      </w:r>
    </w:p>
    <w:p w:rsidR="0048011D" w:rsidRPr="00221D3D" w:rsidRDefault="0048011D" w:rsidP="00221D3D">
      <w:pPr>
        <w:rPr>
          <w:rFonts w:ascii="Calibri" w:hAnsi="Calibri"/>
          <w:iCs/>
        </w:rPr>
      </w:pPr>
      <w:r w:rsidRPr="00221D3D">
        <w:t>В случае многоальтернативного различения формируются гипот</w:t>
      </w:r>
      <w:r w:rsidRPr="00221D3D">
        <w:t>е</w:t>
      </w:r>
      <w:r w:rsidRPr="00221D3D">
        <w:t>зы о наличии на входе приемного устройства РТС каждого из различ</w:t>
      </w:r>
      <w:r w:rsidRPr="00221D3D">
        <w:t>а</w:t>
      </w:r>
      <w:r w:rsidRPr="00221D3D">
        <w:t xml:space="preserve">емых сигналов. При этом во всех случаях сохраняется </w:t>
      </w:r>
      <w:r w:rsidRPr="00221D3D">
        <w:rPr>
          <w:color w:val="000000"/>
        </w:rPr>
        <w:t xml:space="preserve">зависимость </w:t>
      </w:r>
      <w:r w:rsidRPr="00221D3D">
        <w:t>в</w:t>
      </w:r>
      <w:r w:rsidRPr="00221D3D">
        <w:t>е</w:t>
      </w:r>
      <w:r w:rsidRPr="00221D3D">
        <w:t>роятности</w:t>
      </w:r>
      <w:r w:rsidRPr="00221D3D">
        <w:rPr>
          <w:iCs/>
        </w:rPr>
        <w:t xml:space="preserve"> ошибки при различении сигналов от их структуры, однако для различных структур сигналов с увеличением числа различаемых сигналов (в РТС передачи информации – основания кода </w:t>
      </w:r>
      <w:r w:rsidRPr="00221D3D">
        <w:rPr>
          <w:i/>
          <w:iCs/>
        </w:rPr>
        <w:t>т</w:t>
      </w:r>
      <w:r w:rsidRPr="00221D3D">
        <w:rPr>
          <w:iCs/>
        </w:rPr>
        <w:t xml:space="preserve">) это влияние является различным. </w:t>
      </w:r>
      <w:proofErr w:type="gramStart"/>
      <w:r w:rsidRPr="00221D3D">
        <w:rPr>
          <w:iCs/>
        </w:rPr>
        <w:t>Так, сигналы с ЧМ при любом числе распознава</w:t>
      </w:r>
      <w:r w:rsidRPr="00221D3D">
        <w:rPr>
          <w:iCs/>
        </w:rPr>
        <w:t>е</w:t>
      </w:r>
      <w:r w:rsidRPr="00221D3D">
        <w:rPr>
          <w:iCs/>
        </w:rPr>
        <w:t xml:space="preserve">мых сигналов </w:t>
      </w:r>
      <w:r w:rsidRPr="00221D3D">
        <w:rPr>
          <w:i/>
          <w:iCs/>
        </w:rPr>
        <w:t>т</w:t>
      </w:r>
      <w:r w:rsidRPr="00221D3D">
        <w:rPr>
          <w:iCs/>
        </w:rPr>
        <w:t xml:space="preserve"> остаются ортогональными с коэффициентом коррел</w:t>
      </w:r>
      <w:r w:rsidRPr="00221D3D">
        <w:rPr>
          <w:iCs/>
        </w:rPr>
        <w:t>я</w:t>
      </w:r>
      <w:r w:rsidRPr="00221D3D">
        <w:rPr>
          <w:iCs/>
        </w:rPr>
        <w:t xml:space="preserve">ции ρ=0, а для сигналов с ФМ с увеличением числа распознаваемых сигналов </w:t>
      </w:r>
      <w:r w:rsidRPr="00221D3D">
        <w:rPr>
          <w:i/>
          <w:iCs/>
        </w:rPr>
        <w:t>т</w:t>
      </w:r>
      <w:r w:rsidRPr="00221D3D">
        <w:rPr>
          <w:iCs/>
        </w:rPr>
        <w:t xml:space="preserve"> коэффициент корреляции увеличивается в соответствии с </w:t>
      </w:r>
      <w:r w:rsidRPr="00221D3D">
        <w:rPr>
          <w:iCs/>
        </w:rPr>
        <w:lastRenderedPageBreak/>
        <w:t xml:space="preserve">зависимостью </w:t>
      </w:r>
      <w:r w:rsidRPr="00221D3D">
        <w:rPr>
          <w:position w:val="-14"/>
        </w:rPr>
        <w:object w:dxaOrig="1560" w:dyaOrig="400">
          <v:shape id="_x0000_i1734" type="#_x0000_t75" style="width:86.95pt;height:23.85pt" o:ole="">
            <v:imagedata r:id="rId1477" o:title=""/>
          </v:shape>
          <o:OLEObject Type="Embed" ProgID="Equation.DSMT4" ShapeID="_x0000_i1734" DrawAspect="Content" ObjectID="_1732709312" r:id="rId1478"/>
        </w:object>
      </w:r>
      <w:r w:rsidRPr="00221D3D">
        <w:t>. П</w:t>
      </w:r>
      <w:r w:rsidRPr="00221D3D">
        <w:rPr>
          <w:rFonts w:eastAsia="Times New Roman"/>
          <w:lang w:eastAsia="ru-RU"/>
        </w:rPr>
        <w:t>оэтому для достижения требуемой вероятности ошибки при различении сигналов при различной их стру</w:t>
      </w:r>
      <w:r w:rsidRPr="00221D3D">
        <w:rPr>
          <w:rFonts w:eastAsia="Times New Roman"/>
          <w:lang w:eastAsia="ru-RU"/>
        </w:rPr>
        <w:t>к</w:t>
      </w:r>
      <w:r w:rsidRPr="00221D3D">
        <w:rPr>
          <w:rFonts w:eastAsia="Times New Roman"/>
          <w:lang w:eastAsia="ru-RU"/>
        </w:rPr>
        <w:t>туре и различном числе различаемых сигналов может потребоваться различное отношение сигнал/шум на входе</w:t>
      </w:r>
      <w:proofErr w:type="gramEnd"/>
      <w:r w:rsidRPr="00221D3D">
        <w:rPr>
          <w:rFonts w:eastAsia="Times New Roman"/>
          <w:lang w:eastAsia="ru-RU"/>
        </w:rPr>
        <w:t xml:space="preserve"> устройства различения, т.е. на выходе линейного тракта приемного устройства РТС.</w:t>
      </w:r>
    </w:p>
    <w:p w:rsidR="00E77C48" w:rsidRPr="00221D3D" w:rsidRDefault="00E77C48" w:rsidP="00221D3D">
      <w:pPr>
        <w:rPr>
          <w:lang w:eastAsia="ru-RU"/>
        </w:rPr>
      </w:pPr>
    </w:p>
    <w:p w:rsidR="00A35D2C" w:rsidRDefault="00A35D2C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EF1ACE" w:rsidRPr="00221D3D" w:rsidRDefault="00EF1ACE" w:rsidP="004369E6">
      <w:pPr>
        <w:pStyle w:val="1"/>
      </w:pPr>
      <w:r w:rsidRPr="00221D3D">
        <w:lastRenderedPageBreak/>
        <w:t>2</w:t>
      </w:r>
      <w:r w:rsidR="00DB34CC" w:rsidRPr="00221D3D">
        <w:t> </w:t>
      </w:r>
      <w:r w:rsidRPr="00221D3D">
        <w:t>ФОРМИРОВАНИЕ И ОБРАБОТКА РАДИОЛОКАЦИО</w:t>
      </w:r>
      <w:r w:rsidRPr="00221D3D">
        <w:t>Н</w:t>
      </w:r>
      <w:r w:rsidRPr="00221D3D">
        <w:t xml:space="preserve">НЫХ СИГНАЛОВ </w:t>
      </w:r>
      <w:proofErr w:type="gramStart"/>
      <w:r w:rsidRPr="00221D3D">
        <w:t>В</w:t>
      </w:r>
      <w:proofErr w:type="gramEnd"/>
      <w:r w:rsidRPr="00221D3D">
        <w:t xml:space="preserve"> ПЕРВИЧНЫХ РЛС</w:t>
      </w:r>
    </w:p>
    <w:p w:rsidR="00EF1ACE" w:rsidRPr="00221D3D" w:rsidRDefault="004369E6" w:rsidP="004369E6">
      <w:pPr>
        <w:pStyle w:val="afff3"/>
      </w:pPr>
      <w:r>
        <w:t>2.1 </w:t>
      </w:r>
      <w:r w:rsidR="00EF1ACE" w:rsidRPr="00221D3D">
        <w:t>Первичные радиолокаторы в системах управления воздушным движением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Выполн</w:t>
      </w:r>
      <w:bookmarkStart w:id="6" w:name="_GoBack"/>
      <w:bookmarkEnd w:id="6"/>
      <w:r w:rsidRPr="00221D3D">
        <w:rPr>
          <w:lang w:eastAsia="ru-RU"/>
        </w:rPr>
        <w:t>ение безопасных полетов летательных аппаратов (ЛА) в условиях все возрастающей интенсивности воздушного движения тр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бует применения большого количества радиотехнических средств, в частности радиолокационных. Роль радиолокации возрастает еще больше в связи с переходом к автоматизации самолетовождения и управления воздушным движением.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Основным источником информации о воздушной обстановке в системах управления воздушным движением (УВД) являются импуль</w:t>
      </w:r>
      <w:r w:rsidRPr="00221D3D">
        <w:rPr>
          <w:lang w:eastAsia="ru-RU"/>
        </w:rPr>
        <w:t>с</w:t>
      </w:r>
      <w:r w:rsidRPr="00221D3D">
        <w:rPr>
          <w:lang w:eastAsia="ru-RU"/>
        </w:rPr>
        <w:t>ные радиолокационные станции (РЛС) [31]. При этом для УВД по тра</w:t>
      </w:r>
      <w:r w:rsidRPr="00221D3D">
        <w:rPr>
          <w:lang w:eastAsia="ru-RU"/>
        </w:rPr>
        <w:t>с</w:t>
      </w:r>
      <w:r w:rsidRPr="00221D3D">
        <w:rPr>
          <w:lang w:eastAsia="ru-RU"/>
        </w:rPr>
        <w:t xml:space="preserve">сам применяются РЛС с дальностью 350... </w:t>
      </w:r>
      <w:smartTag w:uri="urn:schemas-microsoft-com:office:smarttags" w:element="metricconverter">
        <w:smartTagPr>
          <w:attr w:name="ProductID" w:val="450 км"/>
        </w:smartTagPr>
        <w:r w:rsidRPr="00221D3D">
          <w:rPr>
            <w:lang w:eastAsia="ru-RU"/>
          </w:rPr>
          <w:t>450 км</w:t>
        </w:r>
      </w:smartTag>
      <w:r w:rsidRPr="00221D3D">
        <w:rPr>
          <w:lang w:eastAsia="ru-RU"/>
        </w:rPr>
        <w:t>, а в районе аэропо</w:t>
      </w:r>
      <w:r w:rsidRPr="00221D3D">
        <w:rPr>
          <w:lang w:eastAsia="ru-RU"/>
        </w:rPr>
        <w:t>р</w:t>
      </w:r>
      <w:r w:rsidRPr="00221D3D">
        <w:rPr>
          <w:lang w:eastAsia="ru-RU"/>
        </w:rPr>
        <w:t xml:space="preserve">тов с дальностью 100...200 км. Так как </w:t>
      </w:r>
      <w:proofErr w:type="gramStart"/>
      <w:r w:rsidRPr="00221D3D">
        <w:rPr>
          <w:lang w:eastAsia="ru-RU"/>
        </w:rPr>
        <w:t>используемые</w:t>
      </w:r>
      <w:proofErr w:type="gramEnd"/>
      <w:r w:rsidRPr="00221D3D">
        <w:rPr>
          <w:lang w:eastAsia="ru-RU"/>
        </w:rPr>
        <w:t xml:space="preserve"> РЛС, как правило, двухкоординатные (дальность, азимут), то третья координата трансл</w:t>
      </w:r>
      <w:r w:rsidRPr="00221D3D">
        <w:rPr>
          <w:lang w:eastAsia="ru-RU"/>
        </w:rPr>
        <w:t>и</w:t>
      </w:r>
      <w:r w:rsidRPr="00221D3D">
        <w:rPr>
          <w:lang w:eastAsia="ru-RU"/>
        </w:rPr>
        <w:t>руется по «вторичному» каналу (РЛС с активным ответом). Система, включающая РЛС с пассивным и активным ответами и устройство трансляции радиолокационной информации по радиоканалу или по к</w:t>
      </w:r>
      <w:r w:rsidRPr="00221D3D">
        <w:rPr>
          <w:lang w:eastAsia="ru-RU"/>
        </w:rPr>
        <w:t>а</w:t>
      </w:r>
      <w:r w:rsidRPr="00221D3D">
        <w:rPr>
          <w:lang w:eastAsia="ru-RU"/>
        </w:rPr>
        <w:t>белю на пульт управления, именуется радиолокационным комплексом.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Вводятся автоматизированные системы </w:t>
      </w:r>
      <w:r w:rsidRPr="00A35D2C">
        <w:rPr>
          <w:highlight w:val="yellow"/>
          <w:lang w:eastAsia="ru-RU"/>
        </w:rPr>
        <w:t>—</w:t>
      </w:r>
      <w:r w:rsidRPr="00221D3D">
        <w:rPr>
          <w:lang w:eastAsia="ru-RU"/>
        </w:rPr>
        <w:t xml:space="preserve"> АС УВД, в которых процессы сбора, обработки и отображения информации, а также анал</w:t>
      </w:r>
      <w:r w:rsidRPr="00221D3D">
        <w:rPr>
          <w:lang w:eastAsia="ru-RU"/>
        </w:rPr>
        <w:t>и</w:t>
      </w:r>
      <w:r w:rsidRPr="00221D3D">
        <w:rPr>
          <w:lang w:eastAsia="ru-RU"/>
        </w:rPr>
        <w:t>за воздушной обстановки производятся с помощью ЭВМ. Решение о необходимости изменения параметров движения отдельных ЛА прин</w:t>
      </w:r>
      <w:r w:rsidRPr="00221D3D">
        <w:rPr>
          <w:lang w:eastAsia="ru-RU"/>
        </w:rPr>
        <w:t>и</w:t>
      </w:r>
      <w:r w:rsidRPr="00221D3D">
        <w:rPr>
          <w:lang w:eastAsia="ru-RU"/>
        </w:rPr>
        <w:t>мается человеком-диспетчером, который может непосредственно вза</w:t>
      </w:r>
      <w:r w:rsidRPr="00221D3D">
        <w:rPr>
          <w:lang w:eastAsia="ru-RU"/>
        </w:rPr>
        <w:t>и</w:t>
      </w:r>
      <w:r w:rsidRPr="00221D3D">
        <w:rPr>
          <w:lang w:eastAsia="ru-RU"/>
        </w:rPr>
        <w:t>модействовать с вычислительным комплексом системы.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Навигация самолетов по трассе в значительной степени обеспеч</w:t>
      </w:r>
      <w:r w:rsidRPr="00221D3D">
        <w:rPr>
          <w:lang w:eastAsia="ru-RU"/>
        </w:rPr>
        <w:t>и</w:t>
      </w:r>
      <w:r w:rsidRPr="00221D3D">
        <w:rPr>
          <w:lang w:eastAsia="ru-RU"/>
        </w:rPr>
        <w:t>вается теми же РЛС, которые применяются в системах УВД [34]. Они служат как для контроля выдерживания заданной трассы, так и для определения местоположения в процессе полета.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Для выполнения посадки и ее автоматизации наряду с радиомая</w:t>
      </w:r>
      <w:r w:rsidRPr="00221D3D">
        <w:rPr>
          <w:lang w:eastAsia="ru-RU"/>
        </w:rPr>
        <w:t>ч</w:t>
      </w:r>
      <w:r w:rsidRPr="00221D3D">
        <w:rPr>
          <w:lang w:eastAsia="ru-RU"/>
        </w:rPr>
        <w:t xml:space="preserve">ными системами [4, 32, 33, 42] широко используются посадочные РЛС, обеспечивающие слежение за уклонением самолета от курса и глиссады планирования. </w:t>
      </w:r>
      <w:r w:rsidRPr="00221D3D">
        <w:rPr>
          <w:spacing w:val="-4"/>
          <w:lang w:eastAsia="ru-RU"/>
        </w:rPr>
        <w:t>Посадочные РЛС являются трёхкоординатными и состоят из канала курса и канала глиссады. Канал курса предназначен для обнар</w:t>
      </w:r>
      <w:r w:rsidRPr="00221D3D">
        <w:rPr>
          <w:spacing w:val="-4"/>
          <w:lang w:eastAsia="ru-RU"/>
        </w:rPr>
        <w:t>у</w:t>
      </w:r>
      <w:r w:rsidRPr="00221D3D">
        <w:rPr>
          <w:spacing w:val="-4"/>
          <w:lang w:eastAsia="ru-RU"/>
        </w:rPr>
        <w:t>жения ЛА и измерения дальности и азимута, канал глиссады – для измер</w:t>
      </w:r>
      <w:r w:rsidRPr="00221D3D">
        <w:rPr>
          <w:spacing w:val="-4"/>
          <w:lang w:eastAsia="ru-RU"/>
        </w:rPr>
        <w:t>е</w:t>
      </w:r>
      <w:r w:rsidRPr="00221D3D">
        <w:rPr>
          <w:spacing w:val="-4"/>
          <w:lang w:eastAsia="ru-RU"/>
        </w:rPr>
        <w:lastRenderedPageBreak/>
        <w:t>ния угла места ЛА. Для каждого канала используется своя остронапра</w:t>
      </w:r>
      <w:r w:rsidRPr="00221D3D">
        <w:rPr>
          <w:spacing w:val="-4"/>
          <w:lang w:eastAsia="ru-RU"/>
        </w:rPr>
        <w:t>в</w:t>
      </w:r>
      <w:r w:rsidRPr="00221D3D">
        <w:rPr>
          <w:spacing w:val="-4"/>
          <w:lang w:eastAsia="ru-RU"/>
        </w:rPr>
        <w:t xml:space="preserve">ленная в соответствующей плоскости антенна. Используемая длина волны ~3 см. </w:t>
      </w:r>
      <w:r w:rsidRPr="00221D3D">
        <w:rPr>
          <w:lang w:eastAsia="ru-RU"/>
        </w:rPr>
        <w:t>Посадочные РЛС характеризуются дальностью действия лишь в несколько десятков километров, но зато они имеют высокую точность.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Ряд современных аэропортов оборудован РЛС обзора летного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ля, </w:t>
      </w:r>
      <w:proofErr w:type="gramStart"/>
      <w:r w:rsidRPr="00221D3D">
        <w:rPr>
          <w:lang w:eastAsia="ru-RU"/>
        </w:rPr>
        <w:t>работающими</w:t>
      </w:r>
      <w:proofErr w:type="gramEnd"/>
      <w:r w:rsidRPr="00221D3D">
        <w:rPr>
          <w:lang w:eastAsia="ru-RU"/>
        </w:rPr>
        <w:t xml:space="preserve"> в миллиметровом диапазоне и обладающими очень высокой разрешающей способностью, достаточной для распознавания при любой погоде самолетов, отдельных автомашин и т. д. Дальность их действия составляет несколько километров.</w:t>
      </w:r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Метеорологические РЛС применяются для обнаружения облаков и осадков и могут быть использованы для штормового оповещения.</w:t>
      </w:r>
      <w:proofErr w:type="gramEnd"/>
      <w:r w:rsidRPr="00221D3D">
        <w:rPr>
          <w:lang w:eastAsia="ru-RU"/>
        </w:rPr>
        <w:t xml:space="preserve"> Кроме того, с их помощью измеряют метеорологические параметры.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Основной задачей РЛС является формирование обобщенной во</w:t>
      </w:r>
      <w:r w:rsidRPr="00221D3D">
        <w:rPr>
          <w:lang w:eastAsia="ru-RU"/>
        </w:rPr>
        <w:t>з</w:t>
      </w:r>
      <w:r w:rsidRPr="00221D3D">
        <w:rPr>
          <w:lang w:eastAsia="ru-RU"/>
        </w:rPr>
        <w:t>душной обстановки в зоне ответственности (действия) системы упра</w:t>
      </w:r>
      <w:r w:rsidRPr="00221D3D">
        <w:rPr>
          <w:lang w:eastAsia="ru-RU"/>
        </w:rPr>
        <w:t>в</w:t>
      </w:r>
      <w:r w:rsidRPr="00221D3D">
        <w:rPr>
          <w:lang w:eastAsia="ru-RU"/>
        </w:rPr>
        <w:t>ления и ее прогнозирование на определенный период времени [16].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Это предполагает необходимость решения следующих задач [3]: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5A6252">
        <w:rPr>
          <w:lang w:eastAsia="ru-RU"/>
        </w:rPr>
        <w:t> </w:t>
      </w:r>
      <w:r w:rsidRPr="00221D3D">
        <w:rPr>
          <w:lang w:eastAsia="ru-RU"/>
        </w:rPr>
        <w:t>выделение полезного сигнала на фоне собственных шумов пр</w:t>
      </w:r>
      <w:r w:rsidRPr="00221D3D">
        <w:rPr>
          <w:lang w:eastAsia="ru-RU"/>
        </w:rPr>
        <w:t>и</w:t>
      </w:r>
      <w:r w:rsidRPr="00221D3D">
        <w:rPr>
          <w:lang w:eastAsia="ru-RU"/>
        </w:rPr>
        <w:t>емного тракта, мешающих отражений (коррелированных помех) и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мех от других радиотехнических средств;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- определение координат и параметров </w:t>
      </w:r>
      <w:r w:rsidR="00AC5095">
        <w:rPr>
          <w:lang w:eastAsia="ru-RU"/>
        </w:rPr>
        <w:t>движения объекта по п</w:t>
      </w:r>
      <w:r w:rsidR="00AC5095">
        <w:rPr>
          <w:lang w:eastAsia="ru-RU"/>
        </w:rPr>
        <w:t>а</w:t>
      </w:r>
      <w:r w:rsidR="00AC5095">
        <w:rPr>
          <w:lang w:eastAsia="ru-RU"/>
        </w:rPr>
        <w:t xml:space="preserve">раметрам </w:t>
      </w:r>
      <w:r w:rsidRPr="00221D3D">
        <w:rPr>
          <w:lang w:eastAsia="ru-RU"/>
        </w:rPr>
        <w:t>отраженных сигналов (формирование радиолокационных о</w:t>
      </w:r>
      <w:r w:rsidRPr="00221D3D">
        <w:rPr>
          <w:lang w:eastAsia="ru-RU"/>
        </w:rPr>
        <w:t>т</w:t>
      </w:r>
      <w:r w:rsidRPr="00221D3D">
        <w:rPr>
          <w:lang w:eastAsia="ru-RU"/>
        </w:rPr>
        <w:t>меток);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5A6252">
        <w:rPr>
          <w:lang w:eastAsia="ru-RU"/>
        </w:rPr>
        <w:t> </w:t>
      </w:r>
      <w:r w:rsidRPr="00221D3D">
        <w:rPr>
          <w:lang w:eastAsia="ru-RU"/>
        </w:rPr>
        <w:t>привязку последовательности полученных отметок к определе</w:t>
      </w:r>
      <w:r w:rsidRPr="00221D3D">
        <w:rPr>
          <w:lang w:eastAsia="ru-RU"/>
        </w:rPr>
        <w:t>н</w:t>
      </w:r>
      <w:r w:rsidRPr="00221D3D">
        <w:rPr>
          <w:lang w:eastAsia="ru-RU"/>
        </w:rPr>
        <w:t>ной траектории;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5A6252">
        <w:rPr>
          <w:lang w:eastAsia="ru-RU"/>
        </w:rPr>
        <w:t> </w:t>
      </w:r>
      <w:r w:rsidRPr="00221D3D">
        <w:rPr>
          <w:lang w:eastAsia="ru-RU"/>
        </w:rPr>
        <w:t>селекцию траекторий по признаку важности для автоматизир</w:t>
      </w:r>
      <w:r w:rsidRPr="00221D3D">
        <w:rPr>
          <w:lang w:eastAsia="ru-RU"/>
        </w:rPr>
        <w:t>о</w:t>
      </w:r>
      <w:r w:rsidRPr="00221D3D">
        <w:rPr>
          <w:lang w:eastAsia="ru-RU"/>
        </w:rPr>
        <w:t>ванной системы.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Сложность процесса получения и обработки радиолокационной информации определяет невозможность формализации и анализа раб</w:t>
      </w:r>
      <w:r w:rsidRPr="00221D3D">
        <w:rPr>
          <w:lang w:eastAsia="ru-RU"/>
        </w:rPr>
        <w:t>о</w:t>
      </w:r>
      <w:r w:rsidRPr="00221D3D">
        <w:rPr>
          <w:lang w:eastAsia="ru-RU"/>
        </w:rPr>
        <w:t>ты в целом, поэтому необходимо разделить поставленную задачу и</w:t>
      </w:r>
      <w:r w:rsidRPr="00221D3D">
        <w:rPr>
          <w:lang w:eastAsia="ru-RU"/>
        </w:rPr>
        <w:t>з</w:t>
      </w:r>
      <w:r w:rsidRPr="00221D3D">
        <w:rPr>
          <w:lang w:eastAsia="ru-RU"/>
        </w:rPr>
        <w:t>влечения и обработки радиолокационной информации на следующие основные функционально законченные операции:</w:t>
      </w:r>
    </w:p>
    <w:p w:rsidR="00EF1ACE" w:rsidRPr="00221D3D" w:rsidRDefault="00AC5095" w:rsidP="00AC5095">
      <w:r>
        <w:t>1 </w:t>
      </w:r>
      <w:r w:rsidR="00EF1ACE" w:rsidRPr="00221D3D">
        <w:t>Обнаружение полезных сигналов в сложной помеховой обст</w:t>
      </w:r>
      <w:r w:rsidR="00EF1ACE" w:rsidRPr="00221D3D">
        <w:t>а</w:t>
      </w:r>
      <w:r w:rsidR="00EF1ACE" w:rsidRPr="00221D3D">
        <w:t>новке, которое состоит в принятии решения о наличии сигнала либо о его отсутствии [39].</w:t>
      </w:r>
    </w:p>
    <w:p w:rsidR="00EF1ACE" w:rsidRPr="00221D3D" w:rsidRDefault="00AC5095" w:rsidP="00AC5095">
      <w:r>
        <w:t>2 </w:t>
      </w:r>
      <w:r w:rsidR="00EF1ACE" w:rsidRPr="00221D3D">
        <w:t>Определение (измерение, оценивание) координат и параметров движения радиолокационных целей по отметкам, полученным в резул</w:t>
      </w:r>
      <w:r w:rsidR="00EF1ACE" w:rsidRPr="00221D3D">
        <w:t>ь</w:t>
      </w:r>
      <w:r w:rsidR="00EF1ACE" w:rsidRPr="00221D3D">
        <w:lastRenderedPageBreak/>
        <w:t>тате однократного или многократного взаимодействия источника (цели) и получателя (РЛС) информации в канале связи «цель – РЛС» [35]. В процессе этой операции производится статистическое оценивание дал</w:t>
      </w:r>
      <w:r w:rsidR="00EF1ACE" w:rsidRPr="00221D3D">
        <w:t>ь</w:t>
      </w:r>
      <w:r w:rsidR="00EF1ACE" w:rsidRPr="00221D3D">
        <w:t>ности до цели, радиальной скорости цели и угловых координат.</w:t>
      </w:r>
    </w:p>
    <w:p w:rsidR="00EF1ACE" w:rsidRPr="00221D3D" w:rsidRDefault="00AC5095" w:rsidP="00AC5095">
      <w:r>
        <w:t>3 </w:t>
      </w:r>
      <w:r w:rsidR="00EF1ACE" w:rsidRPr="00221D3D">
        <w:t>Обнаружение траектории цели по совокупности радиолокац</w:t>
      </w:r>
      <w:r w:rsidR="00EF1ACE" w:rsidRPr="00221D3D">
        <w:t>и</w:t>
      </w:r>
      <w:r w:rsidR="00EF1ACE" w:rsidRPr="00221D3D">
        <w:t>онных отметок, полученных за несколько периодов обзора РЛС. В пр</w:t>
      </w:r>
      <w:r w:rsidR="00EF1ACE" w:rsidRPr="00221D3D">
        <w:t>о</w:t>
      </w:r>
      <w:r w:rsidR="00EF1ACE" w:rsidRPr="00221D3D">
        <w:t>цессе этой операции необходимо установить принадлежность нескол</w:t>
      </w:r>
      <w:r w:rsidR="00EF1ACE" w:rsidRPr="00221D3D">
        <w:t>ь</w:t>
      </w:r>
      <w:r w:rsidR="00EF1ACE" w:rsidRPr="00221D3D">
        <w:t>ких отметок из различных периодов обзора одной цели, принять реш</w:t>
      </w:r>
      <w:r w:rsidR="00EF1ACE" w:rsidRPr="00221D3D">
        <w:t>е</w:t>
      </w:r>
      <w:r w:rsidR="00EF1ACE" w:rsidRPr="00221D3D">
        <w:t>ние о наличии либо отсутствии цели и вычислить начальные значения параметров обнаруженной траектории.</w:t>
      </w:r>
    </w:p>
    <w:p w:rsidR="00EF1ACE" w:rsidRPr="00221D3D" w:rsidRDefault="00AC5095" w:rsidP="00AC5095">
      <w:r>
        <w:t>4 </w:t>
      </w:r>
      <w:r w:rsidR="00EF1ACE" w:rsidRPr="00221D3D">
        <w:t>Слежение за траекторией цели (сопровождение траектории). В процессе слежения в каждом периоде обзора выбираются новые ради</w:t>
      </w:r>
      <w:r w:rsidR="00EF1ACE" w:rsidRPr="00221D3D">
        <w:t>о</w:t>
      </w:r>
      <w:r w:rsidR="00EF1ACE" w:rsidRPr="00221D3D">
        <w:t>локационные отметки для продолжения траектории и уточняются ее параметры по значениям координат этих отметок.</w:t>
      </w:r>
    </w:p>
    <w:p w:rsidR="00EF1ACE" w:rsidRPr="00221D3D" w:rsidRDefault="00AC5095" w:rsidP="00AC5095">
      <w:r>
        <w:t>5 </w:t>
      </w:r>
      <w:r w:rsidR="00EF1ACE" w:rsidRPr="00221D3D">
        <w:t>Траекторные расчеты по каждой цели (или некоторым из них) в интересах потребителей информации. Сюда относятся сглаживание (интерполяция) и прогнозирование (экстраполяция) параметров трае</w:t>
      </w:r>
      <w:r w:rsidR="00EF1ACE" w:rsidRPr="00221D3D">
        <w:t>к</w:t>
      </w:r>
      <w:r w:rsidR="00EF1ACE" w:rsidRPr="00221D3D">
        <w:t>торий целей, идентификация конфликтных ситуаций.</w:t>
      </w:r>
    </w:p>
    <w:p w:rsidR="00EF1ACE" w:rsidRPr="00221D3D" w:rsidRDefault="00AC5095" w:rsidP="00AC5095">
      <w:r>
        <w:t>6 </w:t>
      </w:r>
      <w:r w:rsidR="00EF1ACE" w:rsidRPr="00221D3D">
        <w:t>Объединение информации, получаемой от нескольких источн</w:t>
      </w:r>
      <w:r w:rsidR="00EF1ACE" w:rsidRPr="00221D3D">
        <w:t>и</w:t>
      </w:r>
      <w:r w:rsidR="00EF1ACE" w:rsidRPr="00221D3D">
        <w:t>ков. Здесь решаются задачи идентификации траектории одной цели, определяемой несколькими РЛС, уточнения общего характера во</w:t>
      </w:r>
      <w:r>
        <w:t>зду</w:t>
      </w:r>
      <w:r>
        <w:t>ш</w:t>
      </w:r>
      <w:r>
        <w:t xml:space="preserve">ной обстановки (по данным </w:t>
      </w:r>
      <w:r w:rsidR="00EF1ACE" w:rsidRPr="00221D3D">
        <w:t>метеорологических РЛС), уточнения сост</w:t>
      </w:r>
      <w:r w:rsidR="00EF1ACE" w:rsidRPr="00221D3D">
        <w:t>а</w:t>
      </w:r>
      <w:r w:rsidR="00EF1ACE" w:rsidRPr="00221D3D">
        <w:t>ва целей, находящихся в зоне действия системы управления движения и др. Этот этап называют третичной обработкой радиолокационной и</w:t>
      </w:r>
      <w:r w:rsidR="00EF1ACE" w:rsidRPr="00221D3D">
        <w:t>н</w:t>
      </w:r>
      <w:r w:rsidR="00EF1ACE" w:rsidRPr="00221D3D">
        <w:t>формации.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Операции 1 и 2 выполняются на основе сигналов, принятых в каждом периоде обзора РЛС. Совокупность этих операций составляет содержание первичной обработки радиолокационной информации, в результате этого этапа происходит формирование радиолокационной отметки. Операции 3, 4, 5 выполняются по результатам операций 1, 2 и составляют вторичную обработку радиолокационной информации.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 настоящее время незаменимыми и широко распространенными средствами являются первичные (обзорные и посадочные) РЛС, кот</w:t>
      </w:r>
      <w:r w:rsidRPr="00221D3D">
        <w:rPr>
          <w:lang w:eastAsia="ru-RU"/>
        </w:rPr>
        <w:t>о</w:t>
      </w:r>
      <w:r w:rsidRPr="00221D3D">
        <w:rPr>
          <w:lang w:eastAsia="ru-RU"/>
        </w:rPr>
        <w:t>рые осуществляют обнаружение, измерение координат и параметров движения ЛА, захват и сопровожден</w:t>
      </w:r>
      <w:r w:rsidR="00AC5095">
        <w:rPr>
          <w:lang w:eastAsia="ru-RU"/>
        </w:rPr>
        <w:t xml:space="preserve">ие траекторий, прогнозирование </w:t>
      </w:r>
      <w:r w:rsidRPr="00221D3D">
        <w:rPr>
          <w:lang w:eastAsia="ru-RU"/>
        </w:rPr>
        <w:t xml:space="preserve">положения радиолокационных отметок.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lastRenderedPageBreak/>
        <w:t>В современных РЛС стремятся использовать твердотельные пер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датчики (ТТП), которые, в отличие от ламповых передатчиков, не тр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буют применения высоковольтных источников питания и имеют более высокую эксплуатационную надежность. Примерами таких РЛС служат отечественные радиолокаторы «Урал», «Амур», «Утес-Т», </w:t>
      </w:r>
      <w:r w:rsidRPr="00221D3D">
        <w:rPr>
          <w:spacing w:val="-3"/>
          <w:lang w:eastAsia="ru-RU"/>
        </w:rPr>
        <w:t xml:space="preserve">«ЛИРА-А10», «Сопка-2» </w:t>
      </w:r>
      <w:r w:rsidR="00AC5095">
        <w:rPr>
          <w:lang w:eastAsia="ru-RU"/>
        </w:rPr>
        <w:t xml:space="preserve">и зарубежные – </w:t>
      </w:r>
      <w:r w:rsidRPr="00221D3D">
        <w:rPr>
          <w:lang w:val="en-US" w:eastAsia="ru-RU"/>
        </w:rPr>
        <w:t>RL</w:t>
      </w:r>
      <w:r w:rsidRPr="00221D3D">
        <w:rPr>
          <w:lang w:eastAsia="ru-RU"/>
        </w:rPr>
        <w:t>-2000 компании «</w:t>
      </w:r>
      <w:r w:rsidRPr="00221D3D">
        <w:rPr>
          <w:lang w:val="en-US" w:eastAsia="ru-RU"/>
        </w:rPr>
        <w:t>Eldis</w:t>
      </w:r>
      <w:r w:rsidRPr="00221D3D">
        <w:rPr>
          <w:lang w:eastAsia="ru-RU"/>
        </w:rPr>
        <w:t xml:space="preserve">», </w:t>
      </w:r>
      <w:r w:rsidRPr="00221D3D">
        <w:rPr>
          <w:lang w:val="en-US" w:eastAsia="ru-RU"/>
        </w:rPr>
        <w:t>ASR</w:t>
      </w:r>
      <w:r w:rsidRPr="00221D3D">
        <w:rPr>
          <w:lang w:eastAsia="ru-RU"/>
        </w:rPr>
        <w:t>-10</w:t>
      </w:r>
      <w:r w:rsidRPr="00221D3D">
        <w:rPr>
          <w:lang w:val="en-US" w:eastAsia="ru-RU"/>
        </w:rPr>
        <w:t>SS</w:t>
      </w:r>
      <w:r w:rsidRPr="00221D3D">
        <w:rPr>
          <w:lang w:eastAsia="ru-RU"/>
        </w:rPr>
        <w:t xml:space="preserve"> компании «</w:t>
      </w:r>
      <w:r w:rsidRPr="00221D3D">
        <w:rPr>
          <w:lang w:val="en-US" w:eastAsia="ru-RU"/>
        </w:rPr>
        <w:t>Raytheon</w:t>
      </w:r>
      <w:r w:rsidRPr="00221D3D">
        <w:rPr>
          <w:lang w:eastAsia="ru-RU"/>
        </w:rPr>
        <w:t>», и т.д. [68].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Недостаток ТТП состоит в том, что они не могут обеспечить в</w:t>
      </w:r>
      <w:r w:rsidRPr="00221D3D">
        <w:rPr>
          <w:lang w:eastAsia="ru-RU"/>
        </w:rPr>
        <w:t>ы</w:t>
      </w:r>
      <w:r w:rsidRPr="00221D3D">
        <w:rPr>
          <w:lang w:eastAsia="ru-RU"/>
        </w:rPr>
        <w:t>сокую импульсную мощность, необходимую для наблюдения целей на больших дальностях, поэтому в РЛС с ТТП используются длинные (до десятков микросекунд) радиоимпульсы с внутриимпульсной модуляц</w:t>
      </w:r>
      <w:r w:rsidRPr="00221D3D">
        <w:rPr>
          <w:lang w:eastAsia="ru-RU"/>
        </w:rPr>
        <w:t>и</w:t>
      </w:r>
      <w:r w:rsidRPr="00221D3D">
        <w:rPr>
          <w:lang w:eastAsia="ru-RU"/>
        </w:rPr>
        <w:t>ей [25, 28]. Большая длительность импульса обеспечивает энергию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 xml:space="preserve">нала, необходимую для обнаружения целей на больших дальностях, а внутриимпульсная модуляция - заданное  разрешение по дальности [21].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Такой подход имеет два недостатка. Первый связан с </w:t>
      </w:r>
      <w:proofErr w:type="gramStart"/>
      <w:r w:rsidRPr="00221D3D">
        <w:rPr>
          <w:lang w:eastAsia="ru-RU"/>
        </w:rPr>
        <w:t>появлением</w:t>
      </w:r>
      <w:proofErr w:type="gramEnd"/>
      <w:r w:rsidRPr="00221D3D">
        <w:rPr>
          <w:lang w:eastAsia="ru-RU"/>
        </w:rPr>
        <w:t xml:space="preserve"> так называемых боковых лепестков в сжатом сигнале, которые могут маскировать слабые цели, второй – с потерями в </w:t>
      </w:r>
      <w:r w:rsidRPr="00221D3D">
        <w:rPr>
          <w:spacing w:val="-4"/>
          <w:lang w:eastAsia="ru-RU"/>
        </w:rPr>
        <w:t>отношении сигнал/шум</w:t>
      </w:r>
      <w:r w:rsidRPr="00221D3D">
        <w:rPr>
          <w:lang w:eastAsia="ru-RU"/>
        </w:rPr>
        <w:t xml:space="preserve"> (ОСШ), обусловленный применением отличных от оптимальных </w:t>
      </w:r>
      <w:r w:rsidRPr="00221D3D">
        <w:rPr>
          <w:spacing w:val="2"/>
          <w:lang w:eastAsia="ru-RU"/>
        </w:rPr>
        <w:t>фил</w:t>
      </w:r>
      <w:r w:rsidRPr="00221D3D">
        <w:rPr>
          <w:spacing w:val="2"/>
          <w:lang w:eastAsia="ru-RU"/>
        </w:rPr>
        <w:t>ь</w:t>
      </w:r>
      <w:r w:rsidRPr="00221D3D">
        <w:rPr>
          <w:spacing w:val="2"/>
          <w:lang w:eastAsia="ru-RU"/>
        </w:rPr>
        <w:t>тров сжатия</w:t>
      </w:r>
      <w:r w:rsidRPr="00221D3D">
        <w:rPr>
          <w:lang w:eastAsia="ru-RU"/>
        </w:rPr>
        <w:t xml:space="preserve"> (ФС). Оба недостатка в конечном итоге приводят к уху</w:t>
      </w:r>
      <w:r w:rsidRPr="00221D3D">
        <w:rPr>
          <w:lang w:eastAsia="ru-RU"/>
        </w:rPr>
        <w:t>д</w:t>
      </w:r>
      <w:r w:rsidRPr="00221D3D">
        <w:rPr>
          <w:lang w:eastAsia="ru-RU"/>
        </w:rPr>
        <w:t>шению вероятностных характеристик РЛС.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B75D4C">
      <w:pPr>
        <w:pStyle w:val="afff3"/>
      </w:pPr>
      <w:r w:rsidRPr="00221D3D">
        <w:t xml:space="preserve">Структурная схема </w:t>
      </w:r>
      <w:proofErr w:type="gramStart"/>
      <w:r w:rsidRPr="00221D3D">
        <w:t>когерентно-импульсной</w:t>
      </w:r>
      <w:proofErr w:type="gramEnd"/>
      <w:r w:rsidRPr="00221D3D">
        <w:t xml:space="preserve"> РЛС при использовани</w:t>
      </w:r>
      <w:r w:rsidRPr="00011968">
        <w:rPr>
          <w:highlight w:val="yellow"/>
        </w:rPr>
        <w:t>и</w:t>
      </w:r>
      <w:r w:rsidRPr="00221D3D">
        <w:t xml:space="preserve"> сжати</w:t>
      </w:r>
      <w:r w:rsidRPr="00011968">
        <w:rPr>
          <w:highlight w:val="yellow"/>
        </w:rPr>
        <w:t>и</w:t>
      </w:r>
      <w:r w:rsidRPr="00221D3D">
        <w:t xml:space="preserve"> сложных сигналов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В </w:t>
      </w:r>
      <w:proofErr w:type="gramStart"/>
      <w:r w:rsidRPr="00221D3D">
        <w:rPr>
          <w:lang w:eastAsia="ru-RU"/>
        </w:rPr>
        <w:t>современных</w:t>
      </w:r>
      <w:proofErr w:type="gramEnd"/>
      <w:r w:rsidRPr="00221D3D">
        <w:rPr>
          <w:lang w:eastAsia="ru-RU"/>
        </w:rPr>
        <w:t xml:space="preserve"> когерентно-импульсных РЛС широко применяю</w:t>
      </w:r>
      <w:r w:rsidRPr="00221D3D">
        <w:rPr>
          <w:lang w:eastAsia="ru-RU"/>
        </w:rPr>
        <w:t>т</w:t>
      </w:r>
      <w:r w:rsidRPr="00221D3D">
        <w:rPr>
          <w:lang w:eastAsia="ru-RU"/>
        </w:rPr>
        <w:t>ся сложные сигналы с частотной модуляцией [40, 41] или фазовой м</w:t>
      </w:r>
      <w:r w:rsidRPr="00221D3D">
        <w:rPr>
          <w:lang w:eastAsia="ru-RU"/>
        </w:rPr>
        <w:t>а</w:t>
      </w:r>
      <w:r w:rsidRPr="00221D3D">
        <w:rPr>
          <w:lang w:eastAsia="ru-RU"/>
        </w:rPr>
        <w:t>нипуляцией. Обработка сложных сигналов выполняется с помощью цифровых фильтров сжатия, а сами сигналы формируются цифровыми методами [68].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Рассмотрим структурную схему </w:t>
      </w:r>
      <w:proofErr w:type="gramStart"/>
      <w:r w:rsidRPr="00221D3D">
        <w:rPr>
          <w:spacing w:val="-4"/>
          <w:lang w:eastAsia="ru-RU"/>
        </w:rPr>
        <w:t>современной</w:t>
      </w:r>
      <w:proofErr w:type="gramEnd"/>
      <w:r w:rsidRPr="00221D3D">
        <w:rPr>
          <w:spacing w:val="-4"/>
          <w:lang w:eastAsia="ru-RU"/>
        </w:rPr>
        <w:t xml:space="preserve"> </w:t>
      </w:r>
      <w:r w:rsidRPr="00221D3D">
        <w:rPr>
          <w:lang w:eastAsia="ru-RU"/>
        </w:rPr>
        <w:t>когерентно-импульсной</w:t>
      </w:r>
      <w:r w:rsidRPr="00221D3D">
        <w:rPr>
          <w:spacing w:val="-4"/>
          <w:lang w:eastAsia="ru-RU"/>
        </w:rPr>
        <w:t xml:space="preserve"> РЛС с использованием сжатия</w:t>
      </w:r>
      <w:r w:rsidRPr="00221D3D">
        <w:rPr>
          <w:lang w:eastAsia="ru-RU"/>
        </w:rPr>
        <w:t xml:space="preserve"> сложных сигналов (рис</w:t>
      </w:r>
      <w:r w:rsidRPr="00221D3D">
        <w:rPr>
          <w:lang w:eastAsia="ru-RU"/>
        </w:rPr>
        <w:t>у</w:t>
      </w:r>
      <w:r w:rsidRPr="00221D3D">
        <w:rPr>
          <w:lang w:eastAsia="ru-RU"/>
        </w:rPr>
        <w:t>нок</w:t>
      </w:r>
      <w:r w:rsidR="00AC5095">
        <w:rPr>
          <w:lang w:eastAsia="ru-RU"/>
        </w:rPr>
        <w:t> </w:t>
      </w:r>
      <w:r w:rsidRPr="00221D3D">
        <w:rPr>
          <w:lang w:eastAsia="ru-RU"/>
        </w:rPr>
        <w:t>2.2.1). С выхода формирователя зондирующих импульсов зондир</w:t>
      </w:r>
      <w:r w:rsidRPr="00221D3D">
        <w:rPr>
          <w:lang w:eastAsia="ru-RU"/>
        </w:rPr>
        <w:t>у</w:t>
      </w:r>
      <w:r w:rsidRPr="00221D3D">
        <w:rPr>
          <w:lang w:eastAsia="ru-RU"/>
        </w:rPr>
        <w:t>ющий сигнал (на промежуточной частоте) поступает на вход преобр</w:t>
      </w:r>
      <w:r w:rsidRPr="00221D3D">
        <w:rPr>
          <w:lang w:eastAsia="ru-RU"/>
        </w:rPr>
        <w:t>а</w:t>
      </w:r>
      <w:r w:rsidRPr="00221D3D">
        <w:rPr>
          <w:lang w:eastAsia="ru-RU"/>
        </w:rPr>
        <w:t>зователя частоты. Зондирующий сигнал в сверхвысокочастотном (СВЧ) диапазоне с выхода преобразователя частоты усиливается (с помощью усилителя мощности) и излучается в эфир [36].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lastRenderedPageBreak/>
        <w:t>Принятый эхо-сигнал усиливается в малошумящем усилителе и поступает на вход преобразователя частоты. В преобразователе частоты осуществляется перенос радиосигнала на промежуточную частоту и обеспечивается формирование частотной характеристики приемника.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Сигнал на промежуточной частоте с выхода преобразователя ч</w:t>
      </w:r>
      <w:r w:rsidRPr="00221D3D">
        <w:rPr>
          <w:lang w:eastAsia="ru-RU"/>
        </w:rPr>
        <w:t>а</w:t>
      </w:r>
      <w:r w:rsidRPr="00221D3D">
        <w:rPr>
          <w:lang w:eastAsia="ru-RU"/>
        </w:rPr>
        <w:t>стоты поступает на вход аналого-цифрового преобразователя (АЦП). В АЦП преобразование аналогового сигнала в цифровую форму ос</w:t>
      </w:r>
      <w:r w:rsidRPr="00221D3D">
        <w:rPr>
          <w:lang w:eastAsia="ru-RU"/>
        </w:rPr>
        <w:t>у</w:t>
      </w:r>
      <w:r w:rsidRPr="00221D3D">
        <w:rPr>
          <w:lang w:eastAsia="ru-RU"/>
        </w:rPr>
        <w:t>ществляется на промежуточной частоте. При этом ширина полосы пр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образованного сигнала значительно меньше  частоты преобразования, что позволяет использовать последующую цифровую фильтрацию для уменьшения уровня помех и шумов квантования в оцифрованном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>нале.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 выхода АЦП оцифрованный сигнал поступает на вход цифр</w:t>
      </w:r>
      <w:r w:rsidR="00AC5095">
        <w:rPr>
          <w:lang w:eastAsia="ru-RU"/>
        </w:rPr>
        <w:t>ов</w:t>
      </w:r>
      <w:r w:rsidR="00AC5095">
        <w:rPr>
          <w:lang w:eastAsia="ru-RU"/>
        </w:rPr>
        <w:t>о</w:t>
      </w:r>
      <w:r w:rsidR="00AC5095">
        <w:rPr>
          <w:lang w:eastAsia="ru-RU"/>
        </w:rPr>
        <w:t>го фазового детектора (ЦФД).</w:t>
      </w:r>
      <w:r w:rsidRPr="00221D3D">
        <w:rPr>
          <w:lang w:eastAsia="ru-RU"/>
        </w:rPr>
        <w:t xml:space="preserve"> ЦФД характеризуется следующими сво</w:t>
      </w:r>
      <w:r w:rsidRPr="00221D3D">
        <w:rPr>
          <w:lang w:eastAsia="ru-RU"/>
        </w:rPr>
        <w:t>й</w:t>
      </w:r>
      <w:r w:rsidRPr="00221D3D">
        <w:rPr>
          <w:lang w:eastAsia="ru-RU"/>
        </w:rPr>
        <w:t>ствами: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 амплитудно-частотная характеристика ЦФД определяет ампл</w:t>
      </w:r>
      <w:r w:rsidRPr="00221D3D">
        <w:rPr>
          <w:lang w:eastAsia="ru-RU"/>
        </w:rPr>
        <w:t>и</w:t>
      </w:r>
      <w:r w:rsidRPr="00221D3D">
        <w:rPr>
          <w:lang w:eastAsia="ru-RU"/>
        </w:rPr>
        <w:t>тудно-частотную характеристику всего приемного тракта;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 формирование сигналов действительного (косинусного) и мн</w:t>
      </w:r>
      <w:r w:rsidRPr="00221D3D">
        <w:rPr>
          <w:lang w:eastAsia="ru-RU"/>
        </w:rPr>
        <w:t>и</w:t>
      </w:r>
      <w:r w:rsidRPr="00221D3D">
        <w:rPr>
          <w:lang w:eastAsia="ru-RU"/>
        </w:rPr>
        <w:t>мого (синусного) квадратурных каналов оцифрованного сигнала ос</w:t>
      </w:r>
      <w:r w:rsidRPr="00221D3D">
        <w:rPr>
          <w:lang w:eastAsia="ru-RU"/>
        </w:rPr>
        <w:t>у</w:t>
      </w:r>
      <w:r w:rsidRPr="00221D3D">
        <w:rPr>
          <w:lang w:eastAsia="ru-RU"/>
        </w:rPr>
        <w:t>ществляется в цифровой форме, что позволяет за счет использования арифметико-логического устройства с высокой разрядностью достичь достаточно высокой степени ортогональности квадратурных каналов.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Таким образом, использование ЦФД позволяет снизить погре</w:t>
      </w:r>
      <w:r w:rsidRPr="00221D3D">
        <w:rPr>
          <w:lang w:eastAsia="ru-RU"/>
        </w:rPr>
        <w:t>ш</w:t>
      </w:r>
      <w:r w:rsidRPr="00221D3D">
        <w:rPr>
          <w:lang w:eastAsia="ru-RU"/>
        </w:rPr>
        <w:t>ности, возникающие из-за инструментальных ошибок обработки.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Далее по двум квадратурным каналам сигнал поступает на ког</w:t>
      </w:r>
      <w:r w:rsidRPr="00221D3D">
        <w:rPr>
          <w:lang w:eastAsia="ru-RU"/>
        </w:rPr>
        <w:t>е</w:t>
      </w:r>
      <w:r w:rsidRPr="00221D3D">
        <w:rPr>
          <w:lang w:eastAsia="ru-RU"/>
        </w:rPr>
        <w:t>рентный накопитель. Результаты накопления поступают на цифровой фильтр сжатия. Сжатый сигнал подвергается дальнейшей обработке, в ходе которой выделяется эхо-сигнал целей на фоне пассивных помех и измеряются координаты целей (дальность, скорость, угловое полож</w:t>
      </w:r>
      <w:r w:rsidRPr="00221D3D">
        <w:rPr>
          <w:lang w:eastAsia="ru-RU"/>
        </w:rPr>
        <w:t>е</w:t>
      </w:r>
      <w:r w:rsidRPr="00221D3D">
        <w:rPr>
          <w:lang w:eastAsia="ru-RU"/>
        </w:rPr>
        <w:t>ние). Затем, в случае неоднозначности измерения дальности и (или) скорости, выполняется устранение неоднозначности. Радиолокационная информация с выхода АПОИ поступает на последующую вторичную (траекторную) обработку.</w:t>
      </w:r>
    </w:p>
    <w:p w:rsidR="00EF1ACE" w:rsidRPr="00221D3D" w:rsidRDefault="00EF1ACE" w:rsidP="00221D3D">
      <w:pPr>
        <w:rPr>
          <w:spacing w:val="4"/>
          <w:lang w:eastAsia="ru-RU"/>
        </w:rPr>
      </w:pPr>
      <w:r w:rsidRPr="00221D3D">
        <w:rPr>
          <w:lang w:eastAsia="ru-RU"/>
        </w:rPr>
        <w:t>В настоящее время применяются специализированные интеграл</w:t>
      </w:r>
      <w:r w:rsidRPr="00221D3D">
        <w:rPr>
          <w:lang w:eastAsia="ru-RU"/>
        </w:rPr>
        <w:t>ь</w:t>
      </w:r>
      <w:r w:rsidRPr="00221D3D">
        <w:rPr>
          <w:lang w:eastAsia="ru-RU"/>
        </w:rPr>
        <w:t xml:space="preserve">ные ЦФД (например, фирмы </w:t>
      </w:r>
      <w:r w:rsidRPr="00221D3D">
        <w:rPr>
          <w:lang w:val="en-US" w:eastAsia="ru-RU"/>
        </w:rPr>
        <w:t>Analog</w:t>
      </w:r>
      <w:r w:rsidRPr="00221D3D">
        <w:rPr>
          <w:lang w:eastAsia="ru-RU"/>
        </w:rPr>
        <w:t xml:space="preserve"> </w:t>
      </w:r>
      <w:r w:rsidRPr="00221D3D">
        <w:rPr>
          <w:lang w:val="en-US" w:eastAsia="ru-RU"/>
        </w:rPr>
        <w:t>Devices</w:t>
      </w:r>
      <w:r w:rsidRPr="00221D3D">
        <w:rPr>
          <w:lang w:eastAsia="ru-RU"/>
        </w:rPr>
        <w:t>) [47, 56, 69].  ЦФД может быть также реализован на базе программируемых логических инт</w:t>
      </w:r>
      <w:r w:rsidRPr="00221D3D">
        <w:rPr>
          <w:lang w:eastAsia="ru-RU"/>
        </w:rPr>
        <w:t>е</w:t>
      </w:r>
      <w:r w:rsidRPr="00221D3D">
        <w:rPr>
          <w:lang w:eastAsia="ru-RU"/>
        </w:rPr>
        <w:lastRenderedPageBreak/>
        <w:t xml:space="preserve">гральных схем (ПЛИС) [23, 27, 29, 77]. </w:t>
      </w:r>
      <w:proofErr w:type="gramStart"/>
      <w:r w:rsidRPr="00221D3D">
        <w:rPr>
          <w:lang w:eastAsia="ru-RU"/>
        </w:rPr>
        <w:t>Современные</w:t>
      </w:r>
      <w:proofErr w:type="gramEnd"/>
      <w:r w:rsidRPr="00221D3D">
        <w:rPr>
          <w:lang w:eastAsia="ru-RU"/>
        </w:rPr>
        <w:t xml:space="preserve"> ПЛИС характер</w:t>
      </w:r>
      <w:r w:rsidRPr="00221D3D">
        <w:rPr>
          <w:lang w:eastAsia="ru-RU"/>
        </w:rPr>
        <w:t>и</w:t>
      </w:r>
      <w:r w:rsidRPr="00221D3D">
        <w:rPr>
          <w:lang w:eastAsia="ru-RU"/>
        </w:rPr>
        <w:t>зуются высоким быстродействием, значительными функциональными возможностями, многократностью перепрограммирования, низкой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требляемой мощностью [80, 81]. Более того, ПЛИС обеспечивают ги</w:t>
      </w:r>
      <w:r w:rsidRPr="00221D3D">
        <w:rPr>
          <w:lang w:eastAsia="ru-RU"/>
        </w:rPr>
        <w:t>б</w:t>
      </w:r>
      <w:r w:rsidRPr="00221D3D">
        <w:rPr>
          <w:lang w:eastAsia="ru-RU"/>
        </w:rPr>
        <w:t>кость в выборе структуры и параметров ЦФД.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Еще одна особенность современных РЛС заключается в примен</w:t>
      </w:r>
      <w:r w:rsidRPr="00221D3D">
        <w:rPr>
          <w:lang w:eastAsia="ru-RU"/>
        </w:rPr>
        <w:t>е</w:t>
      </w:r>
      <w:r w:rsidRPr="00221D3D">
        <w:rPr>
          <w:lang w:eastAsia="ru-RU"/>
        </w:rPr>
        <w:t>нии микросхем прямого цифрового синтеза (ПЦСС) [7, 8, 45, 46] в фо</w:t>
      </w:r>
      <w:r w:rsidRPr="00221D3D">
        <w:rPr>
          <w:lang w:eastAsia="ru-RU"/>
        </w:rPr>
        <w:t>р</w:t>
      </w:r>
      <w:r w:rsidRPr="00221D3D">
        <w:rPr>
          <w:lang w:eastAsia="ru-RU"/>
        </w:rPr>
        <w:t>мирователях зондирующих сигналов вместо устройств на поверхнос</w:t>
      </w:r>
      <w:r w:rsidRPr="00221D3D">
        <w:rPr>
          <w:lang w:eastAsia="ru-RU"/>
        </w:rPr>
        <w:t>т</w:t>
      </w:r>
      <w:r w:rsidRPr="00221D3D">
        <w:rPr>
          <w:lang w:eastAsia="ru-RU"/>
        </w:rPr>
        <w:t>ных акустических волнах (ПАВ) или генераторов, управляемых напр</w:t>
      </w:r>
      <w:r w:rsidRPr="00221D3D">
        <w:rPr>
          <w:lang w:eastAsia="ru-RU"/>
        </w:rPr>
        <w:t>я</w:t>
      </w:r>
      <w:r w:rsidRPr="00221D3D">
        <w:rPr>
          <w:lang w:eastAsia="ru-RU"/>
        </w:rPr>
        <w:t>жением (ГУН) [18, 28]. ПЦСС обеспечивают более точное формиров</w:t>
      </w:r>
      <w:r w:rsidRPr="00221D3D">
        <w:rPr>
          <w:lang w:eastAsia="ru-RU"/>
        </w:rPr>
        <w:t>а</w:t>
      </w:r>
      <w:r w:rsidRPr="00221D3D">
        <w:rPr>
          <w:lang w:eastAsia="ru-RU"/>
        </w:rPr>
        <w:t>ние сигналов, поддерживают амплитудную, фазовую и частотную м</w:t>
      </w:r>
      <w:r w:rsidRPr="00221D3D">
        <w:rPr>
          <w:lang w:eastAsia="ru-RU"/>
        </w:rPr>
        <w:t>о</w:t>
      </w:r>
      <w:r w:rsidRPr="00221D3D">
        <w:rPr>
          <w:lang w:eastAsia="ru-RU"/>
        </w:rPr>
        <w:t>дуляцию. Управление синтезаторами обычно осуществляется от микр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контроллера или ПЛИС, что  позволяет генерировать сигнал с любым видом фазовой манипуляции. </w:t>
      </w:r>
    </w:p>
    <w:p w:rsidR="00EF1ACE" w:rsidRPr="00221D3D" w:rsidRDefault="00EF1ACE" w:rsidP="00221D3D">
      <w:pPr>
        <w:rPr>
          <w:spacing w:val="4"/>
          <w:lang w:eastAsia="ru-RU"/>
        </w:rPr>
      </w:pPr>
      <w:r w:rsidRPr="00221D3D">
        <w:rPr>
          <w:lang w:eastAsia="ru-RU"/>
        </w:rPr>
        <w:t xml:space="preserve">Применение высококачественных формирователей сигналов, </w:t>
      </w:r>
      <w:proofErr w:type="gramStart"/>
      <w:r w:rsidRPr="00221D3D">
        <w:rPr>
          <w:lang w:eastAsia="ru-RU"/>
        </w:rPr>
        <w:t>в</w:t>
      </w:r>
      <w:r w:rsidRPr="00221D3D">
        <w:rPr>
          <w:lang w:eastAsia="ru-RU"/>
        </w:rPr>
        <w:t>ы</w:t>
      </w:r>
      <w:r w:rsidRPr="00221D3D">
        <w:rPr>
          <w:lang w:eastAsia="ru-RU"/>
        </w:rPr>
        <w:t>соко-производительных</w:t>
      </w:r>
      <w:proofErr w:type="gramEnd"/>
      <w:r w:rsidRPr="00221D3D">
        <w:rPr>
          <w:lang w:eastAsia="ru-RU"/>
        </w:rPr>
        <w:t xml:space="preserve"> процессоров цифровой обработки сигналов, ПЛИС и ЦФД позволяет добиться лучших характеристик от устройств формирования и сжатия, чем от устройств на ПАВ.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5A6252">
      <w:pPr>
        <w:pStyle w:val="afff"/>
      </w:pPr>
      <w:r w:rsidRPr="00221D3D">
        <w:drawing>
          <wp:inline distT="0" distB="0" distL="0" distR="0" wp14:anchorId="4B59E627" wp14:editId="52DF372A">
            <wp:extent cx="4579951" cy="2368022"/>
            <wp:effectExtent l="0" t="0" r="0" b="0"/>
            <wp:docPr id="4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437" cy="2370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ACE" w:rsidRDefault="00EF1ACE" w:rsidP="005A6252">
      <w:pPr>
        <w:pStyle w:val="afff"/>
      </w:pPr>
      <w:r w:rsidRPr="00221D3D">
        <w:t xml:space="preserve">Рис. 2.2.1. </w:t>
      </w:r>
      <w:r w:rsidRPr="00221D3D">
        <w:rPr>
          <w:lang w:val="en-US"/>
        </w:rPr>
        <w:t>C</w:t>
      </w:r>
      <w:r w:rsidRPr="00221D3D">
        <w:t xml:space="preserve">труктурная схема когерентно-импульсной </w:t>
      </w:r>
      <w:r w:rsidRPr="00221D3D">
        <w:rPr>
          <w:spacing w:val="-4"/>
        </w:rPr>
        <w:t xml:space="preserve">РЛС </w:t>
      </w:r>
      <w:r w:rsidRPr="00221D3D">
        <w:t>с использ</w:t>
      </w:r>
      <w:r w:rsidR="005A6252">
        <w:t>ованием сжатия сложных сигналов</w:t>
      </w:r>
      <w:r w:rsidR="00011968">
        <w:t>:</w:t>
      </w:r>
    </w:p>
    <w:p w:rsidR="00011968" w:rsidRPr="00221D3D" w:rsidRDefault="00011968" w:rsidP="00011968">
      <w:pPr>
        <w:pStyle w:val="afff"/>
      </w:pPr>
      <w:r w:rsidRPr="00221D3D">
        <w:rPr>
          <w:position w:val="-10"/>
        </w:rPr>
        <w:object w:dxaOrig="440" w:dyaOrig="340">
          <v:shape id="_x0000_i1735" type="#_x0000_t75" style="width:20.1pt;height:15.45pt;mso-position-horizontal:absolute" o:ole="">
            <v:imagedata r:id="rId1480" o:title=""/>
          </v:shape>
          <o:OLEObject Type="Embed" ProgID="Equation.3" ShapeID="_x0000_i1735" DrawAspect="Content" ObjectID="_1732709313" r:id="rId1481"/>
        </w:object>
      </w:r>
      <w:r w:rsidRPr="00221D3D">
        <w:t xml:space="preserve">, </w:t>
      </w:r>
      <w:r w:rsidRPr="00221D3D">
        <w:rPr>
          <w:position w:val="-10"/>
        </w:rPr>
        <w:object w:dxaOrig="420" w:dyaOrig="340">
          <v:shape id="_x0000_i1736" type="#_x0000_t75" style="width:20.1pt;height:16.85pt;mso-position-horizontal:absolute" o:ole="">
            <v:imagedata r:id="rId1482" o:title=""/>
          </v:shape>
          <o:OLEObject Type="Embed" ProgID="Equation.3" ShapeID="_x0000_i1736" DrawAspect="Content" ObjectID="_1732709314" r:id="rId1483"/>
        </w:object>
      </w:r>
      <w:r>
        <w:t xml:space="preserve"> </w:t>
      </w:r>
      <w:r w:rsidRPr="00221D3D">
        <w:t>– соответственно промежуточная и высокая частоты;</w:t>
      </w:r>
    </w:p>
    <w:p w:rsidR="00011968" w:rsidRPr="00221D3D" w:rsidRDefault="00011968" w:rsidP="00011968">
      <w:pPr>
        <w:pStyle w:val="afff"/>
      </w:pPr>
      <w:r w:rsidRPr="00221D3D">
        <w:t>АПОИ – аппаратура первичной обработки информации</w:t>
      </w:r>
    </w:p>
    <w:p w:rsidR="00011968" w:rsidRDefault="00011968" w:rsidP="005A6252">
      <w:pPr>
        <w:pStyle w:val="afff"/>
      </w:pPr>
    </w:p>
    <w:p w:rsidR="005A6252" w:rsidRPr="00221D3D" w:rsidRDefault="005A6252" w:rsidP="00221D3D">
      <w:pPr>
        <w:rPr>
          <w:lang w:eastAsia="ru-RU"/>
        </w:rPr>
      </w:pPr>
    </w:p>
    <w:p w:rsidR="00EF1ACE" w:rsidRPr="00AC5095" w:rsidRDefault="00B75D4C" w:rsidP="00B75D4C">
      <w:pPr>
        <w:pStyle w:val="afff3"/>
        <w:rPr>
          <w:highlight w:val="yellow"/>
        </w:rPr>
      </w:pPr>
      <w:r>
        <w:rPr>
          <w:highlight w:val="yellow"/>
        </w:rPr>
        <w:t>2.2 </w:t>
      </w:r>
      <w:r w:rsidR="00EF1ACE" w:rsidRPr="00AC5095">
        <w:rPr>
          <w:highlight w:val="yellow"/>
        </w:rPr>
        <w:t>Использование согласованных фильтров для обработки сложных радиолокационных сигналов</w:t>
      </w:r>
    </w:p>
    <w:p w:rsidR="00EF1ACE" w:rsidRPr="00221D3D" w:rsidRDefault="00EF1ACE" w:rsidP="00221D3D">
      <w:pPr>
        <w:rPr>
          <w:shd w:val="clear" w:color="auto" w:fill="FFFFFF"/>
          <w:lang w:eastAsia="ru-RU"/>
        </w:rPr>
      </w:pPr>
      <w:r w:rsidRPr="00221D3D">
        <w:rPr>
          <w:shd w:val="clear" w:color="auto" w:fill="FFFFFF"/>
          <w:lang w:eastAsia="ru-RU"/>
        </w:rPr>
        <w:t>Согласованные фильтры (СФ) предназначены для выделения си</w:t>
      </w:r>
      <w:r w:rsidRPr="00221D3D">
        <w:rPr>
          <w:shd w:val="clear" w:color="auto" w:fill="FFFFFF"/>
          <w:lang w:eastAsia="ru-RU"/>
        </w:rPr>
        <w:t>г</w:t>
      </w:r>
      <w:r w:rsidRPr="00221D3D">
        <w:rPr>
          <w:shd w:val="clear" w:color="auto" w:fill="FFFFFF"/>
          <w:lang w:eastAsia="ru-RU"/>
        </w:rPr>
        <w:t>нала на фоне шумовой помехи, спектр которой перекрывает спектр си</w:t>
      </w:r>
      <w:r w:rsidRPr="00221D3D">
        <w:rPr>
          <w:shd w:val="clear" w:color="auto" w:fill="FFFFFF"/>
          <w:lang w:eastAsia="ru-RU"/>
        </w:rPr>
        <w:t>г</w:t>
      </w:r>
      <w:r w:rsidRPr="00221D3D">
        <w:rPr>
          <w:shd w:val="clear" w:color="auto" w:fill="FFFFFF"/>
          <w:lang w:eastAsia="ru-RU"/>
        </w:rPr>
        <w:t xml:space="preserve">нала [26].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Обозначим спектральную характеристику сигнала на входе фил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тра</w:t>
      </w:r>
    </w:p>
    <w:p w:rsidR="00EF1ACE" w:rsidRPr="00221D3D" w:rsidRDefault="00B75D4C" w:rsidP="00221D3D">
      <w:pPr>
        <w:rPr>
          <w:lang w:eastAsia="ru-RU"/>
        </w:rPr>
      </w:pPr>
      <w:r w:rsidRPr="00221D3D">
        <w:rPr>
          <w:lang w:eastAsia="ru-RU"/>
        </w:rPr>
        <w:object w:dxaOrig="2483" w:dyaOrig="383">
          <v:shape id="_x0000_i1737" type="#_x0000_t75" style="width:153.35pt;height:23.8pt" o:ole="">
            <v:imagedata r:id="rId1484" o:title=""/>
          </v:shape>
          <o:OLEObject Type="Embed" ProgID="Equation.3" ShapeID="_x0000_i1737" DrawAspect="Content" ObjectID="_1732709315" r:id="rId1485"/>
        </w:object>
      </w:r>
      <w:r w:rsidR="00EF1ACE" w:rsidRPr="00221D3D">
        <w:rPr>
          <w:lang w:eastAsia="ru-RU"/>
        </w:rPr>
        <w:t>,</w:t>
      </w:r>
    </w:p>
    <w:p w:rsidR="00AC5095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position w:val="-6"/>
          <w:lang w:eastAsia="ru-RU"/>
        </w:rPr>
        <w:object w:dxaOrig="240" w:dyaOrig="220">
          <v:shape id="_x0000_i1738" type="#_x0000_t75" style="width:14.05pt;height:11.2pt" o:ole="">
            <v:imagedata r:id="rId1486" o:title=""/>
          </v:shape>
          <o:OLEObject Type="Embed" ProgID="Equation.3" ShapeID="_x0000_i1738" DrawAspect="Content" ObjectID="_1732709316" r:id="rId1487"/>
        </w:object>
      </w:r>
      <w:r w:rsidRPr="00221D3D">
        <w:rPr>
          <w:lang w:eastAsia="ru-RU"/>
        </w:rPr>
        <w:t xml:space="preserve"> - круговая частота; </w:t>
      </w:r>
    </w:p>
    <w:p w:rsidR="00AC5095" w:rsidRDefault="00EF1ACE" w:rsidP="00221D3D">
      <w:pPr>
        <w:rPr>
          <w:lang w:eastAsia="ru-RU"/>
        </w:rPr>
      </w:pPr>
      <w:r w:rsidRPr="00221D3D">
        <w:rPr>
          <w:position w:val="-10"/>
          <w:lang w:eastAsia="ru-RU"/>
        </w:rPr>
        <w:object w:dxaOrig="560" w:dyaOrig="320">
          <v:shape id="_x0000_i1739" type="#_x0000_t75" style="width:33.2pt;height:19.15pt" o:ole="">
            <v:imagedata r:id="rId1488" o:title=""/>
          </v:shape>
          <o:OLEObject Type="Embed" ProgID="Equation.3" ShapeID="_x0000_i1739" DrawAspect="Content" ObjectID="_1732709317" r:id="rId1489"/>
        </w:object>
      </w:r>
      <w:r w:rsidRPr="00221D3D">
        <w:rPr>
          <w:lang w:eastAsia="ru-RU"/>
        </w:rPr>
        <w:t xml:space="preserve"> - модуль спектральной характеристики сигнала; </w:t>
      </w:r>
    </w:p>
    <w:p w:rsidR="00AC5095" w:rsidRDefault="00EF1ACE" w:rsidP="00221D3D">
      <w:pPr>
        <w:rPr>
          <w:lang w:eastAsia="ru-RU"/>
        </w:rPr>
      </w:pPr>
      <w:r w:rsidRPr="00221D3D">
        <w:rPr>
          <w:position w:val="-10"/>
          <w:lang w:eastAsia="ru-RU"/>
        </w:rPr>
        <w:object w:dxaOrig="560" w:dyaOrig="320">
          <v:shape id="_x0000_i1740" type="#_x0000_t75" style="width:33.2pt;height:19.15pt" o:ole="">
            <v:imagedata r:id="rId1490" o:title=""/>
          </v:shape>
          <o:OLEObject Type="Embed" ProgID="Equation.3" ShapeID="_x0000_i1740" DrawAspect="Content" ObjectID="_1732709318" r:id="rId1491"/>
        </w:object>
      </w:r>
      <w:r w:rsidRPr="00221D3D">
        <w:rPr>
          <w:lang w:eastAsia="ru-RU"/>
        </w:rPr>
        <w:t xml:space="preserve"> - фазовая характеристика сигнала.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 соответствии с обратным преобразованием Фурье сигнал на входе фильтра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2380" w:dyaOrig="740">
          <v:shape id="_x0000_i1741" type="#_x0000_t75" style="width:143.05pt;height:45.35pt" o:ole="">
            <v:imagedata r:id="rId1492" o:title=""/>
          </v:shape>
          <o:OLEObject Type="Embed" ProgID="Equation.3" ShapeID="_x0000_i1741" DrawAspect="Content" ObjectID="_1732709319" r:id="rId1493"/>
        </w:objec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Обозначим искомый коэффициент передачи фильтра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1980" w:dyaOrig="380">
          <v:shape id="_x0000_i1742" type="#_x0000_t75" style="width:119.7pt;height:21.95pt" o:ole="">
            <v:imagedata r:id="rId1494" o:title=""/>
          </v:shape>
          <o:OLEObject Type="Embed" ProgID="Equation.3" ShapeID="_x0000_i1742" DrawAspect="Content" ObjectID="_1732709320" r:id="rId1495"/>
        </w:object>
      </w:r>
      <w:r w:rsidRPr="00221D3D">
        <w:rPr>
          <w:lang w:eastAsia="ru-RU"/>
        </w:rPr>
        <w:t>,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position w:val="-10"/>
          <w:lang w:eastAsia="ru-RU"/>
        </w:rPr>
        <w:object w:dxaOrig="600" w:dyaOrig="320">
          <v:shape id="_x0000_i1743" type="#_x0000_t75" style="width:36pt;height:19.15pt" o:ole="">
            <v:imagedata r:id="rId1496" o:title=""/>
          </v:shape>
          <o:OLEObject Type="Embed" ProgID="Equation.3" ShapeID="_x0000_i1743" DrawAspect="Content" ObjectID="_1732709321" r:id="rId1497"/>
        </w:object>
      </w:r>
      <w:r w:rsidRPr="00221D3D">
        <w:rPr>
          <w:lang w:eastAsia="ru-RU"/>
        </w:rPr>
        <w:t xml:space="preserve"> - модуль коэффициента передачи фильтра;</w:t>
      </w:r>
    </w:p>
    <w:p w:rsidR="00EF1ACE" w:rsidRPr="00221D3D" w:rsidRDefault="00EF1ACE" w:rsidP="00221D3D">
      <w:pPr>
        <w:rPr>
          <w:color w:val="000000"/>
          <w:lang w:eastAsia="ru-RU"/>
        </w:rPr>
      </w:pPr>
      <w:r w:rsidRPr="00221D3D">
        <w:rPr>
          <w:position w:val="-14"/>
          <w:lang w:eastAsia="ru-RU"/>
        </w:rPr>
        <w:object w:dxaOrig="680" w:dyaOrig="380">
          <v:shape id="_x0000_i1744" type="#_x0000_t75" style="width:39.75pt;height:21.95pt" o:ole="">
            <v:imagedata r:id="rId1498" o:title=""/>
          </v:shape>
          <o:OLEObject Type="Embed" ProgID="Equation.3" ShapeID="_x0000_i1744" DrawAspect="Content" ObjectID="_1732709322" r:id="rId1499"/>
        </w:object>
      </w:r>
      <w:r w:rsidRPr="00221D3D">
        <w:rPr>
          <w:lang w:eastAsia="ru-RU"/>
        </w:rPr>
        <w:t xml:space="preserve"> - фазовая характеристика фильтра</w:t>
      </w:r>
      <w:r w:rsidRPr="00221D3D">
        <w:rPr>
          <w:color w:val="000000"/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Фильтр линеен, следовательно, сигнал на выходе фильтра</w:t>
      </w:r>
    </w:p>
    <w:p w:rsidR="00EF1ACE" w:rsidRPr="00221D3D" w:rsidRDefault="00EF1ACE" w:rsidP="00221D3D">
      <w:pPr>
        <w:rPr>
          <w:color w:val="000000"/>
          <w:lang w:eastAsia="ru-RU"/>
        </w:rPr>
      </w:pPr>
      <w:r w:rsidRPr="00221D3D">
        <w:rPr>
          <w:position w:val="-30"/>
          <w:lang w:eastAsia="ru-RU"/>
        </w:rPr>
        <w:object w:dxaOrig="6480" w:dyaOrig="740">
          <v:shape id="_x0000_i1745" type="#_x0000_t75" style="width:388.15pt;height:45.35pt" o:ole="">
            <v:imagedata r:id="rId1500" o:title=""/>
          </v:shape>
          <o:OLEObject Type="Embed" ProgID="Equation.3" ShapeID="_x0000_i1745" DrawAspect="Content" ObjectID="_1732709323" r:id="rId1501"/>
        </w:object>
      </w:r>
      <w:r w:rsidR="006F63F7" w:rsidRPr="00221D3D">
        <w:rPr>
          <w:lang w:eastAsia="ru-RU"/>
        </w:rPr>
        <w:t xml:space="preserve">.   </w:t>
      </w:r>
      <w:r w:rsidRPr="00221D3D">
        <w:rPr>
          <w:lang w:eastAsia="ru-RU"/>
        </w:rPr>
        <w:t>(2.3.</w:t>
      </w:r>
      <w:r w:rsidR="006F63F7" w:rsidRPr="00221D3D">
        <w:rPr>
          <w:lang w:eastAsia="ru-RU"/>
        </w:rPr>
        <w:t>1</w:t>
      </w:r>
      <w:r w:rsidRPr="00221D3D">
        <w:rPr>
          <w:lang w:eastAsia="ru-RU"/>
        </w:rPr>
        <w:t>)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Спектр белого шума во всём диапазоне частот сигнала распред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лён равномерно. Поэтому спектральная плотность мощности шума на выходе фильтра </w:t>
      </w:r>
      <w:r w:rsidRPr="00221D3D">
        <w:rPr>
          <w:position w:val="-10"/>
          <w:lang w:eastAsia="ru-RU"/>
        </w:rPr>
        <w:object w:dxaOrig="600" w:dyaOrig="320">
          <v:shape id="_x0000_i1746" type="#_x0000_t75" style="width:36pt;height:19.15pt" o:ole="">
            <v:imagedata r:id="rId1502" o:title=""/>
          </v:shape>
          <o:OLEObject Type="Embed" ProgID="Equation.3" ShapeID="_x0000_i1746" DrawAspect="Content" ObjectID="_1732709324" r:id="rId1503"/>
        </w:object>
      </w:r>
      <w:r w:rsidRPr="00221D3D">
        <w:rPr>
          <w:lang w:eastAsia="ru-RU"/>
        </w:rPr>
        <w:t xml:space="preserve"> определяется квадратом модуля коэффициента передачи фильтра. Среднее значение квадрата шума на выходе фильтра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30"/>
          <w:lang w:eastAsia="ru-RU"/>
        </w:rPr>
        <w:object w:dxaOrig="2500" w:dyaOrig="740">
          <v:shape id="_x0000_i1747" type="#_x0000_t75" style="width:150.5pt;height:45.35pt" o:ole="">
            <v:imagedata r:id="rId1504" o:title=""/>
          </v:shape>
          <o:OLEObject Type="Embed" ProgID="Equation.3" ShapeID="_x0000_i1747" DrawAspect="Content" ObjectID="_1732709325" r:id="rId1505"/>
        </w:object>
      </w:r>
      <w:r w:rsidRPr="00221D3D">
        <w:rPr>
          <w:lang w:eastAsia="ru-RU"/>
        </w:rPr>
        <w:t>,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  <w:t>(2.3.2)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position w:val="-12"/>
          <w:lang w:eastAsia="ru-RU"/>
        </w:rPr>
        <w:object w:dxaOrig="340" w:dyaOrig="360">
          <v:shape id="_x0000_i1748" type="#_x0000_t75" style="width:20.55pt;height:22.9pt" o:ole="">
            <v:imagedata r:id="rId1506" o:title=""/>
          </v:shape>
          <o:OLEObject Type="Embed" ProgID="Equation.3" ShapeID="_x0000_i1748" DrawAspect="Content" ObjectID="_1732709326" r:id="rId1507"/>
        </w:object>
      </w:r>
      <w:r w:rsidRPr="00221D3D">
        <w:rPr>
          <w:lang w:eastAsia="ru-RU"/>
        </w:rPr>
        <w:t xml:space="preserve"> - спектральная плотность мощности шума.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Согласно (1.1) и (1.2) отношение амплитуды сигнала к средн</w:t>
      </w:r>
      <w:r w:rsidRPr="00221D3D">
        <w:rPr>
          <w:lang w:eastAsia="ru-RU"/>
        </w:rPr>
        <w:t>е</w:t>
      </w:r>
      <w:r w:rsidRPr="00221D3D">
        <w:rPr>
          <w:lang w:eastAsia="ru-RU"/>
        </w:rPr>
        <w:t>квадратическому напряжению шума на выходе фильтра в момент вр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мени </w:t>
      </w:r>
      <w:r w:rsidRPr="00221D3D">
        <w:rPr>
          <w:position w:val="-12"/>
          <w:lang w:eastAsia="ru-RU"/>
        </w:rPr>
        <w:object w:dxaOrig="220" w:dyaOrig="360">
          <v:shape id="_x0000_i1749" type="#_x0000_t75" style="width:11.2pt;height:22.9pt" o:ole="">
            <v:imagedata r:id="rId1508" o:title=""/>
          </v:shape>
          <o:OLEObject Type="Embed" ProgID="Equation.3" ShapeID="_x0000_i1749" DrawAspect="Content" ObjectID="_1732709327" r:id="rId1509"/>
        </w:object>
      </w:r>
      <w:r w:rsidRPr="00221D3D">
        <w:rPr>
          <w:lang w:eastAsia="ru-RU"/>
        </w:rPr>
        <w:t xml:space="preserve"> (обычно называемое </w:t>
      </w:r>
      <w:r w:rsidRPr="00221D3D">
        <w:rPr>
          <w:spacing w:val="-4"/>
          <w:lang w:eastAsia="ru-RU"/>
        </w:rPr>
        <w:t>отношением сигнал/шум) определяется в</w:t>
      </w:r>
      <w:r w:rsidRPr="00221D3D">
        <w:rPr>
          <w:spacing w:val="-4"/>
          <w:lang w:eastAsia="ru-RU"/>
        </w:rPr>
        <w:t>ы</w:t>
      </w:r>
      <w:r w:rsidRPr="00221D3D">
        <w:rPr>
          <w:spacing w:val="-4"/>
          <w:lang w:eastAsia="ru-RU"/>
        </w:rPr>
        <w:t>ражением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76"/>
          <w:lang w:eastAsia="ru-RU"/>
        </w:rPr>
        <w:object w:dxaOrig="5440" w:dyaOrig="1579">
          <v:shape id="_x0000_i1750" type="#_x0000_t75" style="width:313.6pt;height:90.25pt" o:ole="">
            <v:imagedata r:id="rId1510" o:title=""/>
          </v:shape>
          <o:OLEObject Type="Embed" ProgID="Equation.3" ShapeID="_x0000_i1750" DrawAspect="Content" ObjectID="_1732709328" r:id="rId1511"/>
        </w:object>
      </w:r>
      <w:r w:rsidR="005A6252">
        <w:rPr>
          <w:lang w:eastAsia="ru-RU"/>
        </w:rPr>
        <w:t>.</w:t>
      </w:r>
      <w:r w:rsidRPr="00221D3D">
        <w:rPr>
          <w:lang w:eastAsia="ru-RU"/>
        </w:rPr>
        <w:tab/>
        <w:t>(2.3.3)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Коэффициент передачи СФ должен быть равен [26]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3920" w:dyaOrig="380">
          <v:shape id="_x0000_i1751" type="#_x0000_t75" style="width:235.2pt;height:21.95pt" o:ole="">
            <v:imagedata r:id="rId1512" o:title=""/>
          </v:shape>
          <o:OLEObject Type="Embed" ProgID="Equation.3" ShapeID="_x0000_i1751" DrawAspect="Content" ObjectID="_1732709329" r:id="rId1513"/>
        </w:object>
      </w:r>
      <w:r w:rsidRPr="00221D3D">
        <w:rPr>
          <w:lang w:eastAsia="ru-RU"/>
        </w:rPr>
        <w:t>,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color w:val="000000"/>
          <w:lang w:eastAsia="ru-RU"/>
        </w:rPr>
        <w:t xml:space="preserve">где </w:t>
      </w:r>
      <w:r w:rsidRPr="00221D3D">
        <w:rPr>
          <w:position w:val="-6"/>
          <w:lang w:eastAsia="ru-RU"/>
        </w:rPr>
        <w:object w:dxaOrig="240" w:dyaOrig="279">
          <v:shape id="_x0000_i1752" type="#_x0000_t75" style="width:14.05pt;height:16.85pt" o:ole="">
            <v:imagedata r:id="rId1514" o:title=""/>
          </v:shape>
          <o:OLEObject Type="Embed" ProgID="Equation.3" ShapeID="_x0000_i1752" DrawAspect="Content" ObjectID="_1732709330" r:id="rId1515"/>
        </w:object>
      </w:r>
      <w:r w:rsidRPr="00221D3D">
        <w:rPr>
          <w:lang w:eastAsia="ru-RU"/>
        </w:rPr>
        <w:t xml:space="preserve"> и </w:t>
      </w:r>
      <w:r w:rsidRPr="00221D3D">
        <w:rPr>
          <w:position w:val="-12"/>
          <w:lang w:eastAsia="ru-RU"/>
        </w:rPr>
        <w:object w:dxaOrig="220" w:dyaOrig="360">
          <v:shape id="_x0000_i1753" type="#_x0000_t75" style="width:11.2pt;height:22.9pt" o:ole="">
            <v:imagedata r:id="rId1508" o:title=""/>
          </v:shape>
          <o:OLEObject Type="Embed" ProgID="Equation.3" ShapeID="_x0000_i1753" DrawAspect="Content" ObjectID="_1732709331" r:id="rId1516"/>
        </w:object>
      </w:r>
      <w:r w:rsidRPr="00221D3D">
        <w:rPr>
          <w:lang w:eastAsia="ru-RU"/>
        </w:rPr>
        <w:t xml:space="preserve"> - постоянные вещественные числа.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Поскольку </w:t>
      </w:r>
      <w:r w:rsidRPr="00221D3D">
        <w:rPr>
          <w:position w:val="-10"/>
          <w:lang w:eastAsia="ru-RU"/>
        </w:rPr>
        <w:object w:dxaOrig="2000" w:dyaOrig="360">
          <v:shape id="_x0000_i1754" type="#_x0000_t75" style="width:121.1pt;height:22.9pt" o:ole="">
            <v:imagedata r:id="rId1517" o:title=""/>
          </v:shape>
          <o:OLEObject Type="Embed" ProgID="Equation.3" ShapeID="_x0000_i1754" DrawAspect="Content" ObjectID="_1732709332" r:id="rId1518"/>
        </w:object>
      </w:r>
      <w:r w:rsidRPr="00221D3D">
        <w:rPr>
          <w:lang w:eastAsia="ru-RU"/>
        </w:rPr>
        <w:t>, то коэффициент передачи СФ окончательно можно представить в виде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2120" w:dyaOrig="360">
          <v:shape id="_x0000_i1755" type="#_x0000_t75" style="width:128.6pt;height:22.9pt" o:ole="">
            <v:imagedata r:id="rId1519" o:title=""/>
          </v:shape>
          <o:OLEObject Type="Embed" ProgID="Equation.3" ShapeID="_x0000_i1755" DrawAspect="Content" ObjectID="_1732709333" r:id="rId1520"/>
        </w:object>
      </w:r>
      <w:r w:rsidRPr="00221D3D">
        <w:rPr>
          <w:lang w:eastAsia="ru-RU"/>
        </w:rPr>
        <w:t>,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т.е., чтобы обеспечить максимальное отношение пикового знач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ния сигнала к среднеквадратическому значению шума, коэффициент передачи фильтра и спектральная характеристика сигнала должны быть комплексно-сопряжёнными с точностью до множителя </w:t>
      </w:r>
      <w:r w:rsidRPr="00221D3D">
        <w:rPr>
          <w:position w:val="-10"/>
          <w:lang w:eastAsia="ru-RU"/>
        </w:rPr>
        <w:object w:dxaOrig="800" w:dyaOrig="360">
          <v:shape id="_x0000_i1756" type="#_x0000_t75" style="width:47.7pt;height:22.9pt" o:ole="">
            <v:imagedata r:id="rId1521" o:title=""/>
          </v:shape>
          <o:OLEObject Type="Embed" ProgID="Equation.3" ShapeID="_x0000_i1756" DrawAspect="Content" ObjectID="_1732709334" r:id="rId1522"/>
        </w:object>
      </w:r>
      <w:r w:rsidRPr="00221D3D">
        <w:rPr>
          <w:lang w:eastAsia="ru-RU"/>
        </w:rPr>
        <w:t xml:space="preserve">. Иными словами, </w:t>
      </w:r>
      <w:r w:rsidRPr="00221D3D">
        <w:rPr>
          <w:color w:val="000000"/>
          <w:lang w:eastAsia="ru-RU"/>
        </w:rPr>
        <w:t>амплитудно-частотная характеристика (АЧХ)</w:t>
      </w:r>
      <w:r w:rsidRPr="00221D3D">
        <w:rPr>
          <w:lang w:eastAsia="ru-RU"/>
        </w:rPr>
        <w:t xml:space="preserve"> СФ с точностью до постоянного множителя должна совпадать с амплитудно-частотным спектром ожидаемого сигнала. Это и объясняет происхо</w:t>
      </w:r>
      <w:r w:rsidRPr="00221D3D">
        <w:rPr>
          <w:lang w:eastAsia="ru-RU"/>
        </w:rPr>
        <w:t>ж</w:t>
      </w:r>
      <w:r w:rsidRPr="00221D3D">
        <w:rPr>
          <w:lang w:eastAsia="ru-RU"/>
        </w:rPr>
        <w:t>дение названия согласованный фильтр.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shd w:val="clear" w:color="auto" w:fill="FFFFFF"/>
          <w:lang w:eastAsia="ru-RU"/>
        </w:rPr>
        <w:lastRenderedPageBreak/>
        <w:t xml:space="preserve">В связи с тем, что использование СФ обеспечивает </w:t>
      </w:r>
      <w:r w:rsidRPr="00221D3D">
        <w:rPr>
          <w:lang w:eastAsia="ru-RU"/>
        </w:rPr>
        <w:t xml:space="preserve">максимально возможное </w:t>
      </w:r>
      <w:r w:rsidRPr="00221D3D">
        <w:rPr>
          <w:spacing w:val="-4"/>
          <w:lang w:eastAsia="ru-RU"/>
        </w:rPr>
        <w:t>ОСШ</w:t>
      </w:r>
      <w:r w:rsidRPr="00221D3D">
        <w:rPr>
          <w:lang w:eastAsia="ru-RU"/>
        </w:rPr>
        <w:t>, согласованные фильтры иногда называют оптимал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ными (с точки зрения максимизации ОСШ).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СФ широко применяются в радиолокации. Они являются неот</w:t>
      </w:r>
      <w:r w:rsidRPr="00221D3D">
        <w:rPr>
          <w:lang w:eastAsia="ru-RU"/>
        </w:rPr>
        <w:t>ъ</w:t>
      </w:r>
      <w:r w:rsidRPr="00221D3D">
        <w:rPr>
          <w:lang w:eastAsia="ru-RU"/>
        </w:rPr>
        <w:t xml:space="preserve">емлемой и важнейшей частью оптимальных устройств обнаружения и измерения параметров сигналов. </w:t>
      </w:r>
      <w:proofErr w:type="gramStart"/>
      <w:r w:rsidRPr="00221D3D">
        <w:rPr>
          <w:lang w:eastAsia="ru-RU"/>
        </w:rPr>
        <w:t>Кроме обеспечения максимального ОСШ, важным свойством СФ является сжатие сложного сигнала по времени (обострение пика сигнала) или сжатие спектра сложного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>нала, благодаря чему СФ могут выполнять роль главных элементов схем селекции по дальности и скорости, а также дискриминаторов, с помощью которых определяются величины смещения сигналов по вр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мени запаздывания (дальности) и доплеровской частоте (скорости).</w:t>
      </w:r>
      <w:proofErr w:type="gramEnd"/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СФ выделяют только те сигналы, </w:t>
      </w:r>
      <w:proofErr w:type="gramStart"/>
      <w:r w:rsidRPr="00221D3D">
        <w:rPr>
          <w:lang w:eastAsia="ru-RU"/>
        </w:rPr>
        <w:t>начало</w:t>
      </w:r>
      <w:proofErr w:type="gramEnd"/>
      <w:r w:rsidRPr="00221D3D">
        <w:rPr>
          <w:lang w:eastAsia="ru-RU"/>
        </w:rPr>
        <w:t xml:space="preserve"> и конец которых фикс</w:t>
      </w:r>
      <w:r w:rsidRPr="00221D3D">
        <w:rPr>
          <w:lang w:eastAsia="ru-RU"/>
        </w:rPr>
        <w:t>и</w:t>
      </w:r>
      <w:r w:rsidRPr="00221D3D">
        <w:rPr>
          <w:lang w:eastAsia="ru-RU"/>
        </w:rPr>
        <w:t>рованы. В радиолокации это условие выполняется, поскольку для при</w:t>
      </w:r>
      <w:r w:rsidRPr="00221D3D">
        <w:rPr>
          <w:lang w:eastAsia="ru-RU"/>
        </w:rPr>
        <w:t>е</w:t>
      </w:r>
      <w:r w:rsidRPr="00221D3D">
        <w:rPr>
          <w:lang w:eastAsia="ru-RU"/>
        </w:rPr>
        <w:t>ма сигналов от одной цели всегда выделяется ограниченное время.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Один СФ выделяет сигнал только одной определенной формы, на которую он рассчитан, и не при всех изменениях параметров сигнала фильтр остается согласованным. Поэтому для выделения неизвестного сигнала с неизвестными параметрами приходится применять набор СФ или один многоканальный СФ. Число фильтров или каналов и параме</w:t>
      </w:r>
      <w:r w:rsidRPr="00221D3D">
        <w:rPr>
          <w:lang w:eastAsia="ru-RU"/>
        </w:rPr>
        <w:t>т</w:t>
      </w:r>
      <w:r w:rsidRPr="00221D3D">
        <w:rPr>
          <w:lang w:eastAsia="ru-RU"/>
        </w:rPr>
        <w:t>ры, по которым должен осуществляться поиск, зависят от формы зо</w:t>
      </w:r>
      <w:r w:rsidRPr="00221D3D">
        <w:rPr>
          <w:lang w:eastAsia="ru-RU"/>
        </w:rPr>
        <w:t>н</w:t>
      </w:r>
      <w:r w:rsidRPr="00221D3D">
        <w:rPr>
          <w:lang w:eastAsia="ru-RU"/>
        </w:rPr>
        <w:t>дирующего сигнала и параметров цели.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СФ вносит такие фазочастотные искажения в сигнал, что в опр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делённый момент времени все гармонические составляющие сигнала имеют максимум (одинаковую «нулевую» фазу), т. е. фильтр компенс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рует начальные фазы в спектре сигнала. Поскольку напряжение сигнала на выходе фильтра равно сумме гармонических </w:t>
      </w:r>
      <w:r w:rsidRPr="00221D3D">
        <w:rPr>
          <w:color w:val="000000"/>
          <w:lang w:eastAsia="ru-RU"/>
        </w:rPr>
        <w:t>составляющих сигнала, то в указанный момент времени сигнал на выходе фильтра становится максимальным. При этом амплитуда получающегося пика сигнала с точностью до постоянного множителя будет равна сумме квадратов а</w:t>
      </w:r>
      <w:r w:rsidRPr="00221D3D">
        <w:rPr>
          <w:color w:val="000000"/>
          <w:lang w:eastAsia="ru-RU"/>
        </w:rPr>
        <w:t>м</w:t>
      </w:r>
      <w:r w:rsidRPr="00221D3D">
        <w:rPr>
          <w:color w:val="000000"/>
          <w:lang w:eastAsia="ru-RU"/>
        </w:rPr>
        <w:t>плитуд гармонических составляющих сигнала.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Фазы составляющих гармоник шума имеют случайные значения, поэтому и после фильтра все гармоники шума складываются случа</w:t>
      </w:r>
      <w:r w:rsidRPr="00221D3D">
        <w:rPr>
          <w:lang w:eastAsia="ru-RU"/>
        </w:rPr>
        <w:t>й</w:t>
      </w:r>
      <w:r w:rsidRPr="00221D3D">
        <w:rPr>
          <w:lang w:eastAsia="ru-RU"/>
        </w:rPr>
        <w:t>ным образом, частично погашая друг друга.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Не менее важным свойством СФ является сжатие сложного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>нала по времени (обострение пика). Как уже отмечалось, в момент вр</w:t>
      </w:r>
      <w:r w:rsidRPr="00221D3D">
        <w:rPr>
          <w:lang w:eastAsia="ru-RU"/>
        </w:rPr>
        <w:t>е</w:t>
      </w:r>
      <w:r w:rsidRPr="00221D3D">
        <w:rPr>
          <w:lang w:eastAsia="ru-RU"/>
        </w:rPr>
        <w:lastRenderedPageBreak/>
        <w:t>мени, когда составляющие его гармоники складываются с нулевой ф</w:t>
      </w:r>
      <w:r w:rsidRPr="00221D3D">
        <w:rPr>
          <w:lang w:eastAsia="ru-RU"/>
        </w:rPr>
        <w:t>а</w:t>
      </w:r>
      <w:r w:rsidRPr="00221D3D">
        <w:rPr>
          <w:lang w:eastAsia="ru-RU"/>
        </w:rPr>
        <w:t>зой, сигнал достигает своего максимального (пикового) значения. В другие моменты времени фазы составляющих гармоник различны.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этому происходит взаимная компенсация отдельных составляющих, в результате получается меньшая амплитуда сигнала.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Неполное согласование формы сигнала с характеристикой фил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тра может быть следствием ряда причин, и в том числе нестабильности аппаратуры и невозможности точного учета параметров движения дели. Неточное совпадение сигнала с характеристикой фильтра приводит к ухудшению сжатия сигнала, могут появиться значительные боковые лепестки сжатого сигнала, а также ухудшится ОСШ.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AC5095" w:rsidRDefault="00B75D4C" w:rsidP="00B75D4C">
      <w:pPr>
        <w:pStyle w:val="afff3"/>
        <w:rPr>
          <w:highlight w:val="yellow"/>
        </w:rPr>
      </w:pPr>
      <w:r>
        <w:rPr>
          <w:highlight w:val="yellow"/>
        </w:rPr>
        <w:t>2.3 </w:t>
      </w:r>
      <w:r w:rsidR="00EF1ACE" w:rsidRPr="00AC5095">
        <w:rPr>
          <w:highlight w:val="yellow"/>
        </w:rPr>
        <w:t xml:space="preserve">Классификация </w:t>
      </w:r>
      <w:proofErr w:type="gramStart"/>
      <w:r w:rsidR="00EF1ACE" w:rsidRPr="00AC5095">
        <w:rPr>
          <w:highlight w:val="yellow"/>
        </w:rPr>
        <w:t>методов повышения эффе</w:t>
      </w:r>
      <w:r w:rsidR="00EF1ACE" w:rsidRPr="00AC5095">
        <w:rPr>
          <w:highlight w:val="yellow"/>
        </w:rPr>
        <w:t>к</w:t>
      </w:r>
      <w:r w:rsidR="00EF1ACE" w:rsidRPr="00AC5095">
        <w:rPr>
          <w:highlight w:val="yellow"/>
        </w:rPr>
        <w:t>тивности сжатия сложных сигналов</w:t>
      </w:r>
      <w:proofErr w:type="gramEnd"/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Существующие методы </w:t>
      </w:r>
      <w:proofErr w:type="gramStart"/>
      <w:r w:rsidRPr="00221D3D">
        <w:rPr>
          <w:lang w:eastAsia="ru-RU"/>
        </w:rPr>
        <w:t>достижения оптимального сочетания х</w:t>
      </w:r>
      <w:r w:rsidRPr="00221D3D">
        <w:rPr>
          <w:lang w:eastAsia="ru-RU"/>
        </w:rPr>
        <w:t>а</w:t>
      </w:r>
      <w:r w:rsidRPr="00221D3D">
        <w:rPr>
          <w:lang w:eastAsia="ru-RU"/>
        </w:rPr>
        <w:t>рактеристик эффективности сжатия</w:t>
      </w:r>
      <w:proofErr w:type="gramEnd"/>
      <w:r w:rsidRPr="00221D3D">
        <w:rPr>
          <w:lang w:eastAsia="ru-RU"/>
        </w:rPr>
        <w:t xml:space="preserve"> можно разделить на три группы: аппаратные, сигнальные и комбинированные.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При использовании аппаратных методов заданные характерист</w:t>
      </w:r>
      <w:r w:rsidRPr="00221D3D">
        <w:rPr>
          <w:lang w:eastAsia="ru-RU"/>
        </w:rPr>
        <w:t>и</w:t>
      </w:r>
      <w:r w:rsidRPr="00221D3D">
        <w:rPr>
          <w:lang w:eastAsia="ru-RU"/>
        </w:rPr>
        <w:t>ки сжатого сигнала достигаются синтезом устройства обработки при заданном сигнале на его входе [3]. К аппаратным следует отнести мет</w:t>
      </w:r>
      <w:r w:rsidRPr="00221D3D">
        <w:rPr>
          <w:lang w:eastAsia="ru-RU"/>
        </w:rPr>
        <w:t>о</w:t>
      </w:r>
      <w:r w:rsidRPr="00221D3D">
        <w:rPr>
          <w:lang w:eastAsia="ru-RU"/>
        </w:rPr>
        <w:t>ды подоптимальной обработки сложных радиолокационных сигналов, получившие широкое распространение в РЛС гражданского назнач</w:t>
      </w:r>
      <w:r w:rsidRPr="00221D3D">
        <w:rPr>
          <w:lang w:eastAsia="ru-RU"/>
        </w:rPr>
        <w:t>е</w:t>
      </w:r>
      <w:r w:rsidRPr="00221D3D">
        <w:rPr>
          <w:lang w:eastAsia="ru-RU"/>
        </w:rPr>
        <w:t>ния, которые можно подразделить на обработку в частотной и време</w:t>
      </w:r>
      <w:r w:rsidRPr="00221D3D">
        <w:rPr>
          <w:lang w:eastAsia="ru-RU"/>
        </w:rPr>
        <w:t>н</w:t>
      </w:r>
      <w:r w:rsidRPr="00221D3D">
        <w:rPr>
          <w:lang w:eastAsia="ru-RU"/>
        </w:rPr>
        <w:t>ной области.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При использовании сигнальных методов заданные характерист</w:t>
      </w:r>
      <w:r w:rsidRPr="00221D3D">
        <w:rPr>
          <w:lang w:eastAsia="ru-RU"/>
        </w:rPr>
        <w:t>и</w:t>
      </w:r>
      <w:r w:rsidRPr="00221D3D">
        <w:rPr>
          <w:lang w:eastAsia="ru-RU"/>
        </w:rPr>
        <w:t>ки сжатого сигнала достигаются только синтезом  сигнала [11].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>нальные методы реализуются  в устройствах согласованной обработки. К ним следует отнести методы  синтеза сигналов с нелинейной часто</w:t>
      </w:r>
      <w:r w:rsidRPr="00221D3D">
        <w:rPr>
          <w:lang w:eastAsia="ru-RU"/>
        </w:rPr>
        <w:t>т</w:t>
      </w:r>
      <w:r w:rsidRPr="00221D3D">
        <w:rPr>
          <w:lang w:eastAsia="ru-RU"/>
        </w:rPr>
        <w:t>ной модуляцией, фазовой манипуляцией. В последнем случае заданные характеристики сжатого сигнала определяются выбором кодовой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следовательности. Широкое применение получили коды Баркера. Например, в посадочной РЛС </w:t>
      </w:r>
      <w:r w:rsidRPr="00221D3D">
        <w:rPr>
          <w:lang w:val="en-US" w:eastAsia="ru-RU"/>
        </w:rPr>
        <w:t>RP</w:t>
      </w:r>
      <w:r w:rsidRPr="00221D3D">
        <w:rPr>
          <w:lang w:eastAsia="ru-RU"/>
        </w:rPr>
        <w:t>-5</w:t>
      </w:r>
      <w:r w:rsidRPr="00221D3D">
        <w:rPr>
          <w:lang w:val="en-US" w:eastAsia="ru-RU"/>
        </w:rPr>
        <w:t>M</w:t>
      </w:r>
      <w:r w:rsidRPr="00221D3D">
        <w:rPr>
          <w:lang w:eastAsia="ru-RU"/>
        </w:rPr>
        <w:t>/</w:t>
      </w:r>
      <w:r w:rsidRPr="00221D3D">
        <w:rPr>
          <w:lang w:val="en-US" w:eastAsia="ru-RU"/>
        </w:rPr>
        <w:t>TWT</w:t>
      </w:r>
      <w:r w:rsidRPr="00221D3D">
        <w:rPr>
          <w:lang w:eastAsia="ru-RU"/>
        </w:rPr>
        <w:t xml:space="preserve"> фирмы «</w:t>
      </w:r>
      <w:r w:rsidRPr="00221D3D">
        <w:rPr>
          <w:lang w:val="en-US" w:eastAsia="ru-RU"/>
        </w:rPr>
        <w:t>ELDIS</w:t>
      </w:r>
      <w:r w:rsidRPr="00221D3D">
        <w:rPr>
          <w:lang w:eastAsia="ru-RU"/>
        </w:rPr>
        <w:t>» использ</w:t>
      </w:r>
      <w:r w:rsidRPr="00221D3D">
        <w:rPr>
          <w:lang w:eastAsia="ru-RU"/>
        </w:rPr>
        <w:t>у</w:t>
      </w:r>
      <w:r w:rsidRPr="00221D3D">
        <w:rPr>
          <w:lang w:eastAsia="ru-RU"/>
        </w:rPr>
        <w:t xml:space="preserve">ется 13-элементый код Баркера, гарантирующий </w:t>
      </w:r>
      <w:r w:rsidRPr="00221D3D">
        <w:rPr>
          <w:spacing w:val="2"/>
          <w:lang w:eastAsia="ru-RU"/>
        </w:rPr>
        <w:t>уровень боковых л</w:t>
      </w:r>
      <w:r w:rsidRPr="00221D3D">
        <w:rPr>
          <w:spacing w:val="2"/>
          <w:lang w:eastAsia="ru-RU"/>
        </w:rPr>
        <w:t>е</w:t>
      </w:r>
      <w:r w:rsidRPr="00221D3D">
        <w:rPr>
          <w:spacing w:val="2"/>
          <w:lang w:eastAsia="ru-RU"/>
        </w:rPr>
        <w:t>пестков (УБЛ)</w:t>
      </w:r>
      <w:r w:rsidRPr="00221D3D">
        <w:rPr>
          <w:lang w:eastAsia="ru-RU"/>
        </w:rPr>
        <w:t xml:space="preserve"> минус 22 дБ [83]. Кроме того, могут применяться ко</w:t>
      </w:r>
      <w:r w:rsidRPr="00221D3D">
        <w:rPr>
          <w:lang w:eastAsia="ru-RU"/>
        </w:rPr>
        <w:t>м</w:t>
      </w:r>
      <w:r w:rsidRPr="00221D3D">
        <w:rPr>
          <w:lang w:eastAsia="ru-RU"/>
        </w:rPr>
        <w:t xml:space="preserve">плементарные последовательности, </w:t>
      </w:r>
      <w:r w:rsidRPr="00221D3D">
        <w:rPr>
          <w:lang w:val="en-US" w:eastAsia="ru-RU"/>
        </w:rPr>
        <w:t>M</w:t>
      </w:r>
      <w:r w:rsidRPr="00221D3D">
        <w:rPr>
          <w:lang w:eastAsia="ru-RU"/>
        </w:rPr>
        <w:t xml:space="preserve"> – последовательности, и т.п. [10, 11, 19]. Достоинство сигнальных методов заключается в применении </w:t>
      </w:r>
      <w:r w:rsidRPr="00221D3D">
        <w:rPr>
          <w:lang w:eastAsia="ru-RU"/>
        </w:rPr>
        <w:lastRenderedPageBreak/>
        <w:t>согласованных фильтров в приемнике, что гарантирует максимальный выигрыш в ОСШ по сравнению с другими методами обработки.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При использовании комбинированных методов заданные характ</w:t>
      </w:r>
      <w:r w:rsidRPr="00221D3D">
        <w:rPr>
          <w:lang w:eastAsia="ru-RU"/>
        </w:rPr>
        <w:t>е</w:t>
      </w:r>
      <w:r w:rsidRPr="00221D3D">
        <w:rPr>
          <w:lang w:eastAsia="ru-RU"/>
        </w:rPr>
        <w:t>ристики сжатого сигнала достигаются синтезом сигнала и фильтра. К таким методам можно отнести синтез сложных сигналов и фильтров сжатия, АЧХ которых компенсирует пульсации амплитудного спектра сигнала [12].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pStyle w:val="afb"/>
        <w:numPr>
          <w:ilvl w:val="1"/>
          <w:numId w:val="9"/>
        </w:numPr>
      </w:pPr>
      <w:r w:rsidRPr="00221D3D">
        <w:t>Анализ двумерной функции неопределённости сложных ради</w:t>
      </w:r>
      <w:r w:rsidRPr="00221D3D">
        <w:t>о</w:t>
      </w:r>
      <w:r w:rsidRPr="00221D3D">
        <w:t>локационных сигналов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shd w:val="clear" w:color="auto" w:fill="FFFFFF"/>
          <w:lang w:eastAsia="ru-RU"/>
        </w:rPr>
        <w:t>Функция неопределённости радиолокационного сигнала (функция корреляции), является одной из основных его характеристик. Она опр</w:t>
      </w:r>
      <w:r w:rsidRPr="00221D3D">
        <w:rPr>
          <w:shd w:val="clear" w:color="auto" w:fill="FFFFFF"/>
          <w:lang w:eastAsia="ru-RU"/>
        </w:rPr>
        <w:t>е</w:t>
      </w:r>
      <w:r w:rsidRPr="00221D3D">
        <w:rPr>
          <w:shd w:val="clear" w:color="auto" w:fill="FFFFFF"/>
          <w:lang w:eastAsia="ru-RU"/>
        </w:rPr>
        <w:t>деляет напряжение на выходе ФС в зависимости от запаздывания отр</w:t>
      </w:r>
      <w:r w:rsidRPr="00221D3D">
        <w:rPr>
          <w:shd w:val="clear" w:color="auto" w:fill="FFFFFF"/>
          <w:lang w:eastAsia="ru-RU"/>
        </w:rPr>
        <w:t>а</w:t>
      </w:r>
      <w:r w:rsidRPr="00221D3D">
        <w:rPr>
          <w:shd w:val="clear" w:color="auto" w:fill="FFFFFF"/>
          <w:lang w:eastAsia="ru-RU"/>
        </w:rPr>
        <w:t>женного сигнала (дальности ЛА). Однако отраженный сигнал может отличаться от зондирующего не только запаздыванием, но и частотой и скоростью ее изменения (доплеровской частотой и ее производными). Функция неопределённости при нескольких независимых параметрах отраженного сигнала является многомерной. На практике интерес пре</w:t>
      </w:r>
      <w:r w:rsidRPr="00221D3D">
        <w:rPr>
          <w:shd w:val="clear" w:color="auto" w:fill="FFFFFF"/>
          <w:lang w:eastAsia="ru-RU"/>
        </w:rPr>
        <w:t>д</w:t>
      </w:r>
      <w:r w:rsidRPr="00221D3D">
        <w:rPr>
          <w:shd w:val="clear" w:color="auto" w:fill="FFFFFF"/>
          <w:lang w:eastAsia="ru-RU"/>
        </w:rPr>
        <w:t>ставляют, главным образом, два параметра — запаздывание и частота. Функцию неопределённости сигнала, зависящую от этих параметров, называют двумерной.</w:t>
      </w:r>
    </w:p>
    <w:p w:rsidR="00EF1ACE" w:rsidRPr="00221D3D" w:rsidRDefault="00EF1ACE" w:rsidP="00221D3D">
      <w:pPr>
        <w:rPr>
          <w:shd w:val="clear" w:color="auto" w:fill="FFFFFF"/>
          <w:lang w:eastAsia="ru-RU"/>
        </w:rPr>
      </w:pPr>
      <w:r w:rsidRPr="00221D3D">
        <w:rPr>
          <w:shd w:val="clear" w:color="auto" w:fill="FFFFFF"/>
          <w:lang w:eastAsia="ru-RU"/>
        </w:rPr>
        <w:t>Целесообразность использования двумерной функции для анализа свойств сигналов вытекает из взаимной связи длительности и спектра сигнала [26]. От длительности сигнала зависит разрешающая спосо</w:t>
      </w:r>
      <w:r w:rsidRPr="00221D3D">
        <w:rPr>
          <w:shd w:val="clear" w:color="auto" w:fill="FFFFFF"/>
          <w:lang w:eastAsia="ru-RU"/>
        </w:rPr>
        <w:t>б</w:t>
      </w:r>
      <w:r w:rsidRPr="00221D3D">
        <w:rPr>
          <w:shd w:val="clear" w:color="auto" w:fill="FFFFFF"/>
          <w:lang w:eastAsia="ru-RU"/>
        </w:rPr>
        <w:t>ность и точность измерения скорости, а от ширины спектра — разр</w:t>
      </w:r>
      <w:r w:rsidRPr="00221D3D">
        <w:rPr>
          <w:shd w:val="clear" w:color="auto" w:fill="FFFFFF"/>
          <w:lang w:eastAsia="ru-RU"/>
        </w:rPr>
        <w:t>е</w:t>
      </w:r>
      <w:r w:rsidRPr="00221D3D">
        <w:rPr>
          <w:shd w:val="clear" w:color="auto" w:fill="FFFFFF"/>
          <w:lang w:eastAsia="ru-RU"/>
        </w:rPr>
        <w:t>шающая способность и точность измерения дальности. При этом треб</w:t>
      </w:r>
      <w:r w:rsidRPr="00221D3D">
        <w:rPr>
          <w:shd w:val="clear" w:color="auto" w:fill="FFFFFF"/>
          <w:lang w:eastAsia="ru-RU"/>
        </w:rPr>
        <w:t>о</w:t>
      </w:r>
      <w:r w:rsidRPr="00221D3D">
        <w:rPr>
          <w:shd w:val="clear" w:color="auto" w:fill="FFFFFF"/>
          <w:lang w:eastAsia="ru-RU"/>
        </w:rPr>
        <w:t>вания, предъявляемые к сигналу, порой противоречивы. Исследование свой</w:t>
      </w:r>
      <w:proofErr w:type="gramStart"/>
      <w:r w:rsidRPr="00221D3D">
        <w:rPr>
          <w:shd w:val="clear" w:color="auto" w:fill="FFFFFF"/>
          <w:lang w:eastAsia="ru-RU"/>
        </w:rPr>
        <w:t>ств дв</w:t>
      </w:r>
      <w:proofErr w:type="gramEnd"/>
      <w:r w:rsidRPr="00221D3D">
        <w:rPr>
          <w:shd w:val="clear" w:color="auto" w:fill="FFFFFF"/>
          <w:lang w:eastAsia="ru-RU"/>
        </w:rPr>
        <w:t>умерной функции неопределённости позволяет найти ко</w:t>
      </w:r>
      <w:r w:rsidRPr="00221D3D">
        <w:rPr>
          <w:shd w:val="clear" w:color="auto" w:fill="FFFFFF"/>
          <w:lang w:eastAsia="ru-RU"/>
        </w:rPr>
        <w:t>м</w:t>
      </w:r>
      <w:r w:rsidRPr="00221D3D">
        <w:rPr>
          <w:shd w:val="clear" w:color="auto" w:fill="FFFFFF"/>
          <w:lang w:eastAsia="ru-RU"/>
        </w:rPr>
        <w:t>промиссные решения и выявить потенциальные возможности радиол</w:t>
      </w:r>
      <w:r w:rsidRPr="00221D3D">
        <w:rPr>
          <w:shd w:val="clear" w:color="auto" w:fill="FFFFFF"/>
          <w:lang w:eastAsia="ru-RU"/>
        </w:rPr>
        <w:t>о</w:t>
      </w:r>
      <w:r w:rsidRPr="00221D3D">
        <w:rPr>
          <w:shd w:val="clear" w:color="auto" w:fill="FFFFFF"/>
          <w:lang w:eastAsia="ru-RU"/>
        </w:rPr>
        <w:t>кационного сигнала в отношении точности, разрешающей способности, однозначности измерения дальности и скорости цели.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shd w:val="clear" w:color="auto" w:fill="FFFFFF"/>
          <w:lang w:eastAsia="ru-RU"/>
        </w:rPr>
        <w:t>В общем случае (в том числе при подоптимальной обработке) функция неопределённости представляет собой взаимную корреляц</w:t>
      </w:r>
      <w:r w:rsidRPr="00221D3D">
        <w:rPr>
          <w:shd w:val="clear" w:color="auto" w:fill="FFFFFF"/>
          <w:lang w:eastAsia="ru-RU"/>
        </w:rPr>
        <w:t>и</w:t>
      </w:r>
      <w:r w:rsidRPr="00221D3D">
        <w:rPr>
          <w:shd w:val="clear" w:color="auto" w:fill="FFFFFF"/>
          <w:lang w:eastAsia="ru-RU"/>
        </w:rPr>
        <w:t>онную функцию входного сигнала и ФС. При использовании СФ фун</w:t>
      </w:r>
      <w:r w:rsidRPr="00221D3D">
        <w:rPr>
          <w:shd w:val="clear" w:color="auto" w:fill="FFFFFF"/>
          <w:lang w:eastAsia="ru-RU"/>
        </w:rPr>
        <w:t>к</w:t>
      </w:r>
      <w:r w:rsidRPr="00221D3D">
        <w:rPr>
          <w:shd w:val="clear" w:color="auto" w:fill="FFFFFF"/>
          <w:lang w:eastAsia="ru-RU"/>
        </w:rPr>
        <w:t xml:space="preserve">ция неопределённости является автокорреляционной функцией (АКФ) входного сигнала.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shd w:val="clear" w:color="auto" w:fill="FFFFFF"/>
          <w:lang w:eastAsia="ru-RU"/>
        </w:rPr>
        <w:lastRenderedPageBreak/>
        <w:t>Функция неопределённости определяет сигнал на выходе ФС в любой момент времени и при любой доплеровской частоте (частоте н</w:t>
      </w:r>
      <w:r w:rsidRPr="00221D3D">
        <w:rPr>
          <w:shd w:val="clear" w:color="auto" w:fill="FFFFFF"/>
          <w:lang w:eastAsia="ru-RU"/>
        </w:rPr>
        <w:t>е</w:t>
      </w:r>
      <w:r w:rsidRPr="00221D3D">
        <w:rPr>
          <w:shd w:val="clear" w:color="auto" w:fill="FFFFFF"/>
          <w:lang w:eastAsia="ru-RU"/>
        </w:rPr>
        <w:t>сущей). Следовательно, ее можно использовать и при оценке свойств сигналов, с точки зрения борьбы с помехами путем временной и ч</w:t>
      </w:r>
      <w:r w:rsidRPr="00221D3D">
        <w:rPr>
          <w:shd w:val="clear" w:color="auto" w:fill="FFFFFF"/>
          <w:lang w:eastAsia="ru-RU"/>
        </w:rPr>
        <w:t>а</w:t>
      </w:r>
      <w:r w:rsidRPr="00221D3D">
        <w:rPr>
          <w:shd w:val="clear" w:color="auto" w:fill="FFFFFF"/>
          <w:lang w:eastAsia="ru-RU"/>
        </w:rPr>
        <w:t>стотной селекции сигналов.</w:t>
      </w:r>
    </w:p>
    <w:p w:rsidR="00EF1ACE" w:rsidRPr="00221D3D" w:rsidRDefault="00EF1ACE" w:rsidP="00221D3D">
      <w:pPr>
        <w:rPr>
          <w:shd w:val="clear" w:color="auto" w:fill="FFFFFF"/>
          <w:lang w:eastAsia="ru-RU"/>
        </w:rPr>
      </w:pPr>
      <w:r w:rsidRPr="00221D3D">
        <w:rPr>
          <w:shd w:val="clear" w:color="auto" w:fill="FFFFFF"/>
          <w:lang w:eastAsia="ru-RU"/>
        </w:rPr>
        <w:t>Связь между длительностью и шириной спектра сигнала наклад</w:t>
      </w:r>
      <w:r w:rsidRPr="00221D3D">
        <w:rPr>
          <w:shd w:val="clear" w:color="auto" w:fill="FFFFFF"/>
          <w:lang w:eastAsia="ru-RU"/>
        </w:rPr>
        <w:t>ы</w:t>
      </w:r>
      <w:r w:rsidRPr="00221D3D">
        <w:rPr>
          <w:shd w:val="clear" w:color="auto" w:fill="FFFFFF"/>
          <w:lang w:eastAsia="ru-RU"/>
        </w:rPr>
        <w:t xml:space="preserve">вает определенные ограничения на сигнал, </w:t>
      </w:r>
      <w:proofErr w:type="gramStart"/>
      <w:r w:rsidRPr="00221D3D">
        <w:rPr>
          <w:shd w:val="clear" w:color="auto" w:fill="FFFFFF"/>
          <w:lang w:eastAsia="ru-RU"/>
        </w:rPr>
        <w:t>а</w:t>
      </w:r>
      <w:proofErr w:type="gramEnd"/>
      <w:r w:rsidRPr="00221D3D">
        <w:rPr>
          <w:shd w:val="clear" w:color="auto" w:fill="FFFFFF"/>
          <w:lang w:eastAsia="ru-RU"/>
        </w:rPr>
        <w:t xml:space="preserve"> следовательно, на разр</w:t>
      </w:r>
      <w:r w:rsidRPr="00221D3D">
        <w:rPr>
          <w:shd w:val="clear" w:color="auto" w:fill="FFFFFF"/>
          <w:lang w:eastAsia="ru-RU"/>
        </w:rPr>
        <w:t>е</w:t>
      </w:r>
      <w:r w:rsidRPr="00221D3D">
        <w:rPr>
          <w:shd w:val="clear" w:color="auto" w:fill="FFFFFF"/>
          <w:lang w:eastAsia="ru-RU"/>
        </w:rPr>
        <w:t>шающие способности и точности измерения дальности и скорости. В этих ограничениях усматривают некоторую неопределенность измер</w:t>
      </w:r>
      <w:r w:rsidRPr="00221D3D">
        <w:rPr>
          <w:shd w:val="clear" w:color="auto" w:fill="FFFFFF"/>
          <w:lang w:eastAsia="ru-RU"/>
        </w:rPr>
        <w:t>е</w:t>
      </w:r>
      <w:r w:rsidRPr="00221D3D">
        <w:rPr>
          <w:shd w:val="clear" w:color="auto" w:fill="FFFFFF"/>
          <w:lang w:eastAsia="ru-RU"/>
        </w:rPr>
        <w:t>ния дальности и скорости. Поэтому функцию корреляции принято называть функцией неопределенности.</w:t>
      </w:r>
    </w:p>
    <w:p w:rsidR="00EF1ACE" w:rsidRPr="00221D3D" w:rsidRDefault="00EF1ACE" w:rsidP="00221D3D">
      <w:pPr>
        <w:rPr>
          <w:shd w:val="clear" w:color="auto" w:fill="FFFFFF"/>
          <w:lang w:eastAsia="ru-RU"/>
        </w:rPr>
      </w:pPr>
      <w:r w:rsidRPr="00221D3D">
        <w:rPr>
          <w:shd w:val="clear" w:color="auto" w:fill="FFFFFF"/>
          <w:lang w:eastAsia="ru-RU"/>
        </w:rPr>
        <w:t>При рассмотрении АКФ входной сигнал и опорный сигнал можно представить в виде</w:t>
      </w:r>
    </w:p>
    <w:p w:rsidR="00EF1ACE" w:rsidRPr="00221D3D" w:rsidRDefault="00EF1ACE" w:rsidP="00221D3D">
      <w:pPr>
        <w:rPr>
          <w:shd w:val="clear" w:color="auto" w:fill="FFFFFF"/>
          <w:lang w:eastAsia="ru-RU"/>
        </w:rPr>
      </w:pPr>
      <w:r w:rsidRPr="00221D3D">
        <w:rPr>
          <w:lang w:eastAsia="ru-RU"/>
        </w:rPr>
        <w:object w:dxaOrig="2320" w:dyaOrig="360">
          <v:shape id="_x0000_i1757" type="#_x0000_t75" style="width:138.4pt;height:22.9pt" o:ole="">
            <v:imagedata r:id="rId1523" o:title=""/>
          </v:shape>
          <o:OLEObject Type="Embed" ProgID="Equation.3" ShapeID="_x0000_i1757" DrawAspect="Content" ObjectID="_1732709335" r:id="rId1524"/>
        </w:object>
      </w:r>
      <w:r w:rsidRPr="00221D3D">
        <w:rPr>
          <w:lang w:eastAsia="ru-RU"/>
        </w:rPr>
        <w:t>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1960" w:dyaOrig="380">
          <v:shape id="_x0000_i1758" type="#_x0000_t75" style="width:116.9pt;height:21.95pt" o:ole="">
            <v:imagedata r:id="rId1525" o:title=""/>
          </v:shape>
          <o:OLEObject Type="Embed" ProgID="Equation.3" ShapeID="_x0000_i1758" DrawAspect="Content" ObjectID="_1732709336" r:id="rId1526"/>
        </w:object>
      </w:r>
      <w:r w:rsidRPr="00221D3D">
        <w:rPr>
          <w:lang w:eastAsia="ru-RU"/>
        </w:rPr>
        <w:t>,</w:t>
      </w:r>
    </w:p>
    <w:p w:rsidR="00EF1ACE" w:rsidRPr="00221D3D" w:rsidRDefault="00EF1ACE" w:rsidP="00221D3D">
      <w:pPr>
        <w:rPr>
          <w:b/>
          <w:color w:val="000000"/>
          <w:shd w:val="clear" w:color="auto" w:fill="FFFFFF"/>
          <w:lang w:eastAsia="ru-RU"/>
        </w:rPr>
      </w:pPr>
      <w:r w:rsidRPr="00221D3D">
        <w:rPr>
          <w:color w:val="000000"/>
          <w:lang w:eastAsia="ru-RU"/>
        </w:rPr>
        <w:t xml:space="preserve">где </w:t>
      </w:r>
      <w:r w:rsidRPr="00221D3D">
        <w:rPr>
          <w:position w:val="-10"/>
          <w:lang w:eastAsia="ru-RU"/>
        </w:rPr>
        <w:object w:dxaOrig="540" w:dyaOrig="320">
          <v:shape id="_x0000_i1759" type="#_x0000_t75" style="width:32.25pt;height:19.15pt" o:ole="">
            <v:imagedata r:id="rId1527" o:title=""/>
          </v:shape>
          <o:OLEObject Type="Embed" ProgID="Equation.3" ShapeID="_x0000_i1759" DrawAspect="Content" ObjectID="_1732709337" r:id="rId1528"/>
        </w:object>
      </w:r>
      <w:r w:rsidRPr="00221D3D">
        <w:rPr>
          <w:lang w:eastAsia="ru-RU"/>
        </w:rPr>
        <w:t xml:space="preserve">, </w:t>
      </w:r>
      <w:r w:rsidRPr="00221D3D">
        <w:rPr>
          <w:position w:val="-10"/>
          <w:lang w:eastAsia="ru-RU"/>
        </w:rPr>
        <w:object w:dxaOrig="320" w:dyaOrig="340">
          <v:shape id="_x0000_i1760" type="#_x0000_t75" style="width:19.15pt;height:20.55pt" o:ole="">
            <v:imagedata r:id="rId1529" o:title=""/>
          </v:shape>
          <o:OLEObject Type="Embed" ProgID="Equation.3" ShapeID="_x0000_i1760" DrawAspect="Content" ObjectID="_1732709338" r:id="rId1530"/>
        </w:object>
      </w:r>
      <w:r w:rsidRPr="00221D3D">
        <w:rPr>
          <w:lang w:eastAsia="ru-RU"/>
        </w:rPr>
        <w:t xml:space="preserve"> и </w:t>
      </w:r>
      <w:r w:rsidRPr="00221D3D">
        <w:rPr>
          <w:position w:val="-12"/>
          <w:lang w:eastAsia="ru-RU"/>
        </w:rPr>
        <w:object w:dxaOrig="279" w:dyaOrig="360">
          <v:shape id="_x0000_i1761" type="#_x0000_t75" style="width:16.85pt;height:22.9pt" o:ole="">
            <v:imagedata r:id="rId1531" o:title=""/>
          </v:shape>
          <o:OLEObject Type="Embed" ProgID="Equation.3" ShapeID="_x0000_i1761" DrawAspect="Content" ObjectID="_1732709339" r:id="rId1532"/>
        </w:object>
      </w:r>
      <w:r w:rsidRPr="00221D3D">
        <w:rPr>
          <w:lang w:eastAsia="ru-RU"/>
        </w:rPr>
        <w:t xml:space="preserve"> - соответственно амплитуда, доплеровский сдвиг частоты и несущая частота входного сигнала.</w:t>
      </w:r>
    </w:p>
    <w:p w:rsidR="00EF1ACE" w:rsidRPr="00221D3D" w:rsidRDefault="00EF1ACE" w:rsidP="00221D3D">
      <w:pPr>
        <w:rPr>
          <w:shd w:val="clear" w:color="auto" w:fill="FFFFFF"/>
          <w:lang w:eastAsia="ru-RU"/>
        </w:rPr>
      </w:pPr>
      <w:r w:rsidRPr="00221D3D">
        <w:rPr>
          <w:shd w:val="clear" w:color="auto" w:fill="FFFFFF"/>
          <w:lang w:eastAsia="ru-RU"/>
        </w:rPr>
        <w:t>АКФ определяется выражением</w:t>
      </w:r>
    </w:p>
    <w:p w:rsidR="00EF1ACE" w:rsidRPr="00221D3D" w:rsidRDefault="00EF1ACE" w:rsidP="00221D3D">
      <w:pPr>
        <w:rPr>
          <w:color w:val="000000"/>
          <w:shd w:val="clear" w:color="auto" w:fill="FFFFFF"/>
          <w:lang w:eastAsia="ru-RU"/>
        </w:rPr>
      </w:pPr>
      <w:r w:rsidRPr="00221D3D">
        <w:rPr>
          <w:position w:val="-30"/>
          <w:lang w:eastAsia="ru-RU"/>
        </w:rPr>
        <w:object w:dxaOrig="4560" w:dyaOrig="740">
          <v:shape id="_x0000_i1762" type="#_x0000_t75" style="width:272.45pt;height:45.35pt" o:ole="">
            <v:imagedata r:id="rId1533" o:title=""/>
          </v:shape>
          <o:OLEObject Type="Embed" ProgID="Equation.3" ShapeID="_x0000_i1762" DrawAspect="Content" ObjectID="_1732709340" r:id="rId1534"/>
        </w:object>
      </w:r>
      <w:r w:rsidRPr="00221D3D">
        <w:rPr>
          <w:lang w:eastAsia="ru-RU"/>
        </w:rPr>
        <w:t>.</w:t>
      </w:r>
      <w:r w:rsidRPr="00221D3D">
        <w:rPr>
          <w:lang w:eastAsia="ru-RU"/>
        </w:rPr>
        <w:tab/>
        <w:t>(2.5.1)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color w:val="000000"/>
          <w:shd w:val="clear" w:color="auto" w:fill="FFFFFF"/>
          <w:lang w:eastAsia="ru-RU"/>
        </w:rPr>
        <w:t xml:space="preserve">Выражение (1.4) определяет сигнал на выходе СФ в зависимости от относительного времени </w:t>
      </w:r>
      <w:r w:rsidRPr="00221D3D">
        <w:rPr>
          <w:position w:val="-6"/>
          <w:lang w:eastAsia="ru-RU"/>
        </w:rPr>
        <w:object w:dxaOrig="200" w:dyaOrig="220">
          <v:shape id="_x0000_i1763" type="#_x0000_t75" style="width:11.2pt;height:11.2pt" o:ole="">
            <v:imagedata r:id="rId1535" o:title=""/>
          </v:shape>
          <o:OLEObject Type="Embed" ProgID="Equation.3" ShapeID="_x0000_i1763" DrawAspect="Content" ObjectID="_1732709341" r:id="rId1536"/>
        </w:object>
      </w:r>
      <w:r w:rsidRPr="00221D3D">
        <w:rPr>
          <w:lang w:eastAsia="ru-RU"/>
        </w:rPr>
        <w:t xml:space="preserve"> и расстройки </w:t>
      </w:r>
      <w:r w:rsidRPr="00221D3D">
        <w:rPr>
          <w:position w:val="-10"/>
          <w:lang w:eastAsia="ru-RU"/>
        </w:rPr>
        <w:object w:dxaOrig="320" w:dyaOrig="340">
          <v:shape id="_x0000_i1764" type="#_x0000_t75" style="width:19.15pt;height:20.55pt" o:ole="">
            <v:imagedata r:id="rId1537" o:title=""/>
          </v:shape>
          <o:OLEObject Type="Embed" ProgID="Equation.3" ShapeID="_x0000_i1764" DrawAspect="Content" ObjectID="_1732709342" r:id="rId1538"/>
        </w:object>
      </w:r>
      <w:r w:rsidRPr="00221D3D">
        <w:rPr>
          <w:lang w:eastAsia="ru-RU"/>
        </w:rPr>
        <w:t xml:space="preserve"> фильтра по отношению к сигналу.</w:t>
      </w:r>
    </w:p>
    <w:p w:rsidR="00EF1ACE" w:rsidRPr="00221D3D" w:rsidRDefault="00EF1ACE" w:rsidP="00221D3D">
      <w:pPr>
        <w:rPr>
          <w:shd w:val="clear" w:color="auto" w:fill="FFFFFF"/>
          <w:lang w:eastAsia="ru-RU"/>
        </w:rPr>
      </w:pPr>
      <w:r w:rsidRPr="00221D3D">
        <w:rPr>
          <w:shd w:val="clear" w:color="auto" w:fill="FFFFFF"/>
          <w:lang w:eastAsia="ru-RU"/>
        </w:rPr>
        <w:t>Измерение запаздывания и доплеровской частоты с помощью функции неопределённости по существу сводится к измерению пол</w:t>
      </w:r>
      <w:r w:rsidRPr="00221D3D">
        <w:rPr>
          <w:shd w:val="clear" w:color="auto" w:fill="FFFFFF"/>
          <w:lang w:eastAsia="ru-RU"/>
        </w:rPr>
        <w:t>о</w:t>
      </w:r>
      <w:r w:rsidRPr="00221D3D">
        <w:rPr>
          <w:shd w:val="clear" w:color="auto" w:fill="FFFFFF"/>
          <w:lang w:eastAsia="ru-RU"/>
        </w:rPr>
        <w:t>жения её главного пика. Это в свою очередь означает, что функция н</w:t>
      </w:r>
      <w:r w:rsidRPr="00221D3D">
        <w:rPr>
          <w:shd w:val="clear" w:color="auto" w:fill="FFFFFF"/>
          <w:lang w:eastAsia="ru-RU"/>
        </w:rPr>
        <w:t>е</w:t>
      </w:r>
      <w:r w:rsidRPr="00221D3D">
        <w:rPr>
          <w:shd w:val="clear" w:color="auto" w:fill="FFFFFF"/>
          <w:lang w:eastAsia="ru-RU"/>
        </w:rPr>
        <w:t>определенности должна обладать одним пиком, амплитуда которого значительно превышает все остальные, причем для хорошего разреш</w:t>
      </w:r>
      <w:r w:rsidRPr="00221D3D">
        <w:rPr>
          <w:shd w:val="clear" w:color="auto" w:fill="FFFFFF"/>
          <w:lang w:eastAsia="ru-RU"/>
        </w:rPr>
        <w:t>е</w:t>
      </w:r>
      <w:r w:rsidRPr="00221D3D">
        <w:rPr>
          <w:shd w:val="clear" w:color="auto" w:fill="FFFFFF"/>
          <w:lang w:eastAsia="ru-RU"/>
        </w:rPr>
        <w:t>ния сигналов и точного измерения их запаздывания и доплеровской ч</w:t>
      </w:r>
      <w:r w:rsidRPr="00221D3D">
        <w:rPr>
          <w:shd w:val="clear" w:color="auto" w:fill="FFFFFF"/>
          <w:lang w:eastAsia="ru-RU"/>
        </w:rPr>
        <w:t>а</w:t>
      </w:r>
      <w:r w:rsidRPr="00221D3D">
        <w:rPr>
          <w:shd w:val="clear" w:color="auto" w:fill="FFFFFF"/>
          <w:lang w:eastAsia="ru-RU"/>
        </w:rPr>
        <w:t>стоты ширина пика в любых направлениях должна быть относительно небольшой.</w:t>
      </w:r>
    </w:p>
    <w:p w:rsidR="00EF1ACE" w:rsidRPr="00221D3D" w:rsidRDefault="00EF1ACE" w:rsidP="00221D3D">
      <w:pPr>
        <w:rPr>
          <w:shd w:val="clear" w:color="auto" w:fill="FFFFFF"/>
          <w:lang w:eastAsia="ru-RU"/>
        </w:rPr>
      </w:pPr>
    </w:p>
    <w:p w:rsidR="00EF1ACE" w:rsidRPr="00221D3D" w:rsidRDefault="00EF1ACE" w:rsidP="00221D3D">
      <w:pPr>
        <w:pStyle w:val="afb"/>
        <w:numPr>
          <w:ilvl w:val="1"/>
          <w:numId w:val="9"/>
        </w:numPr>
      </w:pPr>
      <w:r w:rsidRPr="00221D3D">
        <w:lastRenderedPageBreak/>
        <w:t>Основные особенности синтеза радиолокационных сигналов с внутриимпульсной фазовой манипуляцией</w:t>
      </w:r>
    </w:p>
    <w:p w:rsidR="00EF1ACE" w:rsidRPr="00221D3D" w:rsidRDefault="00EF1ACE" w:rsidP="00221D3D">
      <w:r w:rsidRPr="00221D3D">
        <w:rPr>
          <w:shd w:val="clear" w:color="auto" w:fill="FFFFFF"/>
        </w:rPr>
        <w:t>Фазоманипулированными сигналами (ФМ) называют импульсные или непрерывные сигналы с многократными скачками фазы несущей.</w:t>
      </w:r>
    </w:p>
    <w:p w:rsidR="00EF1ACE" w:rsidRPr="00221D3D" w:rsidRDefault="00EF1ACE" w:rsidP="00972D25">
      <w:pPr>
        <w:rPr>
          <w:shd w:val="clear" w:color="auto" w:fill="FFFFFF"/>
        </w:rPr>
      </w:pPr>
      <w:r w:rsidRPr="00221D3D">
        <w:rPr>
          <w:shd w:val="clear" w:color="auto" w:fill="FFFFFF"/>
        </w:rPr>
        <w:t>Можно скачкообразно изменять фазу на любую величину в пр</w:t>
      </w:r>
      <w:r w:rsidRPr="00221D3D">
        <w:rPr>
          <w:shd w:val="clear" w:color="auto" w:fill="FFFFFF"/>
        </w:rPr>
        <w:t>е</w:t>
      </w:r>
      <w:r w:rsidRPr="00221D3D">
        <w:rPr>
          <w:shd w:val="clear" w:color="auto" w:fill="FFFFFF"/>
        </w:rPr>
        <w:t xml:space="preserve">делах от 0 до 2π и выбирать </w:t>
      </w:r>
      <w:proofErr w:type="gramStart"/>
      <w:r w:rsidRPr="00221D3D">
        <w:rPr>
          <w:shd w:val="clear" w:color="auto" w:fill="FFFFFF"/>
        </w:rPr>
        <w:t>разными</w:t>
      </w:r>
      <w:proofErr w:type="gramEnd"/>
      <w:r w:rsidRPr="00221D3D">
        <w:rPr>
          <w:shd w:val="clear" w:color="auto" w:fill="FFFFFF"/>
        </w:rPr>
        <w:t xml:space="preserve"> интервалы времени, через которые происходят скачки фазы. На практике предпочтение отдают скачкам фазы на время, равное или кратное определенному интервалу (дискр</w:t>
      </w:r>
      <w:r w:rsidRPr="00221D3D">
        <w:rPr>
          <w:shd w:val="clear" w:color="auto" w:fill="FFFFFF"/>
        </w:rPr>
        <w:t>е</w:t>
      </w:r>
      <w:r w:rsidRPr="00221D3D">
        <w:rPr>
          <w:shd w:val="clear" w:color="auto" w:fill="FFFFFF"/>
        </w:rPr>
        <w:t>ту). Сигналы, у которых начальная фаза дискрета может принимать лишь два значения: 0 и π называют ФМ сигналами с двоичной фазовой манипуляцией. Если начальная фаза дискрета может принимать более двух значений, то манипуляцию таких сигналов называют полифазной.</w:t>
      </w:r>
    </w:p>
    <w:p w:rsidR="00EF1ACE" w:rsidRPr="00221D3D" w:rsidRDefault="00EF1ACE" w:rsidP="00972D25">
      <w:pPr>
        <w:rPr>
          <w:shd w:val="clear" w:color="auto" w:fill="FFFFFF"/>
        </w:rPr>
      </w:pPr>
      <w:r w:rsidRPr="00221D3D">
        <w:rPr>
          <w:shd w:val="clear" w:color="auto" w:fill="FFFFFF"/>
        </w:rPr>
        <w:t xml:space="preserve">В случае последовательности, состоящей из </w:t>
      </w:r>
      <w:r w:rsidRPr="00221D3D">
        <w:rPr>
          <w:shd w:val="clear" w:color="auto" w:fill="FFFFFF"/>
        </w:rPr>
        <w:object w:dxaOrig="300" w:dyaOrig="340">
          <v:shape id="_x0000_i1765" type="#_x0000_t75" style="width:18.25pt;height:19.15pt" o:ole="">
            <v:imagedata r:id="rId1539" o:title=""/>
          </v:shape>
          <o:OLEObject Type="Embed" ProgID="Equation.3" ShapeID="_x0000_i1765" DrawAspect="Content" ObjectID="_1732709343" r:id="rId1540"/>
        </w:object>
      </w:r>
      <w:r w:rsidRPr="00221D3D">
        <w:rPr>
          <w:shd w:val="clear" w:color="auto" w:fill="FFFFFF"/>
        </w:rPr>
        <w:t xml:space="preserve"> импульсов (ди</w:t>
      </w:r>
      <w:r w:rsidRPr="00221D3D">
        <w:rPr>
          <w:shd w:val="clear" w:color="auto" w:fill="FFFFFF"/>
        </w:rPr>
        <w:t>с</w:t>
      </w:r>
      <w:r w:rsidRPr="00221D3D">
        <w:rPr>
          <w:shd w:val="clear" w:color="auto" w:fill="FFFFFF"/>
        </w:rPr>
        <w:t>кретов), и кодирования с помощью двух значений фазы можно сост</w:t>
      </w:r>
      <w:r w:rsidRPr="00221D3D">
        <w:rPr>
          <w:shd w:val="clear" w:color="auto" w:fill="FFFFFF"/>
        </w:rPr>
        <w:t>а</w:t>
      </w:r>
      <w:r w:rsidRPr="00221D3D">
        <w:rPr>
          <w:shd w:val="clear" w:color="auto" w:fill="FFFFFF"/>
        </w:rPr>
        <w:t xml:space="preserve">вить </w:t>
      </w:r>
      <w:r w:rsidRPr="00221D3D">
        <w:rPr>
          <w:shd w:val="clear" w:color="auto" w:fill="FFFFFF"/>
        </w:rPr>
        <w:object w:dxaOrig="840" w:dyaOrig="300">
          <v:shape id="_x0000_i1766" type="#_x0000_t75" style="width:50.05pt;height:18.25pt" o:ole="">
            <v:imagedata r:id="rId1541" o:title=""/>
          </v:shape>
          <o:OLEObject Type="Embed" ProgID="Equation.3" ShapeID="_x0000_i1766" DrawAspect="Content" ObjectID="_1732709344" r:id="rId1542"/>
        </w:object>
      </w:r>
      <w:r w:rsidRPr="00221D3D">
        <w:rPr>
          <w:shd w:val="clear" w:color="auto" w:fill="FFFFFF"/>
        </w:rPr>
        <w:t xml:space="preserve"> различных сигналов. Число дискретов </w:t>
      </w:r>
      <w:r w:rsidRPr="00221D3D">
        <w:rPr>
          <w:position w:val="-12"/>
        </w:rPr>
        <w:object w:dxaOrig="1120" w:dyaOrig="360">
          <v:shape id="_x0000_i1767" type="#_x0000_t75" style="width:68.25pt;height:22.9pt" o:ole="">
            <v:imagedata r:id="rId1543" o:title=""/>
          </v:shape>
          <o:OLEObject Type="Embed" ProgID="Equation.3" ShapeID="_x0000_i1767" DrawAspect="Content" ObjectID="_1732709345" r:id="rId1544"/>
        </w:object>
      </w:r>
      <w:r w:rsidRPr="00221D3D">
        <w:rPr>
          <w:shd w:val="clear" w:color="auto" w:fill="FFFFFF"/>
        </w:rPr>
        <w:t xml:space="preserve">, где </w:t>
      </w:r>
      <w:r w:rsidRPr="00221D3D">
        <w:rPr>
          <w:position w:val="-12"/>
        </w:rPr>
        <w:object w:dxaOrig="279" w:dyaOrig="360">
          <v:shape id="_x0000_i1768" type="#_x0000_t75" style="width:16.85pt;height:22.9pt" o:ole="">
            <v:imagedata r:id="rId1545" o:title=""/>
          </v:shape>
          <o:OLEObject Type="Embed" ProgID="Equation.3" ShapeID="_x0000_i1768" DrawAspect="Content" ObjectID="_1732709346" r:id="rId1546"/>
        </w:object>
      </w:r>
      <w:r w:rsidRPr="00221D3D">
        <w:t xml:space="preserve">- длительность ФМ сигнала; </w:t>
      </w:r>
      <w:r w:rsidRPr="00221D3D">
        <w:rPr>
          <w:position w:val="-10"/>
        </w:rPr>
        <w:object w:dxaOrig="279" w:dyaOrig="340">
          <v:shape id="_x0000_i1769" type="#_x0000_t75" style="width:16.85pt;height:19.15pt" o:ole="">
            <v:imagedata r:id="rId1547" o:title=""/>
          </v:shape>
          <o:OLEObject Type="Embed" ProgID="Equation.3" ShapeID="_x0000_i1769" DrawAspect="Content" ObjectID="_1732709347" r:id="rId1548"/>
        </w:object>
      </w:r>
      <w:r w:rsidRPr="00221D3D">
        <w:rPr>
          <w:shd w:val="clear" w:color="auto" w:fill="FFFFFF"/>
        </w:rPr>
        <w:t xml:space="preserve"> — длительность дискрета (к</w:t>
      </w:r>
      <w:r w:rsidRPr="00221D3D">
        <w:rPr>
          <w:shd w:val="clear" w:color="auto" w:fill="FFFFFF"/>
        </w:rPr>
        <w:t>о</w:t>
      </w:r>
      <w:r w:rsidRPr="00221D3D">
        <w:rPr>
          <w:shd w:val="clear" w:color="auto" w:fill="FFFFFF"/>
        </w:rPr>
        <w:t>дового знака). Практически используются сигналы с числом дискретов от десятков до тысяч. Поэтому число различных ФМ сигналов очень велико (а при использовании полифазной манипуляции – бесконечно).</w:t>
      </w:r>
    </w:p>
    <w:p w:rsidR="00EF1ACE" w:rsidRPr="00221D3D" w:rsidRDefault="00EF1ACE" w:rsidP="00221D3D">
      <w:pPr>
        <w:rPr>
          <w:shd w:val="clear" w:color="auto" w:fill="FFFFFF"/>
        </w:rPr>
      </w:pPr>
      <w:r w:rsidRPr="00221D3D">
        <w:rPr>
          <w:shd w:val="clear" w:color="auto" w:fill="FFFFFF"/>
        </w:rPr>
        <w:t xml:space="preserve">Известно, что у ФМ сигналов минимально </w:t>
      </w:r>
      <w:proofErr w:type="gramStart"/>
      <w:r w:rsidRPr="00221D3D">
        <w:rPr>
          <w:shd w:val="clear" w:color="auto" w:fill="FFFFFF"/>
        </w:rPr>
        <w:t>достижимый</w:t>
      </w:r>
      <w:proofErr w:type="gramEnd"/>
      <w:r w:rsidRPr="00221D3D">
        <w:rPr>
          <w:shd w:val="clear" w:color="auto" w:fill="FFFFFF"/>
        </w:rPr>
        <w:t xml:space="preserve"> УБЛ о</w:t>
      </w:r>
      <w:r w:rsidRPr="00221D3D">
        <w:rPr>
          <w:shd w:val="clear" w:color="auto" w:fill="FFFFFF"/>
        </w:rPr>
        <w:t>б</w:t>
      </w:r>
      <w:r w:rsidRPr="00221D3D">
        <w:rPr>
          <w:shd w:val="clear" w:color="auto" w:fill="FFFFFF"/>
        </w:rPr>
        <w:t>ратно пропорционален числу дискретов [26, 75]. Этим и объясняется стремление использовать ФМ сигналы с большим числом дискретов.</w:t>
      </w:r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Комплексная</w:t>
      </w:r>
      <w:proofErr w:type="gramEnd"/>
      <w:r w:rsidRPr="00221D3D">
        <w:rPr>
          <w:lang w:eastAsia="ru-RU"/>
        </w:rPr>
        <w:t xml:space="preserve"> огибающая ФМ сигнала определяется выражением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4120" w:dyaOrig="780">
          <v:shape id="_x0000_i1770" type="#_x0000_t75" style="width:249.25pt;height:46.3pt" o:ole="">
            <v:imagedata r:id="rId1549" o:title=""/>
          </v:shape>
          <o:OLEObject Type="Embed" ProgID="Equation.3" ShapeID="_x0000_i1770" DrawAspect="Content" ObjectID="_1732709348" r:id="rId1550"/>
        </w:object>
      </w:r>
      <w:r w:rsidRPr="00221D3D">
        <w:rPr>
          <w:lang w:eastAsia="ru-RU"/>
        </w:rPr>
        <w:t>,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position w:val="-14"/>
          <w:lang w:eastAsia="ru-RU"/>
        </w:rPr>
        <w:object w:dxaOrig="1820" w:dyaOrig="380">
          <v:shape id="_x0000_i1771" type="#_x0000_t75" style="width:108.95pt;height:21.95pt" o:ole="">
            <v:imagedata r:id="rId1551" o:title=""/>
          </v:shape>
          <o:OLEObject Type="Embed" ProgID="Equation.3" ShapeID="_x0000_i1771" DrawAspect="Content" ObjectID="_1732709349" r:id="rId1552"/>
        </w:object>
      </w:r>
      <w:r w:rsidRPr="00221D3D">
        <w:rPr>
          <w:lang w:eastAsia="ru-RU"/>
        </w:rPr>
        <w:t xml:space="preserve"> - начальные фазы дискрет (элемента</w:t>
      </w:r>
      <w:r w:rsidRPr="00221D3D">
        <w:rPr>
          <w:lang w:eastAsia="ru-RU"/>
        </w:rPr>
        <w:t>р</w:t>
      </w:r>
      <w:r w:rsidRPr="00221D3D">
        <w:rPr>
          <w:lang w:eastAsia="ru-RU"/>
        </w:rPr>
        <w:t>ных импульсов), определяющие код фазовой манипуляции;</w:t>
      </w:r>
    </w:p>
    <w:p w:rsidR="00EF1ACE" w:rsidRPr="00221D3D" w:rsidRDefault="00EF1ACE" w:rsidP="00221D3D">
      <w:pPr>
        <w:rPr>
          <w:lang w:val="en-US" w:eastAsia="ru-RU"/>
        </w:rPr>
      </w:pPr>
      <w:r w:rsidRPr="00221D3D">
        <w:rPr>
          <w:lang w:eastAsia="ru-RU"/>
        </w:rPr>
        <w:object w:dxaOrig="5840" w:dyaOrig="720">
          <v:shape id="_x0000_i1772" type="#_x0000_t75" style="width:291.7pt;height:36.95pt" o:ole="">
            <v:imagedata r:id="rId1553" o:title=""/>
          </v:shape>
          <o:OLEObject Type="Embed" ProgID="Equation.3" ShapeID="_x0000_i1772" DrawAspect="Content" ObjectID="_1732709350" r:id="rId1554"/>
        </w:objec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 помощью (1.1) можно определить отклик ФС на ФМ сигнал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2900" w:dyaOrig="740">
          <v:shape id="_x0000_i1773" type="#_x0000_t75" style="width:146.3pt;height:38.35pt" o:ole="">
            <v:imagedata r:id="rId1555" o:title=""/>
          </v:shape>
          <o:OLEObject Type="Embed" ProgID="Equation.3" ShapeID="_x0000_i1773" DrawAspect="Content" ObjectID="_1732709351" r:id="rId1556"/>
        </w:objec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Синтез ФМ сигналов, как правило, производится с помощью ЭВМ и требует значительных вычислительных ресурсов и временных затрат. Поэтому при рассмотрении вопросов обработки ФМ сигналов чаще вс</w:t>
      </w:r>
      <w:r w:rsidRPr="00221D3D">
        <w:rPr>
          <w:lang w:eastAsia="ru-RU"/>
        </w:rPr>
        <w:t>е</w:t>
      </w:r>
      <w:r w:rsidRPr="00221D3D">
        <w:rPr>
          <w:lang w:eastAsia="ru-RU"/>
        </w:rPr>
        <w:t>го используются конкретные (известные) коды фазовой манипуляции и исследуются их свойства.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pStyle w:val="afb"/>
        <w:numPr>
          <w:ilvl w:val="1"/>
          <w:numId w:val="9"/>
        </w:numPr>
      </w:pPr>
      <w:r w:rsidRPr="00221D3D">
        <w:t>Характеристики эффективности сжатия сложных радиолокац</w:t>
      </w:r>
      <w:r w:rsidRPr="00221D3D">
        <w:t>и</w:t>
      </w:r>
      <w:r w:rsidRPr="00221D3D">
        <w:t>онных сигналов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Основными характеристиками эффективности сжатия сложных сигналов являются: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AC5095">
        <w:rPr>
          <w:lang w:eastAsia="ru-RU"/>
        </w:rPr>
        <w:t> </w:t>
      </w:r>
      <w:proofErr w:type="gramStart"/>
      <w:r w:rsidRPr="00221D3D">
        <w:rPr>
          <w:lang w:eastAsia="ru-RU"/>
        </w:rPr>
        <w:t>пиковый</w:t>
      </w:r>
      <w:proofErr w:type="gramEnd"/>
      <w:r w:rsidRPr="00221D3D">
        <w:rPr>
          <w:lang w:eastAsia="ru-RU"/>
        </w:rPr>
        <w:t xml:space="preserve"> и средний УБЛ на выходе ФС;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AC5095">
        <w:rPr>
          <w:lang w:eastAsia="ru-RU"/>
        </w:rPr>
        <w:t> </w:t>
      </w:r>
      <w:r w:rsidRPr="00221D3D">
        <w:rPr>
          <w:lang w:eastAsia="ru-RU"/>
        </w:rPr>
        <w:t>энергетический выигрыш ФС (повышение ОСШ за счёт испол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зования ФС);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AC5095">
        <w:rPr>
          <w:lang w:eastAsia="ru-RU"/>
        </w:rPr>
        <w:t> </w:t>
      </w:r>
      <w:r w:rsidRPr="00221D3D">
        <w:rPr>
          <w:lang w:eastAsia="ru-RU"/>
        </w:rPr>
        <w:t>ширина основного лепестка отклика ФС (по уровню минус 3 дБ);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 чувствительность УБЛ к доплеровским сдвигам частоты (УБЛ при наличии доплеровских сдвигов).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Минимизация УБЛ и чувствительности УБЛ к доплеровским и</w:t>
      </w:r>
      <w:r w:rsidRPr="00221D3D">
        <w:rPr>
          <w:lang w:eastAsia="ru-RU"/>
        </w:rPr>
        <w:t>с</w:t>
      </w:r>
      <w:r w:rsidRPr="00221D3D">
        <w:rPr>
          <w:lang w:eastAsia="ru-RU"/>
        </w:rPr>
        <w:t>кажениям обеспечивают более высокую вероятность правильного обн</w:t>
      </w:r>
      <w:r w:rsidRPr="00221D3D">
        <w:rPr>
          <w:lang w:eastAsia="ru-RU"/>
        </w:rPr>
        <w:t>а</w:t>
      </w:r>
      <w:r w:rsidRPr="00221D3D">
        <w:rPr>
          <w:lang w:eastAsia="ru-RU"/>
        </w:rPr>
        <w:t>ружения РЛС. Увеличение энергетического выигрыша фильтра позв</w:t>
      </w:r>
      <w:r w:rsidRPr="00221D3D">
        <w:rPr>
          <w:lang w:eastAsia="ru-RU"/>
        </w:rPr>
        <w:t>о</w:t>
      </w:r>
      <w:r w:rsidRPr="00221D3D">
        <w:rPr>
          <w:lang w:eastAsia="ru-RU"/>
        </w:rPr>
        <w:t>ляет увеличить вероятность правильного обнаружения и снизить затр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ты </w:t>
      </w:r>
      <w:proofErr w:type="gramStart"/>
      <w:r w:rsidRPr="00221D3D">
        <w:rPr>
          <w:lang w:eastAsia="ru-RU"/>
        </w:rPr>
        <w:t>на</w:t>
      </w:r>
      <w:proofErr w:type="gramEnd"/>
      <w:r w:rsidRPr="00221D3D">
        <w:rPr>
          <w:lang w:eastAsia="ru-RU"/>
        </w:rPr>
        <w:t xml:space="preserve"> передатчик РЛС [13]. Минимизация ширины основного лепестка позволяет улучшить разрешение по дальности [2].</w:t>
      </w:r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При использовании ФС, отличных от согласованных (подопт</w:t>
      </w:r>
      <w:r w:rsidRPr="00221D3D">
        <w:rPr>
          <w:lang w:eastAsia="ru-RU"/>
        </w:rPr>
        <w:t>и</w:t>
      </w:r>
      <w:r w:rsidRPr="00221D3D">
        <w:rPr>
          <w:lang w:eastAsia="ru-RU"/>
        </w:rPr>
        <w:t>мальная обработка) важной характеристикой эффективности сжатия является минимизация потерь в ОСШ (по сравнению с согласованной фильтрацией).</w:t>
      </w:r>
      <w:proofErr w:type="gramEnd"/>
    </w:p>
    <w:p w:rsidR="00B06DCF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Пиковый</w:t>
      </w:r>
      <w:proofErr w:type="gramEnd"/>
      <w:r w:rsidRPr="00221D3D">
        <w:rPr>
          <w:lang w:eastAsia="ru-RU"/>
        </w:rPr>
        <w:t xml:space="preserve"> УБЛ (УБЛ относительно основного пика) оценивается при помощи параметра</w:t>
      </w:r>
    </w:p>
    <w:p w:rsidR="00B06DCF" w:rsidRDefault="00EF1ACE" w:rsidP="00221D3D">
      <w:pPr>
        <w:rPr>
          <w:lang w:eastAsia="ru-RU"/>
        </w:rPr>
      </w:pPr>
      <w:r w:rsidRPr="00221D3D">
        <w:rPr>
          <w:position w:val="-32"/>
          <w:lang w:eastAsia="ru-RU"/>
        </w:rPr>
        <w:object w:dxaOrig="1719" w:dyaOrig="760">
          <v:shape id="_x0000_i1774" type="#_x0000_t75" style="width:97.75pt;height:45.35pt" o:ole="">
            <v:imagedata r:id="rId1557" o:title=""/>
          </v:shape>
          <o:OLEObject Type="Embed" ProgID="Equation.3" ShapeID="_x0000_i1774" DrawAspect="Content" ObjectID="_1732709352" r:id="rId1558"/>
        </w:object>
      </w:r>
      <w:r w:rsidRPr="00221D3D">
        <w:rPr>
          <w:lang w:eastAsia="ru-RU"/>
        </w:rPr>
        <w:t xml:space="preserve">,  </w:t>
      </w:r>
    </w:p>
    <w:p w:rsidR="00B06DCF" w:rsidRDefault="00EF1ACE" w:rsidP="00B06DCF">
      <w:pPr>
        <w:ind w:firstLine="0"/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position w:val="-14"/>
          <w:lang w:eastAsia="ru-RU"/>
        </w:rPr>
        <w:object w:dxaOrig="460" w:dyaOrig="380">
          <v:shape id="_x0000_i1775" type="#_x0000_t75" style="width:28.5pt;height:21.95pt" o:ole="">
            <v:imagedata r:id="rId1559" o:title=""/>
          </v:shape>
          <o:OLEObject Type="Embed" ProgID="Equation.3" ShapeID="_x0000_i1775" DrawAspect="Content" ObjectID="_1732709353" r:id="rId1560"/>
        </w:object>
      </w:r>
      <w:r w:rsidRPr="00221D3D">
        <w:rPr>
          <w:lang w:eastAsia="ru-RU"/>
        </w:rPr>
        <w:t xml:space="preserve"> - пиковое значение бокового лепестка на выходе ФС; </w:t>
      </w:r>
    </w:p>
    <w:p w:rsidR="00EF1ACE" w:rsidRPr="00221D3D" w:rsidRDefault="00EF1ACE" w:rsidP="00B06DCF">
      <w:pPr>
        <w:ind w:firstLine="0"/>
        <w:rPr>
          <w:lang w:eastAsia="ru-RU"/>
        </w:rPr>
      </w:pPr>
      <w:r w:rsidRPr="00221D3D">
        <w:rPr>
          <w:position w:val="-12"/>
          <w:lang w:eastAsia="ru-RU"/>
        </w:rPr>
        <w:object w:dxaOrig="360" w:dyaOrig="360">
          <v:shape id="_x0000_i1776" type="#_x0000_t75" style="width:22.9pt;height:22.9pt" o:ole="">
            <v:imagedata r:id="rId1561" o:title=""/>
          </v:shape>
          <o:OLEObject Type="Embed" ProgID="Equation.3" ShapeID="_x0000_i1776" DrawAspect="Content" ObjectID="_1732709354" r:id="rId1562"/>
        </w:object>
      </w:r>
      <w:r w:rsidRPr="00221D3D">
        <w:rPr>
          <w:lang w:eastAsia="ru-RU"/>
        </w:rPr>
        <w:t xml:space="preserve"> - пиковое значение выходного сигнала ФС (величина основного лепестка).</w:t>
      </w:r>
    </w:p>
    <w:p w:rsidR="00B06DCF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Средний</w:t>
      </w:r>
      <w:proofErr w:type="gramEnd"/>
      <w:r w:rsidRPr="00221D3D">
        <w:rPr>
          <w:lang w:eastAsia="ru-RU"/>
        </w:rPr>
        <w:t xml:space="preserve"> УБЛ оценивается при помощи параметра</w:t>
      </w:r>
    </w:p>
    <w:p w:rsidR="00B06DCF" w:rsidRDefault="00EF1ACE" w:rsidP="00221D3D">
      <w:pPr>
        <w:rPr>
          <w:lang w:eastAsia="ru-RU"/>
        </w:rPr>
      </w:pPr>
      <w:r w:rsidRPr="00221D3D">
        <w:rPr>
          <w:position w:val="-32"/>
          <w:lang w:eastAsia="ru-RU"/>
        </w:rPr>
        <w:object w:dxaOrig="1660" w:dyaOrig="760">
          <v:shape id="_x0000_i1777" type="#_x0000_t75" style="width:94.85pt;height:45.35pt" o:ole="">
            <v:imagedata r:id="rId1563" o:title=""/>
          </v:shape>
          <o:OLEObject Type="Embed" ProgID="Equation.3" ShapeID="_x0000_i1777" DrawAspect="Content" ObjectID="_1732709355" r:id="rId1564"/>
        </w:object>
      </w:r>
      <w:r w:rsidRPr="00221D3D">
        <w:rPr>
          <w:lang w:eastAsia="ru-RU"/>
        </w:rPr>
        <w:t xml:space="preserve">,  </w:t>
      </w:r>
    </w:p>
    <w:p w:rsidR="00EF1ACE" w:rsidRPr="00221D3D" w:rsidRDefault="00EF1ACE" w:rsidP="00B06DCF">
      <w:pPr>
        <w:ind w:firstLine="0"/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position w:val="-14"/>
          <w:lang w:eastAsia="ru-RU"/>
        </w:rPr>
        <w:object w:dxaOrig="420" w:dyaOrig="380">
          <v:shape id="_x0000_i1778" type="#_x0000_t75" style="width:24.3pt;height:21.95pt" o:ole="">
            <v:imagedata r:id="rId1565" o:title=""/>
          </v:shape>
          <o:OLEObject Type="Embed" ProgID="Equation.3" ShapeID="_x0000_i1778" DrawAspect="Content" ObjectID="_1732709356" r:id="rId1566"/>
        </w:object>
      </w:r>
      <w:r w:rsidRPr="00221D3D">
        <w:rPr>
          <w:lang w:eastAsia="ru-RU"/>
        </w:rPr>
        <w:t xml:space="preserve"> - среднее значение амплитуд боковых лепестков на выходе ФС.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ОСШ на выходе ФС определяется путём подачи на вход фильтра смеси полезного радиолокационного сигнала и белого гауссова шума и вычисляется в соответствии с (1.3).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Уменьшение ОСШ на выходе подоптимального фильтра по сра</w:t>
      </w:r>
      <w:r w:rsidRPr="00221D3D">
        <w:rPr>
          <w:lang w:eastAsia="ru-RU"/>
        </w:rPr>
        <w:t>в</w:t>
      </w:r>
      <w:r w:rsidRPr="00221D3D">
        <w:rPr>
          <w:lang w:eastAsia="ru-RU"/>
        </w:rPr>
        <w:t>нению с ОСШ на выходе согласованного вычисляется как отношение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30"/>
          <w:lang w:eastAsia="ru-RU"/>
        </w:rPr>
        <w:object w:dxaOrig="1160" w:dyaOrig="680">
          <v:shape id="_x0000_i1779" type="#_x0000_t75" style="width:66.85pt;height:38.8pt" o:ole="">
            <v:imagedata r:id="rId1567" o:title=""/>
          </v:shape>
          <o:OLEObject Type="Embed" ProgID="Equation.3" ShapeID="_x0000_i1779" DrawAspect="Content" ObjectID="_1732709357" r:id="rId1568"/>
        </w:object>
      </w:r>
      <w:r w:rsidRPr="00221D3D">
        <w:rPr>
          <w:lang w:eastAsia="ru-RU"/>
        </w:rPr>
        <w:t>,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  <w:t>(2.7.1)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position w:val="-12"/>
          <w:lang w:eastAsia="ru-RU"/>
        </w:rPr>
        <w:object w:dxaOrig="639" w:dyaOrig="360">
          <v:shape id="_x0000_i1780" type="#_x0000_t75" style="width:38.8pt;height:22.9pt" o:ole="">
            <v:imagedata r:id="rId1569" o:title=""/>
          </v:shape>
          <o:OLEObject Type="Embed" ProgID="Equation.3" ShapeID="_x0000_i1780" DrawAspect="Content" ObjectID="_1732709358" r:id="rId1570"/>
        </w:object>
      </w:r>
      <w:r w:rsidRPr="00221D3D">
        <w:rPr>
          <w:lang w:eastAsia="ru-RU"/>
        </w:rPr>
        <w:t xml:space="preserve"> и </w:t>
      </w:r>
      <w:r w:rsidRPr="00221D3D">
        <w:rPr>
          <w:position w:val="-12"/>
          <w:lang w:eastAsia="ru-RU"/>
        </w:rPr>
        <w:object w:dxaOrig="680" w:dyaOrig="360">
          <v:shape id="_x0000_i1781" type="#_x0000_t75" style="width:41.15pt;height:22.9pt" o:ole="">
            <v:imagedata r:id="rId1571" o:title=""/>
          </v:shape>
          <o:OLEObject Type="Embed" ProgID="Equation.3" ShapeID="_x0000_i1781" DrawAspect="Content" ObjectID="_1732709359" r:id="rId1572"/>
        </w:object>
      </w:r>
      <w:r w:rsidRPr="00221D3D">
        <w:rPr>
          <w:lang w:eastAsia="ru-RU"/>
        </w:rPr>
        <w:t xml:space="preserve"> - соответственно ОСШ на выходе подоптимального и </w:t>
      </w:r>
      <w:proofErr w:type="gramStart"/>
      <w:r w:rsidRPr="00221D3D">
        <w:rPr>
          <w:lang w:eastAsia="ru-RU"/>
        </w:rPr>
        <w:t>согласованного</w:t>
      </w:r>
      <w:proofErr w:type="gramEnd"/>
      <w:r w:rsidRPr="00221D3D">
        <w:rPr>
          <w:lang w:eastAsia="ru-RU"/>
        </w:rPr>
        <w:t xml:space="preserve"> фильтров.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pStyle w:val="afb"/>
        <w:numPr>
          <w:ilvl w:val="1"/>
          <w:numId w:val="9"/>
        </w:numPr>
      </w:pPr>
      <w:r w:rsidRPr="00221D3D">
        <w:t>Сравнительный анализ кодов фазовой манипуляции, использу</w:t>
      </w:r>
      <w:r w:rsidRPr="00221D3D">
        <w:t>е</w:t>
      </w:r>
      <w:r w:rsidRPr="00221D3D">
        <w:t>мых совместно с согласованным фильтром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B06DCF">
        <w:rPr>
          <w:highlight w:val="yellow"/>
          <w:lang w:eastAsia="ru-RU"/>
        </w:rPr>
        <w:t>Коды Баркера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shd w:val="clear" w:color="auto" w:fill="FFFFFF"/>
          <w:lang w:eastAsia="ru-RU"/>
        </w:rPr>
        <w:t>Сигналы, фаза которых изменяется в соответствии с кодом Барк</w:t>
      </w:r>
      <w:r w:rsidRPr="00221D3D">
        <w:rPr>
          <w:shd w:val="clear" w:color="auto" w:fill="FFFFFF"/>
          <w:lang w:eastAsia="ru-RU"/>
        </w:rPr>
        <w:t>е</w:t>
      </w:r>
      <w:r w:rsidRPr="00221D3D">
        <w:rPr>
          <w:shd w:val="clear" w:color="auto" w:fill="FFFFFF"/>
          <w:lang w:eastAsia="ru-RU"/>
        </w:rPr>
        <w:t>ра [51</w:t>
      </w:r>
      <w:r w:rsidRPr="00221D3D">
        <w:rPr>
          <w:lang w:eastAsia="ru-RU"/>
        </w:rPr>
        <w:t>]</w:t>
      </w:r>
      <w:r w:rsidRPr="00221D3D">
        <w:rPr>
          <w:shd w:val="clear" w:color="auto" w:fill="FFFFFF"/>
          <w:lang w:eastAsia="ru-RU"/>
        </w:rPr>
        <w:t>, отличаются тем, что модуль их АКФ имеет минимально дост</w:t>
      </w:r>
      <w:r w:rsidRPr="00221D3D">
        <w:rPr>
          <w:shd w:val="clear" w:color="auto" w:fill="FFFFFF"/>
          <w:lang w:eastAsia="ru-RU"/>
        </w:rPr>
        <w:t>и</w:t>
      </w:r>
      <w:r w:rsidRPr="00221D3D">
        <w:rPr>
          <w:shd w:val="clear" w:color="auto" w:fill="FFFFFF"/>
          <w:lang w:eastAsia="ru-RU"/>
        </w:rPr>
        <w:t xml:space="preserve">жимый одинаковый уровень боковых лепестков, равный </w:t>
      </w:r>
      <w:r w:rsidRPr="00221D3D">
        <w:rPr>
          <w:shd w:val="clear" w:color="auto" w:fill="FFFFFF"/>
          <w:lang w:eastAsia="ru-RU"/>
        </w:rPr>
        <w:object w:dxaOrig="480" w:dyaOrig="340">
          <v:shape id="_x0000_i1782" type="#_x0000_t75" style="width:26.65pt;height:20.55pt" o:ole="">
            <v:imagedata r:id="rId1573" o:title=""/>
          </v:shape>
          <o:OLEObject Type="Embed" ProgID="Equation.3" ShapeID="_x0000_i1782" DrawAspect="Content" ObjectID="_1732709360" r:id="rId1574"/>
        </w:object>
      </w:r>
      <w:r w:rsidRPr="00221D3D">
        <w:rPr>
          <w:spacing w:val="-20"/>
          <w:shd w:val="clear" w:color="auto" w:fill="FFFFFF"/>
          <w:lang w:eastAsia="ru-RU"/>
        </w:rPr>
        <w:t>.</w:t>
      </w:r>
      <w:r w:rsidRPr="00221D3D">
        <w:rPr>
          <w:shd w:val="clear" w:color="auto" w:fill="FFFFFF"/>
          <w:lang w:eastAsia="ru-RU"/>
        </w:rPr>
        <w:t xml:space="preserve"> В та</w:t>
      </w:r>
      <w:r w:rsidRPr="00221D3D">
        <w:rPr>
          <w:shd w:val="clear" w:color="auto" w:fill="FFFFFF"/>
          <w:lang w:eastAsia="ru-RU"/>
        </w:rPr>
        <w:t>б</w:t>
      </w:r>
      <w:r w:rsidRPr="00221D3D">
        <w:rPr>
          <w:shd w:val="clear" w:color="auto" w:fill="FFFFFF"/>
          <w:lang w:eastAsia="ru-RU"/>
        </w:rPr>
        <w:t>лице 2.8.1 приведены все известные коды Баркера [51</w:t>
      </w:r>
      <w:r w:rsidRPr="00221D3D">
        <w:rPr>
          <w:lang w:eastAsia="ru-RU"/>
        </w:rPr>
        <w:t>, 86]</w:t>
      </w:r>
      <w:r w:rsidRPr="00221D3D">
        <w:rPr>
          <w:shd w:val="clear" w:color="auto" w:fill="FFFFFF"/>
          <w:lang w:eastAsia="ru-RU"/>
        </w:rPr>
        <w:t>. Кроме пр</w:t>
      </w:r>
      <w:r w:rsidRPr="00221D3D">
        <w:rPr>
          <w:shd w:val="clear" w:color="auto" w:fill="FFFFFF"/>
          <w:lang w:eastAsia="ru-RU"/>
        </w:rPr>
        <w:t>и</w:t>
      </w:r>
      <w:r w:rsidRPr="00221D3D">
        <w:rPr>
          <w:shd w:val="clear" w:color="auto" w:fill="FFFFFF"/>
          <w:lang w:eastAsia="ru-RU"/>
        </w:rPr>
        <w:t>веденных кодов, коды Баркера можно получить</w:t>
      </w:r>
      <w:r w:rsidRPr="00221D3D">
        <w:rPr>
          <w:lang w:eastAsia="ru-RU"/>
        </w:rPr>
        <w:t>, если знаки, приведе</w:t>
      </w:r>
      <w:r w:rsidRPr="00221D3D">
        <w:rPr>
          <w:lang w:eastAsia="ru-RU"/>
        </w:rPr>
        <w:t>н</w:t>
      </w:r>
      <w:r w:rsidRPr="00221D3D">
        <w:rPr>
          <w:lang w:eastAsia="ru-RU"/>
        </w:rPr>
        <w:t>ные в таблице 2.8.1, изменить на обратные или использовать так наз</w:t>
      </w:r>
      <w:r w:rsidRPr="00221D3D">
        <w:rPr>
          <w:lang w:eastAsia="ru-RU"/>
        </w:rPr>
        <w:t>ы</w:t>
      </w:r>
      <w:r w:rsidRPr="00221D3D">
        <w:rPr>
          <w:lang w:eastAsia="ru-RU"/>
        </w:rPr>
        <w:t xml:space="preserve">ваемые инверсные коды, имеющие обратный порядок знаков (справа налево). На рисунке 2.8.1 изображен модуль АКФ сигнала с фазовой манипуляцией, выполненной в соответствии с 13-элементным кодом Баркера </w:t>
      </w:r>
      <w:proofErr w:type="gramStart"/>
      <w:r w:rsidRPr="00221D3D">
        <w:rPr>
          <w:lang w:eastAsia="ru-RU"/>
        </w:rPr>
        <w:t>при</w:t>
      </w:r>
      <w:proofErr w:type="gramEnd"/>
      <w:r w:rsidRPr="00221D3D">
        <w:rPr>
          <w:lang w:eastAsia="ru-RU"/>
        </w:rPr>
        <w:t xml:space="preserve"> </w:t>
      </w:r>
      <w:r w:rsidRPr="00221D3D">
        <w:rPr>
          <w:position w:val="-10"/>
          <w:lang w:eastAsia="ru-RU"/>
        </w:rPr>
        <w:object w:dxaOrig="700" w:dyaOrig="340">
          <v:shape id="_x0000_i1783" type="#_x0000_t75" style="width:38.8pt;height:19.15pt" o:ole="">
            <v:imagedata r:id="rId1575" o:title=""/>
          </v:shape>
          <o:OLEObject Type="Embed" ProgID="Equation.3" ShapeID="_x0000_i1783" DrawAspect="Content" ObjectID="_1732709361" r:id="rId1576"/>
        </w:object>
      </w:r>
      <w:r w:rsidRPr="00221D3D">
        <w:rPr>
          <w:lang w:eastAsia="ru-RU"/>
        </w:rPr>
        <w:t xml:space="preserve">. </w:t>
      </w:r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lastRenderedPageBreak/>
        <w:t>В [61, 86] было доказано, что не существует двоичных кодов Ба</w:t>
      </w:r>
      <w:r w:rsidRPr="00221D3D">
        <w:rPr>
          <w:lang w:eastAsia="ru-RU"/>
        </w:rPr>
        <w:t>р</w:t>
      </w:r>
      <w:r w:rsidRPr="00221D3D">
        <w:rPr>
          <w:lang w:eastAsia="ru-RU"/>
        </w:rPr>
        <w:t xml:space="preserve">кера для </w:t>
      </w:r>
      <w:r w:rsidRPr="00221D3D">
        <w:rPr>
          <w:position w:val="-10"/>
          <w:lang w:eastAsia="ru-RU"/>
        </w:rPr>
        <w:object w:dxaOrig="1820" w:dyaOrig="340">
          <v:shape id="_x0000_i1784" type="#_x0000_t75" style="width:108.95pt;height:20.55pt" o:ole="">
            <v:imagedata r:id="rId1577" o:title=""/>
          </v:shape>
          <o:OLEObject Type="Embed" ProgID="Equation.3" ShapeID="_x0000_i1784" DrawAspect="Content" ObjectID="_1732709362" r:id="rId1578"/>
        </w:object>
      </w:r>
      <w:r w:rsidRPr="00221D3D">
        <w:rPr>
          <w:lang w:eastAsia="ru-RU"/>
        </w:rPr>
        <w:t>. Таким образом, двоичные коды Баркера можно использовать лишь для сигналов с относительно небольшой б</w:t>
      </w:r>
      <w:r w:rsidRPr="00221D3D">
        <w:rPr>
          <w:lang w:eastAsia="ru-RU"/>
        </w:rPr>
        <w:t>а</w:t>
      </w:r>
      <w:r w:rsidRPr="00221D3D">
        <w:rPr>
          <w:lang w:eastAsia="ru-RU"/>
        </w:rPr>
        <w:t>зой.</w:t>
      </w:r>
      <w:proofErr w:type="gramEnd"/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972D25" w:rsidP="00972D25">
      <w:pPr>
        <w:ind w:firstLine="0"/>
        <w:rPr>
          <w:lang w:eastAsia="ru-RU"/>
        </w:rPr>
      </w:pPr>
      <w:r>
        <w:rPr>
          <w:lang w:eastAsia="ru-RU"/>
        </w:rPr>
        <w:t xml:space="preserve"> </w:t>
      </w:r>
      <w:r w:rsidR="00EF1ACE" w:rsidRPr="00221D3D">
        <w:rPr>
          <w:lang w:eastAsia="ru-RU"/>
        </w:rPr>
        <w:t>Таблица 2.8.1 – Все известные коды Баркера</w:t>
      </w:r>
    </w:p>
    <w:tbl>
      <w:tblPr>
        <w:tblW w:w="0" w:type="auto"/>
        <w:jc w:val="center"/>
        <w:tblInd w:w="3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313"/>
        <w:gridCol w:w="3743"/>
      </w:tblGrid>
      <w:tr w:rsidR="00EF1ACE" w:rsidRPr="00221D3D" w:rsidTr="00972D25">
        <w:trPr>
          <w:jc w:val="center"/>
        </w:trPr>
        <w:tc>
          <w:tcPr>
            <w:tcW w:w="3313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Количество элементов кода</w:t>
            </w:r>
          </w:p>
        </w:tc>
        <w:tc>
          <w:tcPr>
            <w:tcW w:w="3743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Двоичный код</w:t>
            </w:r>
          </w:p>
        </w:tc>
      </w:tr>
      <w:tr w:rsidR="00EF1ACE" w:rsidRPr="00221D3D" w:rsidTr="00972D25">
        <w:trPr>
          <w:jc w:val="center"/>
        </w:trPr>
        <w:tc>
          <w:tcPr>
            <w:tcW w:w="3313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2</w:t>
            </w:r>
          </w:p>
        </w:tc>
        <w:tc>
          <w:tcPr>
            <w:tcW w:w="3743" w:type="dxa"/>
          </w:tcPr>
          <w:p w:rsidR="00EF1ACE" w:rsidRPr="00221D3D" w:rsidRDefault="00EF1ACE" w:rsidP="00221D3D">
            <w:pPr>
              <w:rPr>
                <w:lang w:val="en-US" w:eastAsia="ru-RU"/>
              </w:rPr>
            </w:pPr>
            <w:r w:rsidRPr="00221D3D">
              <w:rPr>
                <w:lang w:val="en-US"/>
              </w:rPr>
              <w:t xml:space="preserve">11 </w:t>
            </w:r>
            <w:r w:rsidRPr="00221D3D">
              <w:t>или</w:t>
            </w:r>
            <w:r w:rsidRPr="00221D3D">
              <w:rPr>
                <w:lang w:val="en-US"/>
              </w:rPr>
              <w:t xml:space="preserve"> 10</w:t>
            </w:r>
          </w:p>
        </w:tc>
      </w:tr>
      <w:tr w:rsidR="00EF1ACE" w:rsidRPr="00221D3D" w:rsidTr="00972D25">
        <w:trPr>
          <w:jc w:val="center"/>
        </w:trPr>
        <w:tc>
          <w:tcPr>
            <w:tcW w:w="3313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3</w:t>
            </w:r>
          </w:p>
        </w:tc>
        <w:tc>
          <w:tcPr>
            <w:tcW w:w="3743" w:type="dxa"/>
          </w:tcPr>
          <w:p w:rsidR="00EF1ACE" w:rsidRPr="00221D3D" w:rsidRDefault="00EF1ACE" w:rsidP="00221D3D">
            <w:pPr>
              <w:rPr>
                <w:lang w:val="en-US" w:eastAsia="ru-RU"/>
              </w:rPr>
            </w:pPr>
            <w:r w:rsidRPr="00221D3D">
              <w:rPr>
                <w:lang w:val="en-US"/>
              </w:rPr>
              <w:t>110</w:t>
            </w:r>
          </w:p>
        </w:tc>
      </w:tr>
      <w:tr w:rsidR="00EF1ACE" w:rsidRPr="00221D3D" w:rsidTr="00972D25">
        <w:trPr>
          <w:jc w:val="center"/>
        </w:trPr>
        <w:tc>
          <w:tcPr>
            <w:tcW w:w="3313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4</w:t>
            </w:r>
          </w:p>
        </w:tc>
        <w:tc>
          <w:tcPr>
            <w:tcW w:w="3743" w:type="dxa"/>
          </w:tcPr>
          <w:p w:rsidR="00EF1ACE" w:rsidRPr="00221D3D" w:rsidRDefault="00EF1ACE" w:rsidP="00221D3D">
            <w:pPr>
              <w:rPr>
                <w:lang w:val="en-US" w:eastAsia="ru-RU"/>
              </w:rPr>
            </w:pPr>
            <w:r w:rsidRPr="00221D3D">
              <w:rPr>
                <w:lang w:val="en-US"/>
              </w:rPr>
              <w:t xml:space="preserve">1110 </w:t>
            </w:r>
            <w:r w:rsidRPr="00221D3D">
              <w:t>или</w:t>
            </w:r>
            <w:r w:rsidRPr="00221D3D">
              <w:rPr>
                <w:lang w:val="en-US"/>
              </w:rPr>
              <w:t xml:space="preserve"> 1101</w:t>
            </w:r>
          </w:p>
        </w:tc>
      </w:tr>
      <w:tr w:rsidR="00EF1ACE" w:rsidRPr="00221D3D" w:rsidTr="00972D25">
        <w:trPr>
          <w:jc w:val="center"/>
        </w:trPr>
        <w:tc>
          <w:tcPr>
            <w:tcW w:w="3313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5</w:t>
            </w:r>
          </w:p>
        </w:tc>
        <w:tc>
          <w:tcPr>
            <w:tcW w:w="3743" w:type="dxa"/>
          </w:tcPr>
          <w:p w:rsidR="00EF1ACE" w:rsidRPr="00221D3D" w:rsidRDefault="00EF1ACE" w:rsidP="00221D3D">
            <w:pPr>
              <w:rPr>
                <w:lang w:val="en-US" w:eastAsia="ru-RU"/>
              </w:rPr>
            </w:pPr>
            <w:r w:rsidRPr="00221D3D">
              <w:rPr>
                <w:lang w:val="en-US"/>
              </w:rPr>
              <w:t>11101</w:t>
            </w:r>
          </w:p>
        </w:tc>
      </w:tr>
      <w:tr w:rsidR="00EF1ACE" w:rsidRPr="00221D3D" w:rsidTr="00972D25">
        <w:trPr>
          <w:jc w:val="center"/>
        </w:trPr>
        <w:tc>
          <w:tcPr>
            <w:tcW w:w="3313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7</w:t>
            </w:r>
          </w:p>
        </w:tc>
        <w:tc>
          <w:tcPr>
            <w:tcW w:w="3743" w:type="dxa"/>
          </w:tcPr>
          <w:p w:rsidR="00EF1ACE" w:rsidRPr="00221D3D" w:rsidRDefault="00EF1ACE" w:rsidP="00221D3D">
            <w:pPr>
              <w:rPr>
                <w:lang w:val="en-US" w:eastAsia="ru-RU"/>
              </w:rPr>
            </w:pPr>
            <w:r w:rsidRPr="00221D3D">
              <w:rPr>
                <w:lang w:val="en-US"/>
              </w:rPr>
              <w:t>1110010</w:t>
            </w:r>
          </w:p>
        </w:tc>
      </w:tr>
      <w:tr w:rsidR="00EF1ACE" w:rsidRPr="00221D3D" w:rsidTr="00972D25">
        <w:trPr>
          <w:jc w:val="center"/>
        </w:trPr>
        <w:tc>
          <w:tcPr>
            <w:tcW w:w="3313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11</w:t>
            </w:r>
          </w:p>
        </w:tc>
        <w:tc>
          <w:tcPr>
            <w:tcW w:w="3743" w:type="dxa"/>
          </w:tcPr>
          <w:p w:rsidR="00EF1ACE" w:rsidRPr="00221D3D" w:rsidRDefault="00EF1ACE" w:rsidP="00221D3D">
            <w:pPr>
              <w:rPr>
                <w:lang w:val="en-US" w:eastAsia="ru-RU"/>
              </w:rPr>
            </w:pPr>
            <w:r w:rsidRPr="00221D3D">
              <w:rPr>
                <w:lang w:val="en-US"/>
              </w:rPr>
              <w:t>11100010010</w:t>
            </w:r>
          </w:p>
        </w:tc>
      </w:tr>
      <w:tr w:rsidR="00EF1ACE" w:rsidRPr="00221D3D" w:rsidTr="00972D25">
        <w:trPr>
          <w:jc w:val="center"/>
        </w:trPr>
        <w:tc>
          <w:tcPr>
            <w:tcW w:w="3313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13</w:t>
            </w:r>
          </w:p>
        </w:tc>
        <w:tc>
          <w:tcPr>
            <w:tcW w:w="3743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val="en-US"/>
              </w:rPr>
              <w:t>1111100110101</w:t>
            </w:r>
          </w:p>
        </w:tc>
      </w:tr>
    </w:tbl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5A6252">
      <w:pPr>
        <w:pStyle w:val="afff"/>
      </w:pPr>
      <w:r w:rsidRPr="00221D3D">
        <w:drawing>
          <wp:inline distT="0" distB="0" distL="0" distR="0" wp14:anchorId="2E53C98A" wp14:editId="5F67858D">
            <wp:extent cx="4460682" cy="1813713"/>
            <wp:effectExtent l="0" t="0" r="0" b="0"/>
            <wp:docPr id="44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5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003" cy="1817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ACE" w:rsidRPr="00221D3D" w:rsidRDefault="00972D25" w:rsidP="005A6252">
      <w:pPr>
        <w:pStyle w:val="afff"/>
      </w:pPr>
      <w:r>
        <w:t xml:space="preserve">Рис. 2.8.1. Модуль АКФ </w:t>
      </w:r>
      <w:r w:rsidR="00EF1ACE" w:rsidRPr="00221D3D">
        <w:t>ФМ сигнала с использован</w:t>
      </w:r>
      <w:r w:rsidR="005A6252">
        <w:t>ием 13-элементного кода Баркера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Коды, описываемые линейными рекуррентными цифровыми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следовательностями</w:t>
      </w:r>
    </w:p>
    <w:p w:rsidR="00EF1ACE" w:rsidRPr="00221D3D" w:rsidRDefault="00EF1ACE" w:rsidP="00221D3D">
      <w:r w:rsidRPr="00221D3D">
        <w:rPr>
          <w:shd w:val="clear" w:color="auto" w:fill="FFFFFF"/>
        </w:rPr>
        <w:t>Для того чтобы тело неопределенности ФМ сигнала приближ</w:t>
      </w:r>
      <w:r w:rsidRPr="00221D3D">
        <w:rPr>
          <w:shd w:val="clear" w:color="auto" w:fill="FFFFFF"/>
        </w:rPr>
        <w:t>а</w:t>
      </w:r>
      <w:r w:rsidRPr="00221D3D">
        <w:rPr>
          <w:shd w:val="clear" w:color="auto" w:fill="FFFFFF"/>
        </w:rPr>
        <w:t>лось по форме к телу неопределенности шумоподобного сигнала, нео</w:t>
      </w:r>
      <w:r w:rsidRPr="00221D3D">
        <w:rPr>
          <w:shd w:val="clear" w:color="auto" w:fill="FFFFFF"/>
        </w:rPr>
        <w:t>б</w:t>
      </w:r>
      <w:r w:rsidRPr="00221D3D">
        <w:rPr>
          <w:shd w:val="clear" w:color="auto" w:fill="FFFFFF"/>
        </w:rPr>
        <w:t>ходимо изменять фазу от одного дискрета к другому по случайному з</w:t>
      </w:r>
      <w:r w:rsidRPr="00221D3D">
        <w:rPr>
          <w:shd w:val="clear" w:color="auto" w:fill="FFFFFF"/>
        </w:rPr>
        <w:t>а</w:t>
      </w:r>
      <w:r w:rsidRPr="00221D3D">
        <w:rPr>
          <w:shd w:val="clear" w:color="auto" w:fill="FFFFFF"/>
        </w:rPr>
        <w:lastRenderedPageBreak/>
        <w:t xml:space="preserve">кону. При этом важно, чтобы начальные фазы </w:t>
      </w:r>
      <w:proofErr w:type="gramStart"/>
      <w:r w:rsidRPr="00221D3D">
        <w:rPr>
          <w:shd w:val="clear" w:color="auto" w:fill="FFFFFF"/>
        </w:rPr>
        <w:t>отдельных</w:t>
      </w:r>
      <w:proofErr w:type="gramEnd"/>
      <w:r w:rsidRPr="00221D3D">
        <w:rPr>
          <w:shd w:val="clear" w:color="auto" w:fill="FFFFFF"/>
        </w:rPr>
        <w:t xml:space="preserve"> дискретов принимали равновероятно все значения от 0 до 2π либо 0 </w:t>
      </w:r>
      <w:r w:rsidRPr="00221D3D">
        <w:rPr>
          <w:spacing w:val="50"/>
          <w:shd w:val="clear" w:color="auto" w:fill="FFFFFF"/>
        </w:rPr>
        <w:t>и π.</w:t>
      </w:r>
    </w:p>
    <w:p w:rsidR="00EF1ACE" w:rsidRPr="00221D3D" w:rsidRDefault="00EF1ACE" w:rsidP="00221D3D">
      <w:pPr>
        <w:rPr>
          <w:b/>
          <w:color w:val="000000"/>
          <w:shd w:val="clear" w:color="auto" w:fill="FFFFFF"/>
        </w:rPr>
      </w:pPr>
      <w:r w:rsidRPr="00221D3D">
        <w:t xml:space="preserve">Чтобы построить линейную рекуррентную последовательность, задаются произвольной линейной комбинацией </w:t>
      </w:r>
      <w:proofErr w:type="gramStart"/>
      <w:r w:rsidRPr="00221D3D">
        <w:rPr>
          <w:i/>
          <w:iCs/>
        </w:rPr>
        <w:t>п</w:t>
      </w:r>
      <w:proofErr w:type="gramEnd"/>
      <w:r w:rsidRPr="00221D3D">
        <w:t xml:space="preserve"> чисел и далее, следуя определенным рекуррентным правилам [26], определяют всю послед</w:t>
      </w:r>
      <w:r w:rsidRPr="00221D3D">
        <w:t>о</w:t>
      </w:r>
      <w:r w:rsidRPr="00221D3D">
        <w:t>вательность. При вычислении символов последовательности с опред</w:t>
      </w:r>
      <w:r w:rsidRPr="00221D3D">
        <w:t>е</w:t>
      </w:r>
      <w:r w:rsidRPr="00221D3D">
        <w:t>ленного момента они начинают повторяться. Максимальную длину н</w:t>
      </w:r>
      <w:r w:rsidRPr="00221D3D">
        <w:t>е</w:t>
      </w:r>
      <w:r w:rsidRPr="00221D3D">
        <w:t>повторяющейся последовательности цифр называют периодом посл</w:t>
      </w:r>
      <w:r w:rsidRPr="00221D3D">
        <w:t>е</w:t>
      </w:r>
      <w:r w:rsidRPr="00221D3D">
        <w:t>довательности. Среди всех последовательностей в радиолокации наибольшей известностью пользуются последовательности максимал</w:t>
      </w:r>
      <w:r w:rsidRPr="00221D3D">
        <w:t>ь</w:t>
      </w:r>
      <w:r w:rsidRPr="00221D3D">
        <w:t>ной длины, называемые М-последовательностями. Предпочтение отд</w:t>
      </w:r>
      <w:r w:rsidRPr="00221D3D">
        <w:t>а</w:t>
      </w:r>
      <w:r w:rsidRPr="00221D3D">
        <w:t xml:space="preserve">ют </w:t>
      </w:r>
      <w:proofErr w:type="gramStart"/>
      <w:r w:rsidRPr="00221D3D">
        <w:t>двоичным</w:t>
      </w:r>
      <w:proofErr w:type="gramEnd"/>
      <w:r w:rsidRPr="00221D3D">
        <w:t xml:space="preserve"> </w:t>
      </w:r>
      <w:r w:rsidRPr="00221D3D">
        <w:rPr>
          <w:lang w:val="en-US"/>
        </w:rPr>
        <w:t>M</w:t>
      </w:r>
      <w:r w:rsidRPr="00221D3D">
        <w:t>-последовательностям, у которых все символы прин</w:t>
      </w:r>
      <w:r w:rsidRPr="00221D3D">
        <w:t>и</w:t>
      </w:r>
      <w:r w:rsidRPr="00221D3D">
        <w:t>мают только значения 0 и 1.</w:t>
      </w:r>
    </w:p>
    <w:p w:rsidR="00EF1ACE" w:rsidRPr="00221D3D" w:rsidRDefault="00EF1ACE" w:rsidP="00221D3D">
      <w:r w:rsidRPr="00221D3D">
        <w:t xml:space="preserve">Полиномы, определяющие последовательности максимальной длины, приведены в [85]. Несмотря на то, что </w:t>
      </w:r>
      <w:r w:rsidRPr="00221D3D">
        <w:rPr>
          <w:color w:val="000000"/>
          <w:shd w:val="clear" w:color="auto" w:fill="FFFFFF"/>
        </w:rPr>
        <w:t xml:space="preserve">тело неопределенности </w:t>
      </w:r>
      <w:r w:rsidRPr="00221D3D">
        <w:t xml:space="preserve">последовательностей максимальной длины имеет желаемую форму, их использование не гарантирует </w:t>
      </w:r>
      <w:proofErr w:type="gramStart"/>
      <w:r w:rsidRPr="00221D3D">
        <w:t>наименьший</w:t>
      </w:r>
      <w:proofErr w:type="gramEnd"/>
      <w:r w:rsidRPr="00221D3D">
        <w:t xml:space="preserve"> УБЛ (при согласованном сжатии) по сравнению с другими двоичными кодами.</w:t>
      </w:r>
    </w:p>
    <w:p w:rsidR="00EF1ACE" w:rsidRPr="00221D3D" w:rsidRDefault="00EF1ACE" w:rsidP="00221D3D"/>
    <w:p w:rsidR="00EF1ACE" w:rsidRPr="00221D3D" w:rsidRDefault="00EF1ACE" w:rsidP="00221D3D">
      <w:r w:rsidRPr="00221D3D">
        <w:t>Коды с минимальным пиковым уровнем боковых лепестков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Известны двоичные коды, обеспечивающие </w:t>
      </w:r>
      <w:proofErr w:type="gramStart"/>
      <w:r w:rsidRPr="00221D3D">
        <w:rPr>
          <w:lang w:eastAsia="ru-RU"/>
        </w:rPr>
        <w:t>наименьший</w:t>
      </w:r>
      <w:proofErr w:type="gramEnd"/>
      <w:r w:rsidRPr="00221D3D">
        <w:rPr>
          <w:lang w:eastAsia="ru-RU"/>
        </w:rPr>
        <w:t xml:space="preserve"> УБЛ (при согласованном сжатии), но не удовлетворяющие требованиям к кодам Баркера (т.е. их УБЛ больше величины </w:t>
      </w:r>
      <w:r w:rsidRPr="00221D3D">
        <w:rPr>
          <w:shd w:val="clear" w:color="auto" w:fill="FFFFFF"/>
          <w:lang w:eastAsia="ru-RU"/>
        </w:rPr>
        <w:object w:dxaOrig="480" w:dyaOrig="340">
          <v:shape id="_x0000_i1785" type="#_x0000_t75" style="width:26.65pt;height:20.55pt" o:ole="">
            <v:imagedata r:id="rId1580" o:title=""/>
          </v:shape>
          <o:OLEObject Type="Embed" ProgID="Equation.3" ShapeID="_x0000_i1785" DrawAspect="Content" ObjectID="_1732709363" r:id="rId1581"/>
        </w:object>
      </w:r>
      <w:r w:rsidRPr="00221D3D">
        <w:rPr>
          <w:shd w:val="clear" w:color="auto" w:fill="FFFFFF"/>
          <w:lang w:eastAsia="ru-RU"/>
        </w:rPr>
        <w:t xml:space="preserve">) [75]. Нахождение </w:t>
      </w:r>
      <w:r w:rsidRPr="00221D3D">
        <w:rPr>
          <w:bCs/>
          <w:lang w:eastAsia="ru-RU"/>
        </w:rPr>
        <w:t>кодов с минимальным УБЛ выполняется путём перебора большого к</w:t>
      </w:r>
      <w:r w:rsidRPr="00221D3D">
        <w:rPr>
          <w:bCs/>
          <w:lang w:eastAsia="ru-RU"/>
        </w:rPr>
        <w:t>о</w:t>
      </w:r>
      <w:r w:rsidRPr="00221D3D">
        <w:rPr>
          <w:bCs/>
          <w:lang w:eastAsia="ru-RU"/>
        </w:rPr>
        <w:t>личества кодов (с помощью ЭВМ) и поэтому требует значительных з</w:t>
      </w:r>
      <w:r w:rsidRPr="00221D3D">
        <w:rPr>
          <w:bCs/>
          <w:lang w:eastAsia="ru-RU"/>
        </w:rPr>
        <w:t>а</w:t>
      </w:r>
      <w:r w:rsidRPr="00221D3D">
        <w:rPr>
          <w:bCs/>
          <w:lang w:eastAsia="ru-RU"/>
        </w:rPr>
        <w:t xml:space="preserve">трат времени и вычислительных ресурсов. Результаты </w:t>
      </w:r>
      <w:proofErr w:type="gramStart"/>
      <w:r w:rsidRPr="00221D3D">
        <w:rPr>
          <w:bCs/>
          <w:lang w:eastAsia="ru-RU"/>
        </w:rPr>
        <w:t>для</w:t>
      </w:r>
      <w:proofErr w:type="gramEnd"/>
      <w:r w:rsidRPr="00221D3D">
        <w:rPr>
          <w:bCs/>
          <w:lang w:eastAsia="ru-RU"/>
        </w:rPr>
        <w:t xml:space="preserve"> </w:t>
      </w:r>
      <w:r w:rsidRPr="00221D3D">
        <w:rPr>
          <w:position w:val="-10"/>
          <w:lang w:eastAsia="ru-RU"/>
        </w:rPr>
        <w:object w:dxaOrig="780" w:dyaOrig="340">
          <v:shape id="_x0000_i1786" type="#_x0000_t75" style="width:47.2pt;height:20.55pt" o:ole="">
            <v:imagedata r:id="rId1582" o:title=""/>
          </v:shape>
          <o:OLEObject Type="Embed" ProgID="Equation.3" ShapeID="_x0000_i1786" DrawAspect="Content" ObjectID="_1732709364" r:id="rId1583"/>
        </w:object>
      </w:r>
      <w:r w:rsidRPr="00221D3D">
        <w:rPr>
          <w:lang w:eastAsia="ru-RU"/>
        </w:rPr>
        <w:t xml:space="preserve"> были получены в [53-55, 76].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Пиковый уровень максимального бокового лепестка равен:</w:t>
      </w:r>
    </w:p>
    <w:p w:rsidR="00EF1ACE" w:rsidRPr="00221D3D" w:rsidRDefault="00EF1ACE" w:rsidP="00221D3D">
      <w:pPr>
        <w:pStyle w:val="afb"/>
        <w:numPr>
          <w:ilvl w:val="0"/>
          <w:numId w:val="2"/>
        </w:numPr>
        <w:rPr>
          <w:lang w:val="en-US"/>
        </w:rPr>
      </w:pPr>
      <w:r w:rsidRPr="00221D3D">
        <w:t xml:space="preserve">2 при </w:t>
      </w:r>
      <w:r w:rsidRPr="00221D3D">
        <w:object w:dxaOrig="780" w:dyaOrig="340">
          <v:shape id="_x0000_i1787" type="#_x0000_t75" style="width:46.3pt;height:20.55pt" o:ole="">
            <v:imagedata r:id="rId1584" o:title=""/>
          </v:shape>
          <o:OLEObject Type="Embed" ProgID="Equation.3" ShapeID="_x0000_i1787" DrawAspect="Content" ObjectID="_1732709365" r:id="rId1585"/>
        </w:object>
      </w:r>
      <w:r w:rsidRPr="00221D3D">
        <w:rPr>
          <w:lang w:val="en-US"/>
        </w:rPr>
        <w:t>;</w:t>
      </w:r>
    </w:p>
    <w:p w:rsidR="00EF1ACE" w:rsidRPr="00221D3D" w:rsidRDefault="00EF1ACE" w:rsidP="00221D3D">
      <w:pPr>
        <w:pStyle w:val="afb"/>
        <w:numPr>
          <w:ilvl w:val="0"/>
          <w:numId w:val="2"/>
        </w:numPr>
        <w:rPr>
          <w:lang w:val="en-US"/>
        </w:rPr>
      </w:pPr>
      <w:r w:rsidRPr="00221D3D">
        <w:rPr>
          <w:lang w:val="en-US"/>
        </w:rPr>
        <w:t xml:space="preserve">3 </w:t>
      </w:r>
      <w:r w:rsidRPr="00221D3D">
        <w:t xml:space="preserve">при </w:t>
      </w:r>
      <w:r w:rsidRPr="00221D3D">
        <w:object w:dxaOrig="1260" w:dyaOrig="340">
          <v:shape id="_x0000_i1788" type="#_x0000_t75" style="width:75.75pt;height:20.55pt" o:ole="">
            <v:imagedata r:id="rId1586" o:title=""/>
          </v:shape>
          <o:OLEObject Type="Embed" ProgID="Equation.3" ShapeID="_x0000_i1788" DrawAspect="Content" ObjectID="_1732709366" r:id="rId1587"/>
        </w:object>
      </w:r>
      <w:r w:rsidRPr="00221D3D">
        <w:rPr>
          <w:lang w:val="en-US"/>
        </w:rPr>
        <w:t xml:space="preserve"> </w:t>
      </w:r>
      <w:r w:rsidRPr="00221D3D">
        <w:t xml:space="preserve">и </w:t>
      </w:r>
      <w:r w:rsidRPr="00221D3D">
        <w:object w:dxaOrig="760" w:dyaOrig="340">
          <v:shape id="_x0000_i1789" type="#_x0000_t75" style="width:46.3pt;height:20.55pt" o:ole="">
            <v:imagedata r:id="rId1588" o:title=""/>
          </v:shape>
          <o:OLEObject Type="Embed" ProgID="Equation.3" ShapeID="_x0000_i1789" DrawAspect="Content" ObjectID="_1732709367" r:id="rId1589"/>
        </w:object>
      </w:r>
      <w:r w:rsidRPr="00221D3D">
        <w:rPr>
          <w:lang w:val="en-US"/>
        </w:rPr>
        <w:t>;</w:t>
      </w:r>
    </w:p>
    <w:p w:rsidR="00EF1ACE" w:rsidRPr="00221D3D" w:rsidRDefault="00EF1ACE" w:rsidP="00221D3D">
      <w:pPr>
        <w:pStyle w:val="afb"/>
        <w:numPr>
          <w:ilvl w:val="0"/>
          <w:numId w:val="2"/>
        </w:numPr>
        <w:rPr>
          <w:lang w:val="en-US"/>
        </w:rPr>
      </w:pPr>
      <w:r w:rsidRPr="00221D3D">
        <w:rPr>
          <w:lang w:val="en-US"/>
        </w:rPr>
        <w:t xml:space="preserve">4 </w:t>
      </w:r>
      <w:r w:rsidRPr="00221D3D">
        <w:t xml:space="preserve">при </w:t>
      </w:r>
      <w:r w:rsidRPr="00221D3D">
        <w:object w:dxaOrig="780" w:dyaOrig="340">
          <v:shape id="_x0000_i1790" type="#_x0000_t75" style="width:46.3pt;height:20.55pt" o:ole="">
            <v:imagedata r:id="rId1590" o:title=""/>
          </v:shape>
          <o:OLEObject Type="Embed" ProgID="Equation.3" ShapeID="_x0000_i1790" DrawAspect="Content" ObjectID="_1732709368" r:id="rId1591"/>
        </w:object>
      </w:r>
      <w:r w:rsidRPr="00221D3D">
        <w:t xml:space="preserve"> </w:t>
      </w:r>
      <w:proofErr w:type="gramStart"/>
      <w:r w:rsidRPr="00221D3D">
        <w:t xml:space="preserve">и </w:t>
      </w:r>
      <w:proofErr w:type="gramEnd"/>
      <w:r w:rsidRPr="00221D3D">
        <w:object w:dxaOrig="1260" w:dyaOrig="340">
          <v:shape id="_x0000_i1791" type="#_x0000_t75" style="width:75.75pt;height:20.55pt" o:ole="">
            <v:imagedata r:id="rId1592" o:title=""/>
          </v:shape>
          <o:OLEObject Type="Embed" ProgID="Equation.3" ShapeID="_x0000_i1791" DrawAspect="Content" ObjectID="_1732709369" r:id="rId1593"/>
        </w:object>
      </w:r>
      <w:r w:rsidRPr="00221D3D">
        <w:rPr>
          <w:lang w:val="en-US"/>
        </w:rPr>
        <w:t>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lastRenderedPageBreak/>
        <w:t xml:space="preserve">Кроме того, при </w:t>
      </w:r>
      <w:r w:rsidRPr="00221D3D">
        <w:rPr>
          <w:position w:val="-10"/>
          <w:lang w:eastAsia="ru-RU"/>
        </w:rPr>
        <w:object w:dxaOrig="780" w:dyaOrig="340">
          <v:shape id="_x0000_i1792" type="#_x0000_t75" style="width:47.2pt;height:20.55pt" o:ole="">
            <v:imagedata r:id="rId1594" o:title=""/>
          </v:shape>
          <o:OLEObject Type="Embed" ProgID="Equation.3" ShapeID="_x0000_i1792" DrawAspect="Content" ObjectID="_1732709370" r:id="rId1595"/>
        </w:object>
      </w:r>
      <w:r w:rsidRPr="00221D3D">
        <w:rPr>
          <w:lang w:eastAsia="ru-RU"/>
        </w:rPr>
        <w:t xml:space="preserve"> указанные коды обеспечивают </w:t>
      </w:r>
      <w:proofErr w:type="gramStart"/>
      <w:r w:rsidRPr="00221D3D">
        <w:rPr>
          <w:lang w:eastAsia="ru-RU"/>
        </w:rPr>
        <w:t>наименьший</w:t>
      </w:r>
      <w:proofErr w:type="gramEnd"/>
      <w:r w:rsidRPr="00221D3D">
        <w:rPr>
          <w:lang w:eastAsia="ru-RU"/>
        </w:rPr>
        <w:t xml:space="preserve"> средний УБЛ.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Можно предположить, что для каждой величины пикового уровня максимального бокового лепестка имеется максимальное значение </w:t>
      </w:r>
      <w:r w:rsidRPr="00221D3D">
        <w:rPr>
          <w:position w:val="-10"/>
          <w:lang w:eastAsia="ru-RU"/>
        </w:rPr>
        <w:object w:dxaOrig="300" w:dyaOrig="340">
          <v:shape id="_x0000_i1793" type="#_x0000_t75" style="width:18.25pt;height:20.55pt" o:ole="">
            <v:imagedata r:id="rId1596" o:title=""/>
          </v:shape>
          <o:OLEObject Type="Embed" ProgID="Equation.3" ShapeID="_x0000_i1793" DrawAspect="Content" ObjectID="_1732709371" r:id="rId1597"/>
        </w:object>
      </w:r>
      <w:r w:rsidRPr="00221D3D">
        <w:rPr>
          <w:lang w:eastAsia="ru-RU"/>
        </w:rPr>
        <w:t xml:space="preserve">, для которого существует двоичный код с указанным уровнем бокового лепестка. </w:t>
      </w:r>
      <w:proofErr w:type="gramStart"/>
      <w:r w:rsidRPr="00221D3D">
        <w:rPr>
          <w:lang w:eastAsia="ru-RU"/>
        </w:rPr>
        <w:t xml:space="preserve">В частности, при </w:t>
      </w:r>
      <w:r w:rsidRPr="00221D3D">
        <w:rPr>
          <w:position w:val="-10"/>
          <w:lang w:eastAsia="ru-RU"/>
        </w:rPr>
        <w:object w:dxaOrig="760" w:dyaOrig="340">
          <v:shape id="_x0000_i1794" type="#_x0000_t75" style="width:46.3pt;height:20.55pt" o:ole="">
            <v:imagedata r:id="rId1598" o:title=""/>
          </v:shape>
          <o:OLEObject Type="Embed" ProgID="Equation.3" ShapeID="_x0000_i1794" DrawAspect="Content" ObjectID="_1732709372" r:id="rId1599"/>
        </w:object>
      </w:r>
      <w:r w:rsidRPr="00221D3D">
        <w:rPr>
          <w:lang w:eastAsia="ru-RU"/>
        </w:rPr>
        <w:t xml:space="preserve"> пиковый уровень максимального бокового лепестка равен 1;  при </w:t>
      </w:r>
      <w:r w:rsidRPr="00221D3D">
        <w:rPr>
          <w:position w:val="-10"/>
          <w:lang w:eastAsia="ru-RU"/>
        </w:rPr>
        <w:object w:dxaOrig="800" w:dyaOrig="340">
          <v:shape id="_x0000_i1795" type="#_x0000_t75" style="width:47.7pt;height:20.55pt" o:ole="">
            <v:imagedata r:id="rId1600" o:title=""/>
          </v:shape>
          <o:OLEObject Type="Embed" ProgID="Equation.3" ShapeID="_x0000_i1795" DrawAspect="Content" ObjectID="_1732709373" r:id="rId1601"/>
        </w:object>
      </w:r>
      <w:r w:rsidRPr="00221D3D">
        <w:rPr>
          <w:lang w:eastAsia="ru-RU"/>
        </w:rPr>
        <w:t xml:space="preserve"> равен 2;  при </w:t>
      </w:r>
      <w:r w:rsidRPr="00221D3D">
        <w:rPr>
          <w:position w:val="-10"/>
          <w:lang w:eastAsia="ru-RU"/>
        </w:rPr>
        <w:object w:dxaOrig="760" w:dyaOrig="340">
          <v:shape id="_x0000_i1796" type="#_x0000_t75" style="width:46.3pt;height:20.55pt" o:ole="">
            <v:imagedata r:id="rId1602" o:title=""/>
          </v:shape>
          <o:OLEObject Type="Embed" ProgID="Equation.3" ShapeID="_x0000_i1796" DrawAspect="Content" ObjectID="_1732709374" r:id="rId1603"/>
        </w:object>
      </w:r>
      <w:r w:rsidRPr="00221D3D">
        <w:rPr>
          <w:lang w:eastAsia="ru-RU"/>
        </w:rPr>
        <w:t xml:space="preserve"> равен 3 и т.д.).</w:t>
      </w:r>
      <w:proofErr w:type="gramEnd"/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Главным преимуществом использования двоичных кодов Баркера и кодов </w:t>
      </w:r>
      <w:proofErr w:type="gramStart"/>
      <w:r w:rsidRPr="00221D3D">
        <w:rPr>
          <w:lang w:eastAsia="ru-RU"/>
        </w:rPr>
        <w:t>с</w:t>
      </w:r>
      <w:proofErr w:type="gramEnd"/>
      <w:r w:rsidRPr="00221D3D">
        <w:rPr>
          <w:lang w:eastAsia="ru-RU"/>
        </w:rPr>
        <w:t xml:space="preserve"> </w:t>
      </w:r>
      <w:proofErr w:type="gramStart"/>
      <w:r w:rsidRPr="00221D3D">
        <w:rPr>
          <w:lang w:eastAsia="ru-RU"/>
        </w:rPr>
        <w:t>минимальным</w:t>
      </w:r>
      <w:proofErr w:type="gramEnd"/>
      <w:r w:rsidRPr="00221D3D">
        <w:rPr>
          <w:lang w:eastAsia="ru-RU"/>
        </w:rPr>
        <w:t xml:space="preserve"> УБЛ является относительная простота соглас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ванной обработки соответствующих им ФМ сигналов (т.к. при сжатии не требуется выполнять операции умножения). </w:t>
      </w:r>
      <w:proofErr w:type="gramStart"/>
      <w:r w:rsidRPr="00221D3D">
        <w:rPr>
          <w:lang w:eastAsia="ru-RU"/>
        </w:rPr>
        <w:t xml:space="preserve">Главным недостатком использования указанных кодов является то, что они известны только для ограниченных значений </w:t>
      </w:r>
      <w:r w:rsidRPr="00221D3D">
        <w:rPr>
          <w:position w:val="-10"/>
          <w:lang w:eastAsia="ru-RU"/>
        </w:rPr>
        <w:object w:dxaOrig="300" w:dyaOrig="340">
          <v:shape id="_x0000_i1797" type="#_x0000_t75" style="width:18.25pt;height:20.55pt" o:ole="">
            <v:imagedata r:id="rId1596" o:title=""/>
          </v:shape>
          <o:OLEObject Type="Embed" ProgID="Equation.3" ShapeID="_x0000_i1797" DrawAspect="Content" ObjectID="_1732709375" r:id="rId1604"/>
        </w:object>
      </w:r>
      <w:r w:rsidRPr="00221D3D">
        <w:rPr>
          <w:lang w:eastAsia="ru-RU"/>
        </w:rPr>
        <w:t>, а нахождение новых кодов с мин</w:t>
      </w:r>
      <w:r w:rsidRPr="00221D3D">
        <w:rPr>
          <w:lang w:eastAsia="ru-RU"/>
        </w:rPr>
        <w:t>и</w:t>
      </w:r>
      <w:r w:rsidRPr="00221D3D">
        <w:rPr>
          <w:lang w:eastAsia="ru-RU"/>
        </w:rPr>
        <w:t>мальным УБЛ требует длительного по времени и затратного (с точки зрения использования вычислительных ресурсов ЭВМ) поиска.</w:t>
      </w:r>
      <w:proofErr w:type="gramEnd"/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 [84] были рассмотрены ряд методов для нахождения кодов, обеспечивающих приемлемый УБЛ при согласованном сжатии (но пр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вышающий величину </w:t>
      </w:r>
      <w:r w:rsidRPr="00221D3D">
        <w:rPr>
          <w:shd w:val="clear" w:color="auto" w:fill="FFFFFF"/>
          <w:lang w:eastAsia="ru-RU"/>
        </w:rPr>
        <w:object w:dxaOrig="480" w:dyaOrig="340">
          <v:shape id="_x0000_i1798" type="#_x0000_t75" style="width:26.65pt;height:20.55pt" o:ole="">
            <v:imagedata r:id="rId1580" o:title=""/>
          </v:shape>
          <o:OLEObject Type="Embed" ProgID="Equation.3" ShapeID="_x0000_i1798" DrawAspect="Content" ObjectID="_1732709376" r:id="rId1605"/>
        </w:object>
      </w:r>
      <w:r w:rsidRPr="00221D3D">
        <w:rPr>
          <w:shd w:val="clear" w:color="auto" w:fill="FFFFFF"/>
          <w:lang w:eastAsia="ru-RU"/>
        </w:rPr>
        <w:t>)</w:t>
      </w:r>
      <w:r w:rsidRPr="00221D3D">
        <w:rPr>
          <w:lang w:eastAsia="ru-RU"/>
        </w:rPr>
        <w:t>. С использованием указанных методов б</w:t>
      </w:r>
      <w:r w:rsidRPr="00221D3D">
        <w:rPr>
          <w:lang w:eastAsia="ru-RU"/>
        </w:rPr>
        <w:t>ы</w:t>
      </w:r>
      <w:r w:rsidRPr="00221D3D">
        <w:rPr>
          <w:lang w:eastAsia="ru-RU"/>
        </w:rPr>
        <w:t xml:space="preserve">ли найдены коды для </w:t>
      </w:r>
      <w:r w:rsidRPr="00221D3D">
        <w:rPr>
          <w:position w:val="-10"/>
          <w:lang w:eastAsia="ru-RU"/>
        </w:rPr>
        <w:object w:dxaOrig="1120" w:dyaOrig="340">
          <v:shape id="_x0000_i1799" type="#_x0000_t75" style="width:68.25pt;height:20.55pt" o:ole="">
            <v:imagedata r:id="rId1606" o:title=""/>
          </v:shape>
          <o:OLEObject Type="Embed" ProgID="Equation.3" ShapeID="_x0000_i1799" DrawAspect="Content" ObjectID="_1732709377" r:id="rId1607"/>
        </w:object>
      </w:r>
      <w:r w:rsidRPr="00221D3D">
        <w:rPr>
          <w:lang w:eastAsia="ru-RU"/>
        </w:rPr>
        <w:t xml:space="preserve"> и 88 [71] и </w:t>
      </w:r>
      <w:r w:rsidRPr="00221D3D">
        <w:rPr>
          <w:position w:val="-10"/>
          <w:lang w:eastAsia="ru-RU"/>
        </w:rPr>
        <w:object w:dxaOrig="5560" w:dyaOrig="340">
          <v:shape id="_x0000_i1800" type="#_x0000_t75" style="width:316.9pt;height:19.15pt" o:ole="">
            <v:imagedata r:id="rId1608" o:title=""/>
          </v:shape>
          <o:OLEObject Type="Embed" ProgID="Equation.3" ShapeID="_x0000_i1800" DrawAspect="Content" ObjectID="_1732709378" r:id="rId1609"/>
        </w:object>
      </w:r>
      <w:r w:rsidRPr="00221D3D">
        <w:rPr>
          <w:lang w:eastAsia="ru-RU"/>
        </w:rPr>
        <w:t xml:space="preserve"> </w:t>
      </w:r>
      <w:proofErr w:type="gramStart"/>
      <w:r w:rsidRPr="00221D3D">
        <w:rPr>
          <w:lang w:eastAsia="ru-RU"/>
        </w:rPr>
        <w:t>и</w:t>
      </w:r>
      <w:proofErr w:type="gramEnd"/>
      <w:r w:rsidRPr="00221D3D">
        <w:rPr>
          <w:lang w:eastAsia="ru-RU"/>
        </w:rPr>
        <w:t xml:space="preserve"> 113 [52].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r w:rsidRPr="00221D3D">
        <w:t>Дополнительные коды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Дополнительные коды состоят из двух кодовых последовательн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стей с одинаковым количеством элементов, причём АКФ указанных последовательностей имеет боковые лепестки одинаковой амплитуды и противоположного знака [85]. После суммирования двух АКФ образ</w:t>
      </w:r>
      <w:r w:rsidRPr="00221D3D">
        <w:rPr>
          <w:lang w:eastAsia="ru-RU"/>
        </w:rPr>
        <w:t>у</w:t>
      </w:r>
      <w:r w:rsidRPr="00221D3D">
        <w:rPr>
          <w:lang w:eastAsia="ru-RU"/>
        </w:rPr>
        <w:t xml:space="preserve">ется основной пик на уровне </w:t>
      </w:r>
      <w:r w:rsidRPr="00221D3D">
        <w:rPr>
          <w:color w:val="000000"/>
          <w:shd w:val="clear" w:color="auto" w:fill="FFFFFF"/>
          <w:lang w:eastAsia="ru-RU"/>
        </w:rPr>
        <w:object w:dxaOrig="420" w:dyaOrig="340">
          <v:shape id="_x0000_i1801" type="#_x0000_t75" style="width:25.7pt;height:19.15pt" o:ole="">
            <v:imagedata r:id="rId1610" o:title=""/>
          </v:shape>
          <o:OLEObject Type="Embed" ProgID="Equation.3" ShapeID="_x0000_i1801" DrawAspect="Content" ObjectID="_1732709379" r:id="rId1611"/>
        </w:object>
      </w:r>
      <w:r w:rsidRPr="00221D3D">
        <w:rPr>
          <w:lang w:eastAsia="ru-RU"/>
        </w:rPr>
        <w:t>, боковые лепестки при этом отсу</w:t>
      </w:r>
      <w:r w:rsidRPr="00221D3D">
        <w:rPr>
          <w:lang w:eastAsia="ru-RU"/>
        </w:rPr>
        <w:t>т</w:t>
      </w:r>
      <w:r w:rsidRPr="00221D3D">
        <w:rPr>
          <w:lang w:eastAsia="ru-RU"/>
        </w:rPr>
        <w:t>ствуют. Для возможности практического использования две последов</w:t>
      </w:r>
      <w:r w:rsidRPr="00221D3D">
        <w:rPr>
          <w:lang w:eastAsia="ru-RU"/>
        </w:rPr>
        <w:t>а</w:t>
      </w:r>
      <w:r w:rsidRPr="00221D3D">
        <w:rPr>
          <w:lang w:eastAsia="ru-RU"/>
        </w:rPr>
        <w:t>тельности должны быть разделены по времени, частоте или поляриз</w:t>
      </w:r>
      <w:r w:rsidRPr="00221D3D">
        <w:rPr>
          <w:lang w:eastAsia="ru-RU"/>
        </w:rPr>
        <w:t>а</w:t>
      </w:r>
      <w:r w:rsidRPr="00221D3D">
        <w:rPr>
          <w:lang w:eastAsia="ru-RU"/>
        </w:rPr>
        <w:lastRenderedPageBreak/>
        <w:t>ции. В связи с этим декорреляция принимаемых радиолокационных сигналов может привести к невозможности полного подавления бок</w:t>
      </w:r>
      <w:r w:rsidRPr="00221D3D">
        <w:rPr>
          <w:lang w:eastAsia="ru-RU"/>
        </w:rPr>
        <w:t>о</w:t>
      </w:r>
      <w:r w:rsidRPr="00221D3D">
        <w:rPr>
          <w:lang w:eastAsia="ru-RU"/>
        </w:rPr>
        <w:t>вых лепестков. В связи с этим, дополнительные коды не нашли шир</w:t>
      </w:r>
      <w:r w:rsidRPr="00221D3D">
        <w:rPr>
          <w:lang w:eastAsia="ru-RU"/>
        </w:rPr>
        <w:t>о</w:t>
      </w:r>
      <w:r w:rsidRPr="00221D3D">
        <w:rPr>
          <w:lang w:eastAsia="ru-RU"/>
        </w:rPr>
        <w:t>кого применения в радиолокаторах.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pStyle w:val="afb"/>
        <w:numPr>
          <w:ilvl w:val="1"/>
          <w:numId w:val="9"/>
        </w:numPr>
      </w:pPr>
      <w:r w:rsidRPr="00221D3D">
        <w:t>Сравнительная оценка эффективности методов подоптимальной обработки ФМ сигналов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color w:val="000000"/>
          <w:lang w:eastAsia="ru-RU"/>
        </w:rPr>
        <w:t>Известно, что СФ обеспечивает максимально возможн</w:t>
      </w:r>
      <w:r w:rsidRPr="00221D3D">
        <w:rPr>
          <w:b/>
          <w:color w:val="000000"/>
          <w:lang w:eastAsia="ru-RU"/>
        </w:rPr>
        <w:t>ое</w:t>
      </w:r>
      <w:r w:rsidRPr="00221D3D">
        <w:rPr>
          <w:color w:val="000000"/>
          <w:lang w:eastAsia="ru-RU"/>
        </w:rPr>
        <w:t xml:space="preserve"> ОСШ (по сравнению с любыми другими ФС) [78]. </w:t>
      </w:r>
      <w:r w:rsidRPr="00221D3D">
        <w:rPr>
          <w:lang w:eastAsia="ru-RU"/>
        </w:rPr>
        <w:t>Поэтому СФ является о</w:t>
      </w:r>
      <w:r w:rsidRPr="00221D3D">
        <w:rPr>
          <w:lang w:eastAsia="ru-RU"/>
        </w:rPr>
        <w:t>п</w:t>
      </w:r>
      <w:r w:rsidRPr="00221D3D">
        <w:rPr>
          <w:lang w:eastAsia="ru-RU"/>
        </w:rPr>
        <w:t>тимальным фильтром с точки зрения максимизации ОСШ. Недостатком использования СФ является то, что в некоторых случаях УБЛ на его выходе оказывается недопустимо высоким. В этом случае боковые л</w:t>
      </w:r>
      <w:r w:rsidRPr="00221D3D">
        <w:rPr>
          <w:lang w:eastAsia="ru-RU"/>
        </w:rPr>
        <w:t>е</w:t>
      </w:r>
      <w:r w:rsidRPr="00221D3D">
        <w:rPr>
          <w:lang w:eastAsia="ru-RU"/>
        </w:rPr>
        <w:t>пестки сильного отражённого сигнала одной цели могут искажать или полностью маскировать основной пик слабого отражённого сигнала другой цели.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Двоичные коды Баркера [51] отличаются тем, что УБЛ при их и</w:t>
      </w:r>
      <w:r w:rsidRPr="00221D3D">
        <w:rPr>
          <w:lang w:eastAsia="ru-RU"/>
        </w:rPr>
        <w:t>с</w:t>
      </w:r>
      <w:r w:rsidRPr="00221D3D">
        <w:rPr>
          <w:lang w:eastAsia="ru-RU"/>
        </w:rPr>
        <w:t>пользовании является (</w:t>
      </w:r>
      <w:r w:rsidRPr="00221D3D">
        <w:rPr>
          <w:color w:val="000000"/>
          <w:shd w:val="clear" w:color="auto" w:fill="FFFFFF"/>
          <w:lang w:eastAsia="ru-RU"/>
        </w:rPr>
        <w:t xml:space="preserve">для двоичных кодов) минимально достижимым и равным </w:t>
      </w:r>
      <w:r w:rsidRPr="00221D3D">
        <w:rPr>
          <w:shd w:val="clear" w:color="auto" w:fill="FFFFFF"/>
          <w:lang w:eastAsia="ru-RU"/>
        </w:rPr>
        <w:object w:dxaOrig="480" w:dyaOrig="340">
          <v:shape id="_x0000_i1802" type="#_x0000_t75" style="width:26.65pt;height:20.55pt" o:ole="">
            <v:imagedata r:id="rId1612" o:title=""/>
          </v:shape>
          <o:OLEObject Type="Embed" ProgID="Equation.3" ShapeID="_x0000_i1802" DrawAspect="Content" ObjectID="_1732709380" r:id="rId1613"/>
        </w:object>
      </w:r>
      <w:r w:rsidRPr="00221D3D">
        <w:rPr>
          <w:color w:val="000000"/>
          <w:shd w:val="clear" w:color="auto" w:fill="FFFFFF"/>
          <w:lang w:eastAsia="ru-RU"/>
        </w:rPr>
        <w:t xml:space="preserve">. </w:t>
      </w:r>
      <w:r w:rsidRPr="00221D3D">
        <w:rPr>
          <w:lang w:eastAsia="ru-RU"/>
        </w:rPr>
        <w:t>В частности, при согласованном сжатии сигнала с ф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зовой манипуляцией, выполненной в соответствии с 13-элементным кодом Баркера, УБЛ составляет около минус 22 дБ (рисунок 2.8.1). </w:t>
      </w:r>
      <w:proofErr w:type="gramStart"/>
      <w:r w:rsidRPr="00221D3D">
        <w:rPr>
          <w:lang w:eastAsia="ru-RU"/>
        </w:rPr>
        <w:t>Т</w:t>
      </w:r>
      <w:r w:rsidRPr="00221D3D">
        <w:rPr>
          <w:lang w:eastAsia="ru-RU"/>
        </w:rPr>
        <w:t>а</w:t>
      </w:r>
      <w:r w:rsidRPr="00221D3D">
        <w:rPr>
          <w:lang w:eastAsia="ru-RU"/>
        </w:rPr>
        <w:t>кой УБЛ во многих случаях является неприемлемо высоким и не позв</w:t>
      </w:r>
      <w:r w:rsidRPr="00221D3D">
        <w:rPr>
          <w:lang w:eastAsia="ru-RU"/>
        </w:rPr>
        <w:t>о</w:t>
      </w:r>
      <w:r w:rsidRPr="00221D3D">
        <w:rPr>
          <w:lang w:eastAsia="ru-RU"/>
        </w:rPr>
        <w:t>ляющим обеспечить требуемую разрешающую способность по дальн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сти.</w:t>
      </w:r>
      <w:proofErr w:type="gramEnd"/>
    </w:p>
    <w:p w:rsidR="00EF1ACE" w:rsidRPr="00221D3D" w:rsidRDefault="00EF1ACE" w:rsidP="00221D3D">
      <w:pPr>
        <w:rPr>
          <w:bCs/>
          <w:lang w:eastAsia="ru-RU"/>
        </w:rPr>
      </w:pPr>
      <w:r w:rsidRPr="00221D3D">
        <w:rPr>
          <w:lang w:eastAsia="ru-RU"/>
        </w:rPr>
        <w:t xml:space="preserve">Для сигналов </w:t>
      </w:r>
      <w:proofErr w:type="gramStart"/>
      <w:r w:rsidRPr="00221D3D">
        <w:rPr>
          <w:lang w:eastAsia="ru-RU"/>
        </w:rPr>
        <w:t xml:space="preserve">с </w:t>
      </w:r>
      <w:r w:rsidRPr="00221D3D">
        <w:rPr>
          <w:position w:val="-10"/>
          <w:lang w:eastAsia="ru-RU"/>
        </w:rPr>
        <w:object w:dxaOrig="760" w:dyaOrig="340">
          <v:shape id="_x0000_i1803" type="#_x0000_t75" style="width:46.3pt;height:20.55pt" o:ole="">
            <v:imagedata r:id="rId1614" o:title=""/>
          </v:shape>
          <o:OLEObject Type="Embed" ProgID="Equation.3" ShapeID="_x0000_i1803" DrawAspect="Content" ObjectID="_1732709381" r:id="rId1615"/>
        </w:object>
      </w:r>
      <w:r w:rsidRPr="00221D3D">
        <w:rPr>
          <w:lang w:eastAsia="ru-RU"/>
        </w:rPr>
        <w:t xml:space="preserve"> существуют</w:t>
      </w:r>
      <w:proofErr w:type="gramEnd"/>
      <w:r w:rsidRPr="00221D3D">
        <w:rPr>
          <w:lang w:eastAsia="ru-RU"/>
        </w:rPr>
        <w:t xml:space="preserve"> коды, обеспечивающие УБЛ ниже величины минус 22</w:t>
      </w:r>
      <w:r w:rsidR="00BB76B9">
        <w:rPr>
          <w:lang w:val="en-US" w:eastAsia="ru-RU"/>
        </w:rPr>
        <w:t> </w:t>
      </w:r>
      <w:r w:rsidRPr="00221D3D">
        <w:rPr>
          <w:lang w:eastAsia="ru-RU"/>
        </w:rPr>
        <w:t xml:space="preserve">дБ (хотя и выше, чем </w:t>
      </w:r>
      <w:r w:rsidRPr="00221D3D">
        <w:rPr>
          <w:shd w:val="clear" w:color="auto" w:fill="FFFFFF"/>
          <w:lang w:eastAsia="ru-RU"/>
        </w:rPr>
        <w:object w:dxaOrig="480" w:dyaOrig="340">
          <v:shape id="_x0000_i1804" type="#_x0000_t75" style="width:26.65pt;height:20.55pt" o:ole="">
            <v:imagedata r:id="rId1612" o:title=""/>
          </v:shape>
          <o:OLEObject Type="Embed" ProgID="Equation.3" ShapeID="_x0000_i1804" DrawAspect="Content" ObjectID="_1732709382" r:id="rId1616"/>
        </w:object>
      </w:r>
      <w:r w:rsidRPr="00221D3D">
        <w:rPr>
          <w:shd w:val="clear" w:color="auto" w:fill="FFFFFF"/>
          <w:lang w:eastAsia="ru-RU"/>
        </w:rPr>
        <w:t>)</w:t>
      </w:r>
      <w:r w:rsidRPr="00221D3D">
        <w:rPr>
          <w:lang w:eastAsia="ru-RU"/>
        </w:rPr>
        <w:t>. К таким к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дам относятся, в частности, </w:t>
      </w:r>
      <w:r w:rsidRPr="00221D3D">
        <w:rPr>
          <w:bCs/>
          <w:lang w:eastAsia="ru-RU"/>
        </w:rPr>
        <w:t>коды с минимальным пиковым уровнем б</w:t>
      </w:r>
      <w:r w:rsidRPr="00221D3D">
        <w:rPr>
          <w:bCs/>
          <w:lang w:eastAsia="ru-RU"/>
        </w:rPr>
        <w:t>о</w:t>
      </w:r>
      <w:r w:rsidRPr="00221D3D">
        <w:rPr>
          <w:bCs/>
          <w:lang w:eastAsia="ru-RU"/>
        </w:rPr>
        <w:t xml:space="preserve">ковых лепестков </w:t>
      </w:r>
      <w:r w:rsidRPr="00221D3D">
        <w:rPr>
          <w:shd w:val="clear" w:color="auto" w:fill="FFFFFF"/>
          <w:lang w:eastAsia="ru-RU"/>
        </w:rPr>
        <w:t>[75]</w:t>
      </w:r>
      <w:r w:rsidRPr="00221D3D">
        <w:rPr>
          <w:bCs/>
          <w:lang w:eastAsia="ru-RU"/>
        </w:rPr>
        <w:t xml:space="preserve">. Однако снижение УБЛ при использовании таких кодов является незначительным (по сравнению с использованием </w:t>
      </w:r>
      <w:r w:rsidRPr="00221D3D">
        <w:rPr>
          <w:color w:val="000000"/>
          <w:shd w:val="clear" w:color="auto" w:fill="FFFFFF"/>
          <w:lang w:eastAsia="ru-RU"/>
        </w:rPr>
        <w:t>дв</w:t>
      </w:r>
      <w:r w:rsidRPr="00221D3D">
        <w:rPr>
          <w:color w:val="000000"/>
          <w:shd w:val="clear" w:color="auto" w:fill="FFFFFF"/>
          <w:lang w:eastAsia="ru-RU"/>
        </w:rPr>
        <w:t>о</w:t>
      </w:r>
      <w:r w:rsidRPr="00221D3D">
        <w:rPr>
          <w:color w:val="000000"/>
          <w:shd w:val="clear" w:color="auto" w:fill="FFFFFF"/>
          <w:lang w:eastAsia="ru-RU"/>
        </w:rPr>
        <w:t>ичных кодов Баркера)</w:t>
      </w:r>
      <w:r w:rsidRPr="00221D3D">
        <w:rPr>
          <w:bCs/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Использование полифазных кодов [75] (совместно с СФ) позвол</w:t>
      </w:r>
      <w:r w:rsidRPr="00221D3D">
        <w:rPr>
          <w:lang w:eastAsia="ru-RU"/>
        </w:rPr>
        <w:t>я</w:t>
      </w:r>
      <w:r w:rsidRPr="00221D3D">
        <w:rPr>
          <w:lang w:eastAsia="ru-RU"/>
        </w:rPr>
        <w:t>ет снизить УБЛ по сравнению со случаем использования двоичных к</w:t>
      </w:r>
      <w:r w:rsidRPr="00221D3D">
        <w:rPr>
          <w:lang w:eastAsia="ru-RU"/>
        </w:rPr>
        <w:t>о</w:t>
      </w:r>
      <w:r w:rsidRPr="00221D3D">
        <w:rPr>
          <w:lang w:eastAsia="ru-RU"/>
        </w:rPr>
        <w:t>дов. Однако во многих случаях такое снижение оказывается недост</w:t>
      </w:r>
      <w:r w:rsidRPr="00221D3D">
        <w:rPr>
          <w:lang w:eastAsia="ru-RU"/>
        </w:rPr>
        <w:t>а</w:t>
      </w:r>
      <w:r w:rsidRPr="00221D3D">
        <w:rPr>
          <w:lang w:eastAsia="ru-RU"/>
        </w:rPr>
        <w:t>точным, особенно для сигналов с относительно небольшой величиной базы.</w:t>
      </w:r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lastRenderedPageBreak/>
        <w:t>Использование подоптимальных (отличных от согласованных) фильтров позволяет значительно снизить УБЛ.</w:t>
      </w:r>
      <w:proofErr w:type="gramEnd"/>
      <w:r w:rsidRPr="00221D3D">
        <w:rPr>
          <w:lang w:eastAsia="ru-RU"/>
        </w:rPr>
        <w:t xml:space="preserve"> Однако подоптимальное сжатие сопровождается </w:t>
      </w:r>
      <w:r w:rsidRPr="00221D3D">
        <w:rPr>
          <w:spacing w:val="-4"/>
          <w:lang w:eastAsia="ru-RU"/>
        </w:rPr>
        <w:t>потерями в ОСШ (энергетическими потерями) по сравнению с согласованным сжатием. Величина энергетических потерь определяется согласно (1.5).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При синтезе подоптимальных фильтров одновременно решаются следующие основные задачи: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минимизация УБЛ;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минимизация энергетических потерь;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уменьшение расширения основного лепестка отклика ФС;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 xml:space="preserve">уменьшение чувствительности </w:t>
      </w:r>
      <w:r w:rsidRPr="00221D3D">
        <w:rPr>
          <w:spacing w:val="-6"/>
          <w:lang w:eastAsia="ru-RU"/>
        </w:rPr>
        <w:t>к доплеровским сдвигам частоты.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Во многих случаях требования к характеристикам эффективности подоптимального сжатия являются противоречивыми. В частности, з</w:t>
      </w:r>
      <w:r w:rsidRPr="00221D3D">
        <w:rPr>
          <w:lang w:eastAsia="ru-RU"/>
        </w:rPr>
        <w:t>а</w:t>
      </w:r>
      <w:r w:rsidRPr="00221D3D">
        <w:rPr>
          <w:lang w:eastAsia="ru-RU"/>
        </w:rPr>
        <w:t>дачи минимизации УБЛ и энергетических потерь зачастую оказываются взаимоисключающими. Поэтому при синтезе подоптимальных фил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тров необходимо выполнять совместную оценку характеристик эффе</w:t>
      </w:r>
      <w:r w:rsidRPr="00221D3D">
        <w:rPr>
          <w:lang w:eastAsia="ru-RU"/>
        </w:rPr>
        <w:t>к</w:t>
      </w:r>
      <w:r w:rsidRPr="00221D3D">
        <w:rPr>
          <w:lang w:eastAsia="ru-RU"/>
        </w:rPr>
        <w:t>тивности сжатия.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 последнее время вопросам подоптимальной обработки ФМ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>налов посвящено большое количество исследований, представленных в научно-технической литературе. [73] является одной из первых работ, в которых было предложено использование подоптимальных фильтров для снижения УБЛ при сжатии ФМ сигналов.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Задача снижения УБЛ обычно решается двумя способами [62]. При использовании первого способа сжатие ФМ сигнала выполняется при помощи СФ. Далее сжатый в СФ сигнал поступает на вход подоптимального фильтра, в котором выполняется подавление боковых лепестков. В рамках первого способа в [82] было предложено использ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вать т.н. </w:t>
      </w:r>
      <w:r w:rsidRPr="00221D3D">
        <w:rPr>
          <w:lang w:val="en-US" w:eastAsia="ru-RU"/>
        </w:rPr>
        <w:t>R</w:t>
      </w:r>
      <w:r w:rsidRPr="00221D3D">
        <w:rPr>
          <w:lang w:eastAsia="ru-RU"/>
        </w:rPr>
        <w:t>-</w:t>
      </w:r>
      <w:r w:rsidRPr="00221D3D">
        <w:rPr>
          <w:lang w:val="en-US" w:eastAsia="ru-RU"/>
        </w:rPr>
        <w:t>G</w:t>
      </w:r>
      <w:r w:rsidRPr="00221D3D">
        <w:rPr>
          <w:lang w:eastAsia="ru-RU"/>
        </w:rPr>
        <w:t xml:space="preserve"> фильтры, которые впоследствии стали предметом многих исследований. В [70] был предложен новый алгоритм оптимизации к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эффициентов </w:t>
      </w:r>
      <w:r w:rsidRPr="00221D3D">
        <w:rPr>
          <w:lang w:val="en-US" w:eastAsia="ru-RU"/>
        </w:rPr>
        <w:t>R</w:t>
      </w:r>
      <w:r w:rsidRPr="00221D3D">
        <w:rPr>
          <w:lang w:eastAsia="ru-RU"/>
        </w:rPr>
        <w:t>-</w:t>
      </w:r>
      <w:r w:rsidRPr="00221D3D">
        <w:rPr>
          <w:lang w:val="en-US" w:eastAsia="ru-RU"/>
        </w:rPr>
        <w:t>G</w:t>
      </w:r>
      <w:r w:rsidRPr="00221D3D">
        <w:rPr>
          <w:lang w:eastAsia="ru-RU"/>
        </w:rPr>
        <w:t xml:space="preserve"> фильтров.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Второй способ основан на непосредственном использовании подоптимальных фильтров сжатия ФМ сигнала (без использования СФ). Разработка таких подоптимальных фильтров выполнялась с и</w:t>
      </w:r>
      <w:r w:rsidRPr="00221D3D">
        <w:rPr>
          <w:lang w:eastAsia="ru-RU"/>
        </w:rPr>
        <w:t>с</w:t>
      </w:r>
      <w:r w:rsidRPr="00221D3D">
        <w:rPr>
          <w:lang w:eastAsia="ru-RU"/>
        </w:rPr>
        <w:t xml:space="preserve">пользованием алгоритма минимальной среднеквадратичной ошибки (МСО) или алгоритма линейного программирования (ЛП). Алгоритм МСО был применён в [44]. Алгоритм ЛП был использован в [87] для </w:t>
      </w:r>
      <w:r w:rsidRPr="00221D3D">
        <w:rPr>
          <w:lang w:eastAsia="ru-RU"/>
        </w:rPr>
        <w:lastRenderedPageBreak/>
        <w:t>оптимизации коэффициентов подоптимального фильтра, предназначе</w:t>
      </w:r>
      <w:r w:rsidRPr="00221D3D">
        <w:rPr>
          <w:lang w:eastAsia="ru-RU"/>
        </w:rPr>
        <w:t>н</w:t>
      </w:r>
      <w:r w:rsidRPr="00221D3D">
        <w:rPr>
          <w:lang w:eastAsia="ru-RU"/>
        </w:rPr>
        <w:t>ного для минимизации пикового УБЛ при сжатии сигналов с фазовой манипуляцией, выполненной в соответствии с 13-элементным кодом Баркера. Было установлено, что при разработке подоптимальных фил</w:t>
      </w:r>
      <w:r w:rsidRPr="00221D3D">
        <w:rPr>
          <w:lang w:eastAsia="ru-RU"/>
        </w:rPr>
        <w:t>ь</w:t>
      </w:r>
      <w:r w:rsidRPr="00221D3D">
        <w:rPr>
          <w:lang w:eastAsia="ru-RU"/>
        </w:rPr>
        <w:t xml:space="preserve">тров, минимизирующих </w:t>
      </w:r>
      <w:proofErr w:type="gramStart"/>
      <w:r w:rsidRPr="00221D3D">
        <w:rPr>
          <w:lang w:eastAsia="ru-RU"/>
        </w:rPr>
        <w:t>пиковый</w:t>
      </w:r>
      <w:proofErr w:type="gramEnd"/>
      <w:r w:rsidRPr="00221D3D">
        <w:rPr>
          <w:lang w:eastAsia="ru-RU"/>
        </w:rPr>
        <w:t xml:space="preserve"> УБЛ, использование ЛП является б</w:t>
      </w:r>
      <w:r w:rsidRPr="00221D3D">
        <w:rPr>
          <w:lang w:eastAsia="ru-RU"/>
        </w:rPr>
        <w:t>о</w:t>
      </w:r>
      <w:r w:rsidRPr="00221D3D">
        <w:rPr>
          <w:lang w:eastAsia="ru-RU"/>
        </w:rPr>
        <w:t>лее эффективным по сравнению с использованием МСО.</w:t>
      </w:r>
    </w:p>
    <w:p w:rsidR="00EF1ACE" w:rsidRPr="00221D3D" w:rsidRDefault="00EF1ACE" w:rsidP="00221D3D">
      <w:pPr>
        <w:rPr>
          <w:bCs/>
          <w:lang w:eastAsia="ru-RU"/>
        </w:rPr>
      </w:pPr>
      <w:proofErr w:type="gramStart"/>
      <w:r w:rsidRPr="00221D3D">
        <w:rPr>
          <w:lang w:eastAsia="ru-RU"/>
        </w:rPr>
        <w:t>Подоптимальные фильтры сжатия ФМ сигналов, обеспечивающие минимизацию пикового УБЛ были предложены также в [49, 50].</w:t>
      </w:r>
      <w:proofErr w:type="gramEnd"/>
      <w:r w:rsidRPr="00221D3D">
        <w:rPr>
          <w:lang w:eastAsia="ru-RU"/>
        </w:rPr>
        <w:t xml:space="preserve"> При этом в качестве ФМ сигналов рассматривались сигналы с фазовой м</w:t>
      </w:r>
      <w:r w:rsidRPr="00221D3D">
        <w:rPr>
          <w:lang w:eastAsia="ru-RU"/>
        </w:rPr>
        <w:t>а</w:t>
      </w:r>
      <w:r w:rsidRPr="00221D3D">
        <w:rPr>
          <w:lang w:eastAsia="ru-RU"/>
        </w:rPr>
        <w:t>нипуляцией, выполненной в соответствии с кодами с</w:t>
      </w:r>
      <w:r w:rsidRPr="00221D3D">
        <w:rPr>
          <w:bCs/>
          <w:lang w:eastAsia="ru-RU"/>
        </w:rPr>
        <w:t xml:space="preserve"> минимальным п</w:t>
      </w:r>
      <w:r w:rsidRPr="00221D3D">
        <w:rPr>
          <w:bCs/>
          <w:lang w:eastAsia="ru-RU"/>
        </w:rPr>
        <w:t>и</w:t>
      </w:r>
      <w:r w:rsidRPr="00221D3D">
        <w:rPr>
          <w:bCs/>
          <w:lang w:eastAsia="ru-RU"/>
        </w:rPr>
        <w:t xml:space="preserve">ковым уровнем боковых лепестков. Использование таких фильтров обеспечивает очень </w:t>
      </w:r>
      <w:proofErr w:type="gramStart"/>
      <w:r w:rsidRPr="00221D3D">
        <w:rPr>
          <w:bCs/>
          <w:lang w:eastAsia="ru-RU"/>
        </w:rPr>
        <w:t>низкий</w:t>
      </w:r>
      <w:proofErr w:type="gramEnd"/>
      <w:r w:rsidRPr="00221D3D">
        <w:rPr>
          <w:bCs/>
          <w:lang w:eastAsia="ru-RU"/>
        </w:rPr>
        <w:t xml:space="preserve"> УБЛ вблизи основного пика отклика ФС. Однако уровень боковых лепестков, находящихся на отдалении от о</w:t>
      </w:r>
      <w:r w:rsidRPr="00221D3D">
        <w:rPr>
          <w:bCs/>
          <w:lang w:eastAsia="ru-RU"/>
        </w:rPr>
        <w:t>с</w:t>
      </w:r>
      <w:r w:rsidRPr="00221D3D">
        <w:rPr>
          <w:bCs/>
          <w:lang w:eastAsia="ru-RU"/>
        </w:rPr>
        <w:t xml:space="preserve">новного пика, оказывается относительно высоким.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Высокий уровень далеко расположенных от основного пика бок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вых </w:t>
      </w:r>
      <w:proofErr w:type="gramStart"/>
      <w:r w:rsidRPr="00221D3D">
        <w:rPr>
          <w:lang w:eastAsia="ru-RU"/>
        </w:rPr>
        <w:t>лепестков</w:t>
      </w:r>
      <w:proofErr w:type="gramEnd"/>
      <w:r w:rsidRPr="00221D3D">
        <w:rPr>
          <w:lang w:eastAsia="ru-RU"/>
        </w:rPr>
        <w:t xml:space="preserve"> может быть допустим для ряда систем сопровождения и распознавания целей [62]. Однако для большинства РЛС необходимым является требование минимизации величины УБЛ на протяжении всей АКФ. Особенно важным является выполнение указанного требования для кодов с малой базой (в частности, двоичных кодов Баркера), име</w:t>
      </w:r>
      <w:r w:rsidRPr="00221D3D">
        <w:rPr>
          <w:lang w:eastAsia="ru-RU"/>
        </w:rPr>
        <w:t>ю</w:t>
      </w:r>
      <w:r w:rsidRPr="00221D3D">
        <w:rPr>
          <w:lang w:eastAsia="ru-RU"/>
        </w:rPr>
        <w:t>щих АКФ малой длительности.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 [57] были предложены подоптимальные фильтры, обеспечив</w:t>
      </w:r>
      <w:r w:rsidRPr="00221D3D">
        <w:rPr>
          <w:lang w:eastAsia="ru-RU"/>
        </w:rPr>
        <w:t>а</w:t>
      </w:r>
      <w:r w:rsidRPr="00221D3D">
        <w:rPr>
          <w:lang w:eastAsia="ru-RU"/>
        </w:rPr>
        <w:t>ющие снижение УБЛ при обработке сигналов с большой базой (более 200). Указанные подоптимальные фильтры находят с использованием ковариационной матрицы и её последующих преобразований. При этом в качестве ФМ кодов рассматривались циклические коды [79], случа</w:t>
      </w:r>
      <w:r w:rsidRPr="00221D3D">
        <w:rPr>
          <w:lang w:eastAsia="ru-RU"/>
        </w:rPr>
        <w:t>й</w:t>
      </w:r>
      <w:r w:rsidRPr="00221D3D">
        <w:rPr>
          <w:lang w:eastAsia="ru-RU"/>
        </w:rPr>
        <w:t>ные двоичные и полифазные коды.</w:t>
      </w:r>
    </w:p>
    <w:p w:rsidR="00EF1ACE" w:rsidRPr="00221D3D" w:rsidRDefault="00EF1ACE" w:rsidP="00221D3D">
      <w:pPr>
        <w:rPr>
          <w:b/>
          <w:bCs/>
          <w:iCs/>
          <w:lang w:eastAsia="ru-RU"/>
        </w:rPr>
      </w:pPr>
      <w:r w:rsidRPr="00221D3D">
        <w:rPr>
          <w:lang w:eastAsia="ru-RU"/>
        </w:rPr>
        <w:t>В таблице 2.9.1 приведены характеристики эффективности и</w:t>
      </w:r>
      <w:r w:rsidRPr="00221D3D">
        <w:rPr>
          <w:lang w:eastAsia="ru-RU"/>
        </w:rPr>
        <w:t>з</w:t>
      </w:r>
      <w:r w:rsidRPr="00221D3D">
        <w:rPr>
          <w:lang w:eastAsia="ru-RU"/>
        </w:rPr>
        <w:t xml:space="preserve">вестных фильтров подавления боковых лепестков при сжатии 13-элементного кода Баркера [62]. Анализ </w:t>
      </w:r>
      <w:r w:rsidRPr="00221D3D">
        <w:rPr>
          <w:b/>
          <w:bCs/>
          <w:iCs/>
          <w:lang w:eastAsia="ru-RU"/>
        </w:rPr>
        <w:t>данных из таблицы 2.9.1 по</w:t>
      </w:r>
      <w:r w:rsidRPr="00221D3D">
        <w:rPr>
          <w:b/>
          <w:bCs/>
          <w:iCs/>
          <w:lang w:eastAsia="ru-RU"/>
        </w:rPr>
        <w:t>з</w:t>
      </w:r>
      <w:r w:rsidRPr="00221D3D">
        <w:rPr>
          <w:b/>
          <w:bCs/>
          <w:iCs/>
          <w:lang w:eastAsia="ru-RU"/>
        </w:rPr>
        <w:t>воляет сделать следующие выводы: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530AE2">
        <w:rPr>
          <w:lang w:eastAsia="ru-RU"/>
        </w:rPr>
        <w:t> </w:t>
      </w:r>
      <w:r w:rsidRPr="00221D3D">
        <w:rPr>
          <w:lang w:eastAsia="ru-RU"/>
        </w:rPr>
        <w:t>на выходе ФС имеются боковые лепестки, уровень которых (</w:t>
      </w:r>
      <w:proofErr w:type="gramStart"/>
      <w:r w:rsidRPr="00221D3D">
        <w:rPr>
          <w:lang w:eastAsia="ru-RU"/>
        </w:rPr>
        <w:t>от</w:t>
      </w:r>
      <w:proofErr w:type="gramEnd"/>
      <w:r w:rsidRPr="00221D3D">
        <w:rPr>
          <w:lang w:eastAsia="ru-RU"/>
        </w:rPr>
        <w:t xml:space="preserve"> </w:t>
      </w:r>
      <w:proofErr w:type="gramStart"/>
      <w:r w:rsidRPr="00221D3D">
        <w:rPr>
          <w:lang w:eastAsia="ru-RU"/>
        </w:rPr>
        <w:t>минус</w:t>
      </w:r>
      <w:proofErr w:type="gramEnd"/>
      <w:r w:rsidRPr="00221D3D">
        <w:rPr>
          <w:lang w:eastAsia="ru-RU"/>
        </w:rPr>
        <w:t xml:space="preserve"> 34 дБ до минус 54 дБ) в некоторых случаях может оказаться н</w:t>
      </w:r>
      <w:r w:rsidRPr="00221D3D">
        <w:rPr>
          <w:lang w:eastAsia="ru-RU"/>
        </w:rPr>
        <w:t>е</w:t>
      </w:r>
      <w:r w:rsidRPr="00221D3D">
        <w:rPr>
          <w:lang w:eastAsia="ru-RU"/>
        </w:rPr>
        <w:t>допустимо большим и не позволяющим обеспечить требования по ра</w:t>
      </w:r>
      <w:r w:rsidRPr="00221D3D">
        <w:rPr>
          <w:lang w:eastAsia="ru-RU"/>
        </w:rPr>
        <w:t>з</w:t>
      </w:r>
      <w:r w:rsidRPr="00221D3D">
        <w:rPr>
          <w:lang w:eastAsia="ru-RU"/>
        </w:rPr>
        <w:t>решающей способности по дальности;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lastRenderedPageBreak/>
        <w:t>-</w:t>
      </w:r>
      <w:r w:rsidR="00530AE2">
        <w:rPr>
          <w:lang w:eastAsia="ru-RU"/>
        </w:rPr>
        <w:t> </w:t>
      </w:r>
      <w:r w:rsidRPr="00221D3D">
        <w:rPr>
          <w:lang w:eastAsia="ru-RU"/>
        </w:rPr>
        <w:t xml:space="preserve">при использовании </w:t>
      </w:r>
      <w:r w:rsidRPr="00221D3D">
        <w:rPr>
          <w:lang w:val="en-US" w:eastAsia="ru-RU"/>
        </w:rPr>
        <w:t>R</w:t>
      </w:r>
      <w:r w:rsidRPr="00221D3D">
        <w:rPr>
          <w:lang w:eastAsia="ru-RU"/>
        </w:rPr>
        <w:t>-</w:t>
      </w:r>
      <w:r w:rsidRPr="00221D3D">
        <w:rPr>
          <w:lang w:val="en-US" w:eastAsia="ru-RU"/>
        </w:rPr>
        <w:t>G</w:t>
      </w:r>
      <w:r w:rsidRPr="00221D3D">
        <w:rPr>
          <w:lang w:eastAsia="ru-RU"/>
        </w:rPr>
        <w:t xml:space="preserve"> фильтров снижение УБЛ достигается ценой увеличения энергетических потерь подоптимальной фильтрации.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BE69A2" w:rsidP="00530AE2">
      <w:pPr>
        <w:ind w:firstLine="0"/>
        <w:rPr>
          <w:lang w:eastAsia="ru-RU"/>
        </w:rPr>
      </w:pPr>
      <w:r w:rsidRPr="00221D3D">
        <w:rPr>
          <w:lang w:eastAsia="ru-RU"/>
        </w:rPr>
        <w:t xml:space="preserve">Таблица 2.9.1 </w:t>
      </w:r>
      <w:r w:rsidR="00EF1ACE" w:rsidRPr="00221D3D">
        <w:rPr>
          <w:lang w:eastAsia="ru-RU"/>
        </w:rPr>
        <w:t>Характеристики эффективности известных фильтров п</w:t>
      </w:r>
      <w:r w:rsidR="00EF1ACE" w:rsidRPr="00221D3D">
        <w:rPr>
          <w:lang w:eastAsia="ru-RU"/>
        </w:rPr>
        <w:t>о</w:t>
      </w:r>
      <w:r w:rsidR="00EF1ACE" w:rsidRPr="00221D3D">
        <w:rPr>
          <w:lang w:eastAsia="ru-RU"/>
        </w:rPr>
        <w:t>давления боковых лепестков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2"/>
        <w:gridCol w:w="2470"/>
        <w:gridCol w:w="2470"/>
      </w:tblGrid>
      <w:tr w:rsidR="00EF1ACE" w:rsidRPr="00221D3D" w:rsidTr="00530AE2">
        <w:tc>
          <w:tcPr>
            <w:tcW w:w="2312" w:type="dxa"/>
          </w:tcPr>
          <w:p w:rsidR="00EF1ACE" w:rsidRPr="00221D3D" w:rsidRDefault="00EF1ACE" w:rsidP="00221D3D">
            <w:pPr>
              <w:rPr>
                <w:lang w:eastAsia="ru-RU"/>
              </w:rPr>
            </w:pPr>
          </w:p>
        </w:tc>
        <w:tc>
          <w:tcPr>
            <w:tcW w:w="2470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object w:dxaOrig="340" w:dyaOrig="380">
                <v:shape id="_x0000_i1805" type="#_x0000_t75" style="width:19.15pt;height:21.95pt" o:ole="">
                  <v:imagedata r:id="rId1617" o:title=""/>
                </v:shape>
                <o:OLEObject Type="Embed" ProgID="Equation.3" ShapeID="_x0000_i1805" DrawAspect="Content" ObjectID="_1732709383" r:id="rId1618"/>
              </w:object>
            </w:r>
            <w:r w:rsidRPr="00221D3D">
              <w:rPr>
                <w:lang w:eastAsia="ru-RU"/>
              </w:rPr>
              <w:t>, дБ</w:t>
            </w:r>
          </w:p>
        </w:tc>
        <w:tc>
          <w:tcPr>
            <w:tcW w:w="2470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object w:dxaOrig="240" w:dyaOrig="260">
                <v:shape id="_x0000_i1806" type="#_x0000_t75" style="width:14.05pt;height:15.45pt" o:ole="">
                  <v:imagedata r:id="rId1619" o:title=""/>
                </v:shape>
                <o:OLEObject Type="Embed" ProgID="Equation.3" ShapeID="_x0000_i1806" DrawAspect="Content" ObjectID="_1732709384" r:id="rId1620"/>
              </w:object>
            </w:r>
            <w:r w:rsidRPr="00221D3D">
              <w:rPr>
                <w:lang w:eastAsia="ru-RU"/>
              </w:rPr>
              <w:t>, дБ</w:t>
            </w:r>
          </w:p>
        </w:tc>
      </w:tr>
      <w:tr w:rsidR="00EF1ACE" w:rsidRPr="00221D3D" w:rsidTr="00530AE2">
        <w:tc>
          <w:tcPr>
            <w:tcW w:w="2312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val="en-US" w:eastAsia="ru-RU"/>
              </w:rPr>
              <w:t>R</w:t>
            </w: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>G</w:t>
            </w:r>
          </w:p>
        </w:tc>
        <w:tc>
          <w:tcPr>
            <w:tcW w:w="2470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-43,8</w:t>
            </w:r>
          </w:p>
        </w:tc>
        <w:tc>
          <w:tcPr>
            <w:tcW w:w="2470" w:type="dxa"/>
          </w:tcPr>
          <w:p w:rsidR="00EF1ACE" w:rsidRPr="00221D3D" w:rsidRDefault="00EF1ACE" w:rsidP="00221D3D">
            <w:pPr>
              <w:rPr>
                <w:lang w:eastAsia="ru-RU"/>
              </w:rPr>
            </w:pPr>
          </w:p>
        </w:tc>
      </w:tr>
      <w:tr w:rsidR="00EF1ACE" w:rsidRPr="00221D3D" w:rsidTr="00530AE2">
        <w:tc>
          <w:tcPr>
            <w:tcW w:w="2312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val="en-US" w:eastAsia="ru-RU"/>
              </w:rPr>
              <w:t>R</w:t>
            </w: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>G</w:t>
            </w:r>
            <w:r w:rsidRPr="00221D3D">
              <w:rPr>
                <w:lang w:eastAsia="ru-RU"/>
              </w:rPr>
              <w:t>-1</w:t>
            </w:r>
          </w:p>
        </w:tc>
        <w:tc>
          <w:tcPr>
            <w:tcW w:w="2470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-34,0</w:t>
            </w:r>
          </w:p>
        </w:tc>
        <w:tc>
          <w:tcPr>
            <w:tcW w:w="2470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0,15</w:t>
            </w:r>
          </w:p>
        </w:tc>
      </w:tr>
      <w:tr w:rsidR="00EF1ACE" w:rsidRPr="00221D3D" w:rsidTr="00530AE2">
        <w:tc>
          <w:tcPr>
            <w:tcW w:w="2312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val="en-US" w:eastAsia="ru-RU"/>
              </w:rPr>
              <w:t>R</w:t>
            </w: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>G</w:t>
            </w:r>
            <w:r w:rsidRPr="00221D3D">
              <w:rPr>
                <w:lang w:eastAsia="ru-RU"/>
              </w:rPr>
              <w:t>-2</w:t>
            </w:r>
          </w:p>
        </w:tc>
        <w:tc>
          <w:tcPr>
            <w:tcW w:w="2470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-46,4</w:t>
            </w:r>
          </w:p>
        </w:tc>
        <w:tc>
          <w:tcPr>
            <w:tcW w:w="2470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0,14</w:t>
            </w:r>
          </w:p>
        </w:tc>
      </w:tr>
      <w:tr w:rsidR="00EF1ACE" w:rsidRPr="00221D3D" w:rsidTr="00530AE2">
        <w:tc>
          <w:tcPr>
            <w:tcW w:w="2312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val="en-US" w:eastAsia="ru-RU"/>
              </w:rPr>
              <w:t>R</w:t>
            </w: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>G</w:t>
            </w:r>
            <w:r w:rsidRPr="00221D3D">
              <w:rPr>
                <w:lang w:eastAsia="ru-RU"/>
              </w:rPr>
              <w:t>-3</w:t>
            </w:r>
          </w:p>
        </w:tc>
        <w:tc>
          <w:tcPr>
            <w:tcW w:w="2470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-53,9</w:t>
            </w:r>
          </w:p>
        </w:tc>
        <w:tc>
          <w:tcPr>
            <w:tcW w:w="2470" w:type="dxa"/>
          </w:tcPr>
          <w:p w:rsidR="00EF1ACE" w:rsidRPr="00221D3D" w:rsidRDefault="00EF1ACE" w:rsidP="00221D3D">
            <w:pPr>
              <w:rPr>
                <w:lang w:eastAsia="ru-RU"/>
              </w:rPr>
            </w:pPr>
            <w:r w:rsidRPr="00221D3D">
              <w:rPr>
                <w:lang w:eastAsia="ru-RU"/>
              </w:rPr>
              <w:t>1,90</w:t>
            </w:r>
          </w:p>
        </w:tc>
      </w:tr>
    </w:tbl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val="en-US" w:eastAsia="ru-RU"/>
        </w:rPr>
        <w:t>R</w:t>
      </w:r>
      <w:r w:rsidRPr="00221D3D">
        <w:rPr>
          <w:lang w:eastAsia="ru-RU"/>
        </w:rPr>
        <w:t>-</w:t>
      </w:r>
      <w:r w:rsidRPr="00221D3D">
        <w:rPr>
          <w:lang w:val="en-US" w:eastAsia="ru-RU"/>
        </w:rPr>
        <w:t>G</w:t>
      </w:r>
      <w:r w:rsidRPr="00221D3D">
        <w:rPr>
          <w:lang w:eastAsia="ru-RU"/>
        </w:rPr>
        <w:t xml:space="preserve"> </w:t>
      </w:r>
      <w:r w:rsidR="00530AE2" w:rsidRPr="00221D3D">
        <w:rPr>
          <w:lang w:eastAsia="ru-RU"/>
        </w:rPr>
        <w:t>–</w:t>
      </w:r>
      <w:r w:rsidRPr="00221D3D">
        <w:rPr>
          <w:lang w:eastAsia="ru-RU"/>
        </w:rPr>
        <w:t xml:space="preserve"> фильтры, предложенные в [82].</w:t>
      </w:r>
      <w:proofErr w:type="gramEnd"/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val="en-US" w:eastAsia="ru-RU"/>
        </w:rPr>
        <w:t>R</w:t>
      </w:r>
      <w:r w:rsidRPr="00221D3D">
        <w:rPr>
          <w:lang w:eastAsia="ru-RU"/>
        </w:rPr>
        <w:t>-</w:t>
      </w:r>
      <w:r w:rsidRPr="00221D3D">
        <w:rPr>
          <w:lang w:val="en-US" w:eastAsia="ru-RU"/>
        </w:rPr>
        <w:t>G</w:t>
      </w:r>
      <w:r w:rsidRPr="00221D3D">
        <w:rPr>
          <w:lang w:eastAsia="ru-RU"/>
        </w:rPr>
        <w:t xml:space="preserve">-1, </w:t>
      </w:r>
      <w:r w:rsidRPr="00221D3D">
        <w:rPr>
          <w:lang w:val="en-US" w:eastAsia="ru-RU"/>
        </w:rPr>
        <w:t>R</w:t>
      </w:r>
      <w:r w:rsidRPr="00221D3D">
        <w:rPr>
          <w:lang w:eastAsia="ru-RU"/>
        </w:rPr>
        <w:t>-</w:t>
      </w:r>
      <w:r w:rsidRPr="00221D3D">
        <w:rPr>
          <w:lang w:val="en-US" w:eastAsia="ru-RU"/>
        </w:rPr>
        <w:t>G</w:t>
      </w:r>
      <w:r w:rsidRPr="00221D3D">
        <w:rPr>
          <w:lang w:eastAsia="ru-RU"/>
        </w:rPr>
        <w:t xml:space="preserve">-2, </w:t>
      </w:r>
      <w:r w:rsidRPr="00221D3D">
        <w:rPr>
          <w:lang w:val="en-US" w:eastAsia="ru-RU"/>
        </w:rPr>
        <w:t>R</w:t>
      </w:r>
      <w:r w:rsidRPr="00221D3D">
        <w:rPr>
          <w:lang w:eastAsia="ru-RU"/>
        </w:rPr>
        <w:t>-</w:t>
      </w:r>
      <w:r w:rsidRPr="00221D3D">
        <w:rPr>
          <w:lang w:val="en-US" w:eastAsia="ru-RU"/>
        </w:rPr>
        <w:t>G</w:t>
      </w:r>
      <w:r w:rsidRPr="00221D3D">
        <w:rPr>
          <w:lang w:eastAsia="ru-RU"/>
        </w:rPr>
        <w:t xml:space="preserve">-3 – варианты </w:t>
      </w:r>
      <w:r w:rsidRPr="00221D3D">
        <w:rPr>
          <w:lang w:val="en-US" w:eastAsia="ru-RU"/>
        </w:rPr>
        <w:t>R</w:t>
      </w:r>
      <w:r w:rsidRPr="00221D3D">
        <w:rPr>
          <w:lang w:eastAsia="ru-RU"/>
        </w:rPr>
        <w:t>-</w:t>
      </w:r>
      <w:r w:rsidRPr="00221D3D">
        <w:rPr>
          <w:lang w:val="en-US" w:eastAsia="ru-RU"/>
        </w:rPr>
        <w:t>G</w:t>
      </w:r>
      <w:r w:rsidRPr="00221D3D">
        <w:rPr>
          <w:lang w:eastAsia="ru-RU"/>
        </w:rPr>
        <w:t xml:space="preserve"> фильтров с оптимизирова</w:t>
      </w:r>
      <w:r w:rsidRPr="00221D3D">
        <w:rPr>
          <w:lang w:eastAsia="ru-RU"/>
        </w:rPr>
        <w:t>н</w:t>
      </w:r>
      <w:r w:rsidRPr="00221D3D">
        <w:rPr>
          <w:lang w:eastAsia="ru-RU"/>
        </w:rPr>
        <w:t>ными коэффициентами, предложенные в [70].</w:t>
      </w:r>
      <w:proofErr w:type="gramEnd"/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pStyle w:val="afb"/>
        <w:numPr>
          <w:ilvl w:val="1"/>
          <w:numId w:val="9"/>
        </w:numPr>
      </w:pPr>
      <w:r w:rsidRPr="00221D3D">
        <w:t xml:space="preserve">Сравнительная оценка тел неопределённости при согласованном и подоптимальном сжатии ФМ сигналов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Анализ эффективности подоптимального и согласованного сж</w:t>
      </w:r>
      <w:r w:rsidRPr="00221D3D">
        <w:rPr>
          <w:lang w:eastAsia="ru-RU"/>
        </w:rPr>
        <w:t>а</w:t>
      </w:r>
      <w:r w:rsidRPr="00221D3D">
        <w:rPr>
          <w:lang w:eastAsia="ru-RU"/>
        </w:rPr>
        <w:t>тия был выполнен в [37] методом математического моделирования при помощи пакета программ “</w:t>
      </w:r>
      <w:r w:rsidRPr="00221D3D">
        <w:rPr>
          <w:lang w:val="en-US" w:eastAsia="ru-RU"/>
        </w:rPr>
        <w:t>Matlab</w:t>
      </w:r>
      <w:r w:rsidRPr="00221D3D">
        <w:rPr>
          <w:lang w:eastAsia="ru-RU"/>
        </w:rPr>
        <w:t>”. При этом рассматривались цифр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вые сигналы с частотой дискретизации 100 нс, количеством разрядов 32.  В качестве излучаемого сигнала рассматривался сигнал с фазовой манипуляцией, выполненной в соответствии с 13-элементным кодом Баркера, </w:t>
      </w:r>
      <w:r w:rsidRPr="00221D3D">
        <w:rPr>
          <w:position w:val="-14"/>
          <w:lang w:eastAsia="ru-RU"/>
        </w:rPr>
        <w:object w:dxaOrig="900" w:dyaOrig="380">
          <v:shape id="_x0000_i1807" type="#_x0000_t75" style="width:50.05pt;height:20.55pt" o:ole="">
            <v:imagedata r:id="rId1621" o:title=""/>
          </v:shape>
          <o:OLEObject Type="Embed" ProgID="Equation.3" ShapeID="_x0000_i1807" DrawAspect="Content" ObjectID="_1732709385" r:id="rId1622"/>
        </w:object>
      </w:r>
      <w:r w:rsidRPr="00221D3D">
        <w:rPr>
          <w:lang w:eastAsia="ru-RU"/>
        </w:rPr>
        <w:t xml:space="preserve"> нс.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На рисунках 2.10.1 и 2.10.2 показаны тела неопределённости при использовании соответственно согласованного и подоптимального фильтров сжатия. </w:t>
      </w:r>
      <w:proofErr w:type="gramStart"/>
      <w:r w:rsidRPr="00221D3D">
        <w:rPr>
          <w:lang w:eastAsia="ru-RU"/>
        </w:rPr>
        <w:t>Здесь красному цвету соответствуют максимальные значения амплитуды, а темно-синему – минимальные.</w:t>
      </w:r>
      <w:proofErr w:type="gramEnd"/>
      <w:r w:rsidRPr="00221D3D">
        <w:rPr>
          <w:lang w:eastAsia="ru-RU"/>
        </w:rPr>
        <w:t xml:space="preserve"> Тела неопред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лённости построены как функции </w:t>
      </w:r>
      <w:proofErr w:type="gramStart"/>
      <w:r w:rsidRPr="00221D3D">
        <w:rPr>
          <w:lang w:eastAsia="ru-RU"/>
        </w:rPr>
        <w:t>от</w:t>
      </w:r>
      <w:proofErr w:type="gramEnd"/>
      <w:r w:rsidRPr="00221D3D">
        <w:rPr>
          <w:lang w:eastAsia="ru-RU"/>
        </w:rPr>
        <w:t xml:space="preserve"> </w:t>
      </w:r>
      <w:r w:rsidRPr="00221D3D">
        <w:rPr>
          <w:position w:val="-10"/>
          <w:lang w:eastAsia="ru-RU"/>
        </w:rPr>
        <w:object w:dxaOrig="480" w:dyaOrig="340">
          <v:shape id="_x0000_i1808" type="#_x0000_t75" style="width:26.65pt;height:19.15pt" o:ole="">
            <v:imagedata r:id="rId1623" o:title=""/>
          </v:shape>
          <o:OLEObject Type="Embed" ProgID="Equation.3" ShapeID="_x0000_i1808" DrawAspect="Content" ObjectID="_1732709386" r:id="rId1624"/>
        </w:object>
      </w:r>
      <w:r w:rsidRPr="00221D3D">
        <w:rPr>
          <w:lang w:eastAsia="ru-RU"/>
        </w:rPr>
        <w:t xml:space="preserve"> (а не </w:t>
      </w:r>
      <w:r w:rsidRPr="00221D3D">
        <w:rPr>
          <w:position w:val="-10"/>
          <w:lang w:eastAsia="ru-RU"/>
        </w:rPr>
        <w:object w:dxaOrig="279" w:dyaOrig="340">
          <v:shape id="_x0000_i1809" type="#_x0000_t75" style="width:15.45pt;height:19.15pt" o:ole="">
            <v:imagedata r:id="rId1625" o:title=""/>
          </v:shape>
          <o:OLEObject Type="Embed" ProgID="Equation.3" ShapeID="_x0000_i1809" DrawAspect="Content" ObjectID="_1732709387" r:id="rId1626"/>
        </w:object>
      </w:r>
      <w:r w:rsidRPr="00221D3D">
        <w:rPr>
          <w:lang w:eastAsia="ru-RU"/>
        </w:rPr>
        <w:t>), что позволяет уч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тывать </w:t>
      </w:r>
      <w:proofErr w:type="gramStart"/>
      <w:r w:rsidRPr="00221D3D">
        <w:rPr>
          <w:lang w:eastAsia="ru-RU"/>
        </w:rPr>
        <w:t>при</w:t>
      </w:r>
      <w:proofErr w:type="gramEnd"/>
      <w:r w:rsidRPr="00221D3D">
        <w:rPr>
          <w:lang w:eastAsia="ru-RU"/>
        </w:rPr>
        <w:t xml:space="preserve"> анализе длительность излучаемого сигнала. Из сравнения рисунков 2.10.1 и 2.10.2, а также из рисунка 2.10.3 следует, что при и</w:t>
      </w:r>
      <w:r w:rsidRPr="00221D3D">
        <w:rPr>
          <w:lang w:eastAsia="ru-RU"/>
        </w:rPr>
        <w:t>с</w:t>
      </w:r>
      <w:r w:rsidRPr="00221D3D">
        <w:rPr>
          <w:lang w:eastAsia="ru-RU"/>
        </w:rPr>
        <w:t>пользовании подоптимального фильтра вид тела неопределённости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добен виду тела неопределённости для согласованного фильтра, что свидетельствует о приблизительно одинаковой чувствительности ук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занных ФС к доплеровскому сдвигу частоты. Основное отличие состоит </w:t>
      </w:r>
      <w:r w:rsidRPr="00221D3D">
        <w:rPr>
          <w:lang w:eastAsia="ru-RU"/>
        </w:rPr>
        <w:lastRenderedPageBreak/>
        <w:t xml:space="preserve">в том, что при нулевом доплеровском сдвиге УБЛ при использовании подоптимального фильтра значительно меньше, чем при использовании СФ (вертикальная линия при </w:t>
      </w:r>
      <w:r w:rsidRPr="00221D3D">
        <w:rPr>
          <w:position w:val="-10"/>
          <w:lang w:eastAsia="ru-RU"/>
        </w:rPr>
        <w:object w:dxaOrig="859" w:dyaOrig="340">
          <v:shape id="_x0000_i1810" type="#_x0000_t75" style="width:47.2pt;height:19.15pt" o:ole="">
            <v:imagedata r:id="rId1627" o:title=""/>
          </v:shape>
          <o:OLEObject Type="Embed" ProgID="Equation.3" ShapeID="_x0000_i1810" DrawAspect="Content" ObjectID="_1732709388" r:id="rId1628"/>
        </w:object>
      </w:r>
      <w:r w:rsidRPr="00221D3D">
        <w:rPr>
          <w:lang w:eastAsia="ru-RU"/>
        </w:rPr>
        <w:t xml:space="preserve"> на рисунке 2.10.2 окрашена в темно-синий цвет, в то время</w:t>
      </w:r>
      <w:proofErr w:type="gramStart"/>
      <w:r w:rsidRPr="00221D3D">
        <w:rPr>
          <w:lang w:eastAsia="ru-RU"/>
        </w:rPr>
        <w:t>,</w:t>
      </w:r>
      <w:proofErr w:type="gramEnd"/>
      <w:r w:rsidRPr="00221D3D">
        <w:rPr>
          <w:lang w:eastAsia="ru-RU"/>
        </w:rPr>
        <w:t xml:space="preserve"> как та же линия на рисунке 2.10.1 имеет ряд светло-синих пятен).</w:t>
      </w:r>
    </w:p>
    <w:p w:rsidR="00EF1ACE" w:rsidRPr="00221D3D" w:rsidRDefault="00EF1ACE" w:rsidP="00221D3D">
      <w:pPr>
        <w:rPr>
          <w:lang w:eastAsia="ru-RU"/>
        </w:rPr>
      </w:pPr>
    </w:p>
    <w:tbl>
      <w:tblPr>
        <w:tblW w:w="7338" w:type="dxa"/>
        <w:tblLayout w:type="fixed"/>
        <w:tblLook w:val="01E0" w:firstRow="1" w:lastRow="1" w:firstColumn="1" w:lastColumn="1" w:noHBand="0" w:noVBand="0"/>
      </w:tblPr>
      <w:tblGrid>
        <w:gridCol w:w="3794"/>
        <w:gridCol w:w="3544"/>
      </w:tblGrid>
      <w:tr w:rsidR="00EF1ACE" w:rsidRPr="00221D3D" w:rsidTr="005A6252">
        <w:tc>
          <w:tcPr>
            <w:tcW w:w="3794" w:type="dxa"/>
          </w:tcPr>
          <w:p w:rsidR="00EF1ACE" w:rsidRPr="00221D3D" w:rsidRDefault="00EF1ACE" w:rsidP="005A6252">
            <w:pPr>
              <w:pStyle w:val="afff"/>
              <w:rPr>
                <w:lang w:val="en-US"/>
              </w:rPr>
            </w:pPr>
            <w:r w:rsidRPr="00221D3D">
              <w:drawing>
                <wp:inline distT="0" distB="0" distL="0" distR="0" wp14:anchorId="2676D207" wp14:editId="37642512">
                  <wp:extent cx="2123253" cy="1566406"/>
                  <wp:effectExtent l="0" t="0" r="0" b="0"/>
                  <wp:docPr id="48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8702" cy="15704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F1ACE" w:rsidRPr="00221D3D" w:rsidRDefault="00EF1ACE" w:rsidP="005A6252">
            <w:pPr>
              <w:pStyle w:val="afff"/>
            </w:pPr>
            <w:r w:rsidRPr="00221D3D">
              <w:t>Рис. 2.10.1 Тело неопределённости при использовании согласованного фильтра сжатия (вид сверху).</w:t>
            </w:r>
          </w:p>
        </w:tc>
        <w:tc>
          <w:tcPr>
            <w:tcW w:w="3544" w:type="dxa"/>
          </w:tcPr>
          <w:p w:rsidR="00EF1ACE" w:rsidRPr="00221D3D" w:rsidRDefault="00EF1ACE" w:rsidP="005A6252">
            <w:pPr>
              <w:pStyle w:val="afff"/>
            </w:pPr>
            <w:r w:rsidRPr="00221D3D">
              <w:drawing>
                <wp:inline distT="0" distB="0" distL="0" distR="0" wp14:anchorId="17EEE4CE" wp14:editId="42CC6E54">
                  <wp:extent cx="2060378" cy="1566407"/>
                  <wp:effectExtent l="0" t="0" r="0" b="0"/>
                  <wp:docPr id="4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263" cy="15686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EF1ACE" w:rsidRPr="00221D3D" w:rsidRDefault="00EF1ACE" w:rsidP="005A6252">
            <w:pPr>
              <w:pStyle w:val="afff"/>
            </w:pPr>
            <w:r w:rsidRPr="00221D3D">
              <w:rPr>
                <w:spacing w:val="-4"/>
              </w:rPr>
              <w:t xml:space="preserve">Рис. 2.10.2. </w:t>
            </w:r>
            <w:r w:rsidRPr="00221D3D">
              <w:t>Тело неопределённости при использовании подоптимального фильтра сжатия (вид сверху).</w:t>
            </w:r>
          </w:p>
        </w:tc>
      </w:tr>
    </w:tbl>
    <w:p w:rsidR="00EF1ACE" w:rsidRPr="00221D3D" w:rsidRDefault="00EF1ACE" w:rsidP="005A6252">
      <w:pPr>
        <w:pStyle w:val="afff"/>
      </w:pPr>
      <w:r w:rsidRPr="00221D3D">
        <w:drawing>
          <wp:inline distT="0" distB="0" distL="0" distR="0" wp14:anchorId="2B1D7C12" wp14:editId="252D7611">
            <wp:extent cx="1987826" cy="1492072"/>
            <wp:effectExtent l="0" t="0" r="0" b="0"/>
            <wp:docPr id="50" name="Рисунок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/>
                    <pic:cNvPicPr>
                      <a:picLocks noChangeAspect="1" noChangeArrowheads="1"/>
                    </pic:cNvPicPr>
                  </pic:nvPicPr>
                  <pic:blipFill>
                    <a:blip r:embed="rId16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507" cy="149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ACE" w:rsidRPr="00221D3D" w:rsidRDefault="00EF1ACE" w:rsidP="005A6252">
      <w:pPr>
        <w:pStyle w:val="afff"/>
      </w:pPr>
      <w:r w:rsidRPr="00221D3D">
        <w:t>Рис. 2.10.3. Сечение тела неопределённости для подоптимального (сплошная линия) и согласованного (пунктир) фильтр</w:t>
      </w:r>
      <w:r w:rsidR="005A6252">
        <w:t>ов сжатия при нулевой дальности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pStyle w:val="afb"/>
        <w:numPr>
          <w:ilvl w:val="1"/>
          <w:numId w:val="9"/>
        </w:numPr>
      </w:pPr>
      <w:r w:rsidRPr="00221D3D">
        <w:t xml:space="preserve"> Особенности применения подоптимальных фильтров сжатия в приемниках РЛС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Известно [31], что максимальная дальность обнаружения пропо</w:t>
      </w:r>
      <w:r w:rsidRPr="00221D3D">
        <w:rPr>
          <w:lang w:eastAsia="ru-RU"/>
        </w:rPr>
        <w:t>р</w:t>
      </w:r>
      <w:r w:rsidRPr="00221D3D">
        <w:rPr>
          <w:lang w:eastAsia="ru-RU"/>
        </w:rPr>
        <w:t>циональна корню четвертой степени из энергетического потенциала РЛС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lastRenderedPageBreak/>
        <w:t xml:space="preserve">                                       </w:t>
      </w:r>
      <w:r w:rsidRPr="00221D3D">
        <w:rPr>
          <w:position w:val="-28"/>
          <w:lang w:eastAsia="ru-RU"/>
        </w:rPr>
        <w:object w:dxaOrig="2180" w:dyaOrig="700">
          <v:shape id="_x0000_i1811" type="#_x0000_t75" style="width:122.1pt;height:39.75pt" o:ole="">
            <v:imagedata r:id="rId1632" o:title=""/>
          </v:shape>
          <o:OLEObject Type="Embed" ProgID="Equation.3" ShapeID="_x0000_i1811" DrawAspect="Content" ObjectID="_1732709389" r:id="rId1633"/>
        </w:object>
      </w:r>
      <w:r w:rsidRPr="00221D3D">
        <w:rPr>
          <w:lang w:eastAsia="ru-RU"/>
        </w:rPr>
        <w:t xml:space="preserve"> ,  </w:t>
      </w:r>
    </w:p>
    <w:p w:rsidR="00B06DCF" w:rsidRDefault="00EF1ACE" w:rsidP="00B06DCF">
      <w:pPr>
        <w:ind w:firstLine="0"/>
        <w:rPr>
          <w:iCs/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position w:val="-14"/>
          <w:lang w:eastAsia="ru-RU"/>
        </w:rPr>
        <w:object w:dxaOrig="499" w:dyaOrig="380">
          <v:shape id="_x0000_i1812" type="#_x0000_t75" style="width:29.45pt;height:21.95pt" o:ole="">
            <v:imagedata r:id="rId1634" o:title=""/>
          </v:shape>
          <o:OLEObject Type="Embed" ProgID="Equation.3" ShapeID="_x0000_i1812" DrawAspect="Content" ObjectID="_1732709390" r:id="rId1635"/>
        </w:object>
      </w:r>
      <w:r w:rsidRPr="00221D3D">
        <w:rPr>
          <w:lang w:eastAsia="ru-RU"/>
        </w:rPr>
        <w:t xml:space="preserve"> – импульсная мощность передатчика</w:t>
      </w:r>
      <w:r w:rsidRPr="00221D3D">
        <w:rPr>
          <w:iCs/>
          <w:lang w:eastAsia="ru-RU"/>
        </w:rPr>
        <w:t xml:space="preserve">; 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14"/>
          <w:lang w:eastAsia="ru-RU"/>
        </w:rPr>
        <w:object w:dxaOrig="840" w:dyaOrig="380">
          <v:shape id="_x0000_i1813" type="#_x0000_t75" style="width:50.05pt;height:21.95pt" o:ole="">
            <v:imagedata r:id="rId1636" o:title=""/>
          </v:shape>
          <o:OLEObject Type="Embed" ProgID="Equation.3" ShapeID="_x0000_i1813" DrawAspect="Content" ObjectID="_1732709391" r:id="rId1637"/>
        </w:object>
      </w:r>
      <w:r w:rsidRPr="00221D3D">
        <w:rPr>
          <w:i/>
          <w:lang w:eastAsia="ru-RU"/>
        </w:rPr>
        <w:t xml:space="preserve"> </w:t>
      </w:r>
      <w:r w:rsidRPr="00221D3D">
        <w:rPr>
          <w:lang w:eastAsia="ru-RU"/>
        </w:rPr>
        <w:t>– минимальная мощность сигнала на входе приемника, необходимая для его обнаружения.</w:t>
      </w:r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В</w:t>
      </w:r>
      <w:proofErr w:type="gramEnd"/>
      <w:r w:rsidRPr="00221D3D">
        <w:rPr>
          <w:lang w:eastAsia="ru-RU"/>
        </w:rPr>
        <w:t xml:space="preserve"> отечественных РЛС обработка сложных радиолокационных сигналов выполняется обычно с использованием согласованных фил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тров. Однако для подавления боковых лепестков целесообразно испол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зовать подоптимальные фильтры. Одной из основных задач при синтезе сложных сигналов и подоптимальных фильтров является минимизация потерь в ОСШ для РЛС с подоптимальным фильтром. Отметим, что при уменьшении потерь на 1 дБ потенциал РЛС увеличится в 1,26 раза, что эквивалентно увеличению требуемой мощности передатчика на 26%.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В  ТТП необходимая величина </w:t>
      </w:r>
      <w:proofErr w:type="gramStart"/>
      <w:r w:rsidRPr="00221D3D">
        <w:rPr>
          <w:i/>
          <w:lang w:val="en-US" w:eastAsia="ru-RU"/>
        </w:rPr>
        <w:t>P</w:t>
      </w:r>
      <w:proofErr w:type="gramEnd"/>
      <w:r w:rsidRPr="00221D3D">
        <w:rPr>
          <w:i/>
          <w:vertAlign w:val="subscript"/>
          <w:lang w:eastAsia="ru-RU"/>
        </w:rPr>
        <w:t xml:space="preserve">ПРД  </w:t>
      </w:r>
      <w:r w:rsidRPr="00221D3D">
        <w:rPr>
          <w:lang w:eastAsia="ru-RU"/>
        </w:rPr>
        <w:t>обеспечивается суммиров</w:t>
      </w:r>
      <w:r w:rsidRPr="00221D3D">
        <w:rPr>
          <w:lang w:eastAsia="ru-RU"/>
        </w:rPr>
        <w:t>а</w:t>
      </w:r>
      <w:r w:rsidRPr="00221D3D">
        <w:rPr>
          <w:lang w:eastAsia="ru-RU"/>
        </w:rPr>
        <w:t>нием мощностей маломощных транзисторов. Следовательно,   для  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строения   передатчика   потребуется           </w:t>
      </w:r>
      <w:r w:rsidRPr="00221D3D">
        <w:rPr>
          <w:i/>
          <w:lang w:val="en-US" w:eastAsia="ru-RU"/>
        </w:rPr>
        <w:t>N</w:t>
      </w:r>
      <w:r w:rsidRPr="00221D3D">
        <w:rPr>
          <w:i/>
          <w:vertAlign w:val="subscript"/>
          <w:lang w:eastAsia="ru-RU"/>
        </w:rPr>
        <w:t>тр</w:t>
      </w:r>
      <w:r w:rsidRPr="00221D3D">
        <w:rPr>
          <w:i/>
          <w:lang w:eastAsia="ru-RU"/>
        </w:rPr>
        <w:t xml:space="preserve"> = [2</w:t>
      </w:r>
      <w:r w:rsidRPr="00221D3D">
        <w:rPr>
          <w:i/>
          <w:lang w:val="en-US" w:eastAsia="ru-RU"/>
        </w:rPr>
        <w:t>P</w:t>
      </w:r>
      <w:r w:rsidRPr="00221D3D">
        <w:rPr>
          <w:i/>
          <w:vertAlign w:val="subscript"/>
          <w:lang w:eastAsia="ru-RU"/>
        </w:rPr>
        <w:t>ПРД</w:t>
      </w:r>
      <w:r w:rsidRPr="00221D3D">
        <w:rPr>
          <w:i/>
          <w:lang w:eastAsia="ru-RU"/>
        </w:rPr>
        <w:t xml:space="preserve">/ </w:t>
      </w:r>
      <w:proofErr w:type="gramStart"/>
      <w:r w:rsidRPr="00221D3D">
        <w:rPr>
          <w:i/>
          <w:lang w:val="en-US" w:eastAsia="ru-RU"/>
        </w:rPr>
        <w:t>P</w:t>
      </w:r>
      <w:proofErr w:type="gramEnd"/>
      <w:r w:rsidRPr="00221D3D">
        <w:rPr>
          <w:i/>
          <w:vertAlign w:val="subscript"/>
          <w:lang w:eastAsia="ru-RU"/>
        </w:rPr>
        <w:t>Тр</w:t>
      </w:r>
      <w:r w:rsidRPr="00221D3D">
        <w:rPr>
          <w:i/>
          <w:lang w:eastAsia="ru-RU"/>
        </w:rPr>
        <w:t xml:space="preserve">,] </w:t>
      </w:r>
      <w:r w:rsidRPr="00221D3D">
        <w:rPr>
          <w:lang w:eastAsia="ru-RU"/>
        </w:rPr>
        <w:t>транз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сторов </w:t>
      </w:r>
      <w:r w:rsidRPr="00221D3D">
        <w:rPr>
          <w:i/>
          <w:lang w:eastAsia="ru-RU"/>
        </w:rPr>
        <w:t>(</w:t>
      </w:r>
      <w:r w:rsidRPr="00221D3D">
        <w:rPr>
          <w:i/>
          <w:lang w:val="en-US" w:eastAsia="ru-RU"/>
        </w:rPr>
        <w:t>P</w:t>
      </w:r>
      <w:r w:rsidRPr="00221D3D">
        <w:rPr>
          <w:i/>
          <w:vertAlign w:val="subscript"/>
          <w:lang w:eastAsia="ru-RU"/>
        </w:rPr>
        <w:t>Тр</w:t>
      </w:r>
      <w:r w:rsidRPr="00221D3D">
        <w:rPr>
          <w:lang w:eastAsia="ru-RU"/>
        </w:rPr>
        <w:t xml:space="preserve"> – мощность одного транзистора, коэффициент 2 учитывает потери в высокочастотном тракте передатчика, [] – оператор округл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ния). 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Например, для </w:t>
      </w:r>
      <w:proofErr w:type="gramStart"/>
      <w:r w:rsidRPr="00221D3D">
        <w:rPr>
          <w:i/>
          <w:lang w:val="en-US" w:eastAsia="ru-RU"/>
        </w:rPr>
        <w:t>P</w:t>
      </w:r>
      <w:proofErr w:type="gramEnd"/>
      <w:r w:rsidRPr="00221D3D">
        <w:rPr>
          <w:i/>
          <w:vertAlign w:val="subscript"/>
          <w:lang w:eastAsia="ru-RU"/>
        </w:rPr>
        <w:t>ПРД,</w:t>
      </w:r>
      <w:r w:rsidRPr="00221D3D">
        <w:rPr>
          <w:lang w:eastAsia="ru-RU"/>
        </w:rPr>
        <w:t>=16 кВт, реализованного  на транзисторах фирмы “</w:t>
      </w:r>
      <w:r w:rsidRPr="00221D3D">
        <w:rPr>
          <w:lang w:val="en-US" w:eastAsia="ru-RU"/>
        </w:rPr>
        <w:t>Integra</w:t>
      </w:r>
      <w:r w:rsidRPr="00221D3D">
        <w:rPr>
          <w:lang w:eastAsia="ru-RU"/>
        </w:rPr>
        <w:t xml:space="preserve">” типа IB2729M170 мощностью </w:t>
      </w:r>
      <w:r w:rsidRPr="00221D3D">
        <w:rPr>
          <w:i/>
          <w:lang w:val="en-US" w:eastAsia="ru-RU"/>
        </w:rPr>
        <w:t>P</w:t>
      </w:r>
      <w:r w:rsidRPr="00221D3D">
        <w:rPr>
          <w:i/>
          <w:vertAlign w:val="subscript"/>
          <w:lang w:eastAsia="ru-RU"/>
        </w:rPr>
        <w:t>Тр</w:t>
      </w:r>
      <w:r w:rsidRPr="00221D3D">
        <w:rPr>
          <w:lang w:eastAsia="ru-RU"/>
        </w:rPr>
        <w:t xml:space="preserve"> = 190 Вт, рассчита</w:t>
      </w:r>
      <w:r w:rsidRPr="00221D3D">
        <w:rPr>
          <w:lang w:eastAsia="ru-RU"/>
        </w:rPr>
        <w:t>н</w:t>
      </w:r>
      <w:r w:rsidRPr="00221D3D">
        <w:rPr>
          <w:lang w:eastAsia="ru-RU"/>
        </w:rPr>
        <w:t xml:space="preserve">ных на длительность импульса до 100 мкс [1], потребуется </w:t>
      </w:r>
      <w:r w:rsidRPr="00221D3D">
        <w:rPr>
          <w:i/>
          <w:lang w:val="en-US" w:eastAsia="ru-RU"/>
        </w:rPr>
        <w:t>N</w:t>
      </w:r>
      <w:r w:rsidRPr="00221D3D">
        <w:rPr>
          <w:i/>
          <w:vertAlign w:val="subscript"/>
          <w:lang w:eastAsia="ru-RU"/>
        </w:rPr>
        <w:t>тр</w:t>
      </w:r>
      <w:r w:rsidRPr="00221D3D">
        <w:rPr>
          <w:i/>
          <w:lang w:eastAsia="ru-RU"/>
        </w:rPr>
        <w:t xml:space="preserve"> =</w:t>
      </w:r>
      <w:r w:rsidRPr="00221D3D">
        <w:rPr>
          <w:lang w:eastAsia="ru-RU"/>
        </w:rPr>
        <w:t>[2*16000/190] = 168  транзисторов [3].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Увеличение потенциала на 26 % за счет уменьшения потерь в ФС позволит сократить число транзисторов в передатчике на 44 штуки. При цене транзистора 10-12 тысяч рублей это сэкономит до 528 тысяч ру</w:t>
      </w:r>
      <w:r w:rsidRPr="00221D3D">
        <w:rPr>
          <w:lang w:eastAsia="ru-RU"/>
        </w:rPr>
        <w:t>б</w:t>
      </w:r>
      <w:r w:rsidRPr="00221D3D">
        <w:rPr>
          <w:lang w:eastAsia="ru-RU"/>
        </w:rPr>
        <w:t xml:space="preserve">лей при производстве каждого комплекта аппаратуры РЛС.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Следует заметить, что в случае модернизации РЛС, имеющей а</w:t>
      </w:r>
      <w:r w:rsidRPr="00221D3D">
        <w:rPr>
          <w:lang w:eastAsia="ru-RU"/>
        </w:rPr>
        <w:t>п</w:t>
      </w:r>
      <w:r w:rsidRPr="00221D3D">
        <w:rPr>
          <w:lang w:eastAsia="ru-RU"/>
        </w:rPr>
        <w:t>паратно-программные устройства формирования и сжатия,  увеличение вероятности правильного обнаружения может быть достигнуто только обновлением соответствующего программного обеспечения и не треб</w:t>
      </w:r>
      <w:r w:rsidRPr="00221D3D">
        <w:rPr>
          <w:lang w:eastAsia="ru-RU"/>
        </w:rPr>
        <w:t>у</w:t>
      </w:r>
      <w:r w:rsidRPr="00221D3D">
        <w:rPr>
          <w:lang w:eastAsia="ru-RU"/>
        </w:rPr>
        <w:t xml:space="preserve">ет доработок аппаратной части. 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 связи с этим практический и научный интерес представляет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иск таких сигналов и методов обработки, которые позволят минимиз</w:t>
      </w:r>
      <w:r w:rsidRPr="00221D3D">
        <w:rPr>
          <w:lang w:eastAsia="ru-RU"/>
        </w:rPr>
        <w:t>и</w:t>
      </w:r>
      <w:r w:rsidRPr="00221D3D">
        <w:rPr>
          <w:lang w:eastAsia="ru-RU"/>
        </w:rPr>
        <w:lastRenderedPageBreak/>
        <w:t>ровать потери в ОСШ, не ухудшив остальные параметры сжатого и</w:t>
      </w:r>
      <w:r w:rsidRPr="00221D3D">
        <w:rPr>
          <w:lang w:eastAsia="ru-RU"/>
        </w:rPr>
        <w:t>м</w:t>
      </w:r>
      <w:r w:rsidRPr="00221D3D">
        <w:rPr>
          <w:lang w:eastAsia="ru-RU"/>
        </w:rPr>
        <w:t>пульса в заданном диапазоне доплеровских сдвигов эхо-сигнала.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Оценим диапазон доплеровских смещений для эхо-сигналов, с к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торыми работает </w:t>
      </w:r>
      <w:proofErr w:type="gramStart"/>
      <w:r w:rsidRPr="00221D3D">
        <w:rPr>
          <w:lang w:eastAsia="ru-RU"/>
        </w:rPr>
        <w:t>аэродромная</w:t>
      </w:r>
      <w:proofErr w:type="gramEnd"/>
      <w:r w:rsidRPr="00221D3D">
        <w:rPr>
          <w:lang w:eastAsia="ru-RU"/>
        </w:rPr>
        <w:t xml:space="preserve"> РЛС. Доплеровское смещение частоты принимаемого сигнала определяется известным выражением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1980" w:dyaOrig="639">
          <v:shape id="_x0000_i1814" type="#_x0000_t75" style="width:118.3pt;height:36.95pt" o:ole="">
            <v:imagedata r:id="rId1638" o:title=""/>
          </v:shape>
          <o:OLEObject Type="Embed" ProgID="Equation.3" ShapeID="_x0000_i1814" DrawAspect="Content" ObjectID="_1732709392" r:id="rId1639"/>
        </w:objec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Таким образом, мы получили верхнюю границу диапазона, внутри которого следует сравнивать эффективность методов формирования и сжатия сигналов по параметру «чувствительность УБЛ к доплеровским сдвигам частоты».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pStyle w:val="afb"/>
        <w:numPr>
          <w:ilvl w:val="1"/>
          <w:numId w:val="9"/>
        </w:numPr>
      </w:pPr>
      <w:r w:rsidRPr="00221D3D">
        <w:t xml:space="preserve"> Весовая обработка сигналов с линейной частотной модуляцией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Методы весовой обработки сигнала обычно применяются в ФС импульсов с линейной частотной модуляцией  (ЛЧМ) [3, 21] (рисунок 2.12.1). Достоинство ЛЧМ сигнала заключается в том, что его длител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ность и девиация частоты, определяющая ширину спектра, а значит, и разрешение по дальности, могут задаваться независимо друг от друга и обеспечивать заданное разрешение при заданной максимальной дальн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сти действия РЛС.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Рассмотрим синтез фильтра с весовой обработкой (</w:t>
      </w:r>
      <w:proofErr w:type="gramStart"/>
      <w:r w:rsidRPr="00221D3D">
        <w:rPr>
          <w:lang w:eastAsia="ru-RU"/>
        </w:rPr>
        <w:t>ВО</w:t>
      </w:r>
      <w:proofErr w:type="gramEnd"/>
      <w:r w:rsidRPr="00221D3D">
        <w:rPr>
          <w:lang w:eastAsia="ru-RU"/>
        </w:rPr>
        <w:t>) для ко</w:t>
      </w:r>
      <w:r w:rsidRPr="00221D3D">
        <w:rPr>
          <w:lang w:eastAsia="ru-RU"/>
        </w:rPr>
        <w:t>м</w:t>
      </w:r>
      <w:r w:rsidRPr="00221D3D">
        <w:rPr>
          <w:lang w:eastAsia="ru-RU"/>
        </w:rPr>
        <w:t>плексного ЛЧМ сигнала, описываемого  выражением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3640" w:dyaOrig="1200">
          <v:shape id="_x0000_i1815" type="#_x0000_t75" style="width:194.55pt;height:63.6pt" o:ole="">
            <v:imagedata r:id="rId1640" o:title=""/>
          </v:shape>
          <o:OLEObject Type="Embed" ProgID="Equation.3" ShapeID="_x0000_i1815" DrawAspect="Content" ObjectID="_1732709393" r:id="rId1641"/>
        </w:object>
      </w:r>
    </w:p>
    <w:p w:rsidR="00EF1ACE" w:rsidRPr="00221D3D" w:rsidRDefault="00EF1ACE" w:rsidP="00972D25">
      <w:pPr>
        <w:tabs>
          <w:tab w:val="left" w:pos="567"/>
        </w:tabs>
        <w:ind w:firstLine="0"/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lang w:eastAsia="ru-RU"/>
        </w:rPr>
        <w:tab/>
      </w:r>
      <w:r w:rsidRPr="00221D3D">
        <w:rPr>
          <w:position w:val="-10"/>
          <w:lang w:eastAsia="ru-RU"/>
        </w:rPr>
        <w:object w:dxaOrig="460" w:dyaOrig="320">
          <v:shape id="_x0000_i1816" type="#_x0000_t75" style="width:28.5pt;height:19.15pt" o:ole="">
            <v:imagedata r:id="rId1642" o:title=""/>
          </v:shape>
          <o:OLEObject Type="Embed" ProgID="Equation.3" ShapeID="_x0000_i1816" DrawAspect="Content" ObjectID="_1732709394" r:id="rId1643"/>
        </w:object>
      </w:r>
      <w:r w:rsidRPr="00221D3D">
        <w:rPr>
          <w:lang w:eastAsia="ru-RU"/>
        </w:rPr>
        <w:t xml:space="preserve">    - </w:t>
      </w:r>
      <w:proofErr w:type="gramStart"/>
      <w:r w:rsidRPr="00221D3D">
        <w:rPr>
          <w:lang w:eastAsia="ru-RU"/>
        </w:rPr>
        <w:t>огибающая</w:t>
      </w:r>
      <w:proofErr w:type="gramEnd"/>
      <w:r w:rsidRPr="00221D3D">
        <w:rPr>
          <w:lang w:eastAsia="ru-RU"/>
        </w:rPr>
        <w:t xml:space="preserve"> сигнала;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12"/>
          <w:lang w:eastAsia="ru-RU"/>
        </w:rPr>
        <w:object w:dxaOrig="700" w:dyaOrig="360">
          <v:shape id="_x0000_i1817" type="#_x0000_t75" style="width:42.55pt;height:21.95pt" o:ole="">
            <v:imagedata r:id="rId1644" o:title=""/>
          </v:shape>
          <o:OLEObject Type="Embed" ProgID="Equation.3" ShapeID="_x0000_i1817" DrawAspect="Content" ObjectID="_1732709395" r:id="rId1645"/>
        </w:object>
      </w:r>
      <w:r w:rsidRPr="00221D3D">
        <w:rPr>
          <w:lang w:eastAsia="ru-RU"/>
        </w:rPr>
        <w:t xml:space="preserve"> - девиация частоты импульса;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6"/>
          <w:lang w:eastAsia="ru-RU"/>
        </w:rPr>
        <w:object w:dxaOrig="200" w:dyaOrig="220">
          <v:shape id="_x0000_i1818" type="#_x0000_t75" style="width:11.2pt;height:13.1pt" o:ole="">
            <v:imagedata r:id="rId1646" o:title=""/>
          </v:shape>
          <o:OLEObject Type="Embed" ProgID="Equation.3" ShapeID="_x0000_i1818" DrawAspect="Content" ObjectID="_1732709396" r:id="rId1647"/>
        </w:object>
      </w:r>
      <w:r w:rsidRPr="00221D3D">
        <w:rPr>
          <w:lang w:eastAsia="ru-RU"/>
        </w:rPr>
        <w:t xml:space="preserve">         - длительность импульса.</w:t>
      </w:r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Суть метода ВО заключается в умножении на весовую функцию амплитудно-частотной или импульсной характеристики (ИХ) СФ, что соответствует ВО в частотной и во временной области.</w:t>
      </w:r>
      <w:proofErr w:type="gramEnd"/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 качестве весовых функций (ВФ) обычно применяются действ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тельные четные функции. Этот способ является достаточно грубым, так </w:t>
      </w:r>
      <w:r w:rsidRPr="00221D3D">
        <w:rPr>
          <w:lang w:eastAsia="ru-RU"/>
        </w:rPr>
        <w:lastRenderedPageBreak/>
        <w:t>как из спектра сигнала удаляется часть энергии, приводящая к высоким боковым лепесткам, вследствие этого уменьшается  ОСШ на выходе фильтра.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В случае весовой обработки во временной области ИХ фильтра определяется как ИХ согласованного фильтра, </w:t>
      </w:r>
      <w:proofErr w:type="gramStart"/>
      <w:r w:rsidRPr="00221D3D">
        <w:rPr>
          <w:lang w:eastAsia="ru-RU"/>
        </w:rPr>
        <w:t>умноженная</w:t>
      </w:r>
      <w:proofErr w:type="gramEnd"/>
      <w:r w:rsidRPr="00221D3D">
        <w:rPr>
          <w:lang w:eastAsia="ru-RU"/>
        </w:rPr>
        <w:t xml:space="preserve"> на действ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тельную весовую функцию </w:t>
      </w:r>
      <w:r w:rsidRPr="00221D3D">
        <w:rPr>
          <w:i/>
          <w:lang w:eastAsia="ru-RU"/>
        </w:rPr>
        <w:t>w(</w:t>
      </w:r>
      <w:r w:rsidRPr="00221D3D">
        <w:rPr>
          <w:i/>
          <w:lang w:val="en-US" w:eastAsia="ru-RU"/>
        </w:rPr>
        <w:t>t</w:t>
      </w:r>
      <w:r w:rsidRPr="00221D3D">
        <w:rPr>
          <w:i/>
          <w:lang w:eastAsia="ru-RU"/>
        </w:rPr>
        <w:t>)</w:t>
      </w:r>
      <w:r w:rsidRPr="00221D3D">
        <w:rPr>
          <w:lang w:eastAsia="ru-RU"/>
        </w:rPr>
        <w:t xml:space="preserve"> [3, 21]</w:t>
      </w:r>
    </w:p>
    <w:p w:rsidR="00EF1ACE" w:rsidRPr="00221D3D" w:rsidRDefault="00D76D37" w:rsidP="00221D3D">
      <w:pPr>
        <w:rPr>
          <w:lang w:eastAsia="ru-RU"/>
        </w:rPr>
      </w:pPr>
      <w:r>
        <w:rPr>
          <w:noProof/>
          <w:lang w:eastAsia="ru-RU"/>
        </w:rPr>
        <w:pict>
          <v:shape id="_x0000_s1447" type="#_x0000_t75" style="position:absolute;left:0;text-align:left;margin-left:141.9pt;margin-top:6.05pt;width:140.55pt;height:66.55pt;z-index:251681792">
            <v:imagedata r:id="rId1648" o:title=""/>
            <w10:wrap type="square" side="right"/>
          </v:shape>
          <o:OLEObject Type="Embed" ProgID="Equation.3" ShapeID="_x0000_s1447" DrawAspect="Content" ObjectID="_1732709479" r:id="rId1649"/>
        </w:pic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</w:p>
    <w:p w:rsidR="005A6252" w:rsidRDefault="005A6252" w:rsidP="00221D3D">
      <w:pPr>
        <w:rPr>
          <w:lang w:eastAsia="ru-RU"/>
        </w:rPr>
      </w:pPr>
    </w:p>
    <w:p w:rsidR="00530AE2" w:rsidRDefault="00530AE2" w:rsidP="00221D3D">
      <w:pPr>
        <w:rPr>
          <w:lang w:eastAsia="ru-RU"/>
        </w:rPr>
      </w:pPr>
    </w:p>
    <w:p w:rsidR="005A6252" w:rsidRDefault="00EF1ACE" w:rsidP="00221D3D">
      <w:pPr>
        <w:rPr>
          <w:spacing w:val="4"/>
          <w:lang w:eastAsia="ru-RU"/>
        </w:rPr>
      </w:pPr>
      <w:r w:rsidRPr="00221D3D">
        <w:rPr>
          <w:lang w:eastAsia="ru-RU"/>
        </w:rPr>
        <w:t>Отклик фильтра представляет собой свертку сигнала и ИХ</w:t>
      </w:r>
      <w:r w:rsidRPr="00221D3D">
        <w:rPr>
          <w:spacing w:val="4"/>
          <w:lang w:eastAsia="ru-RU"/>
        </w:rPr>
        <w:t xml:space="preserve">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spacing w:val="4"/>
          <w:lang w:eastAsia="ru-RU"/>
        </w:rPr>
        <w:t xml:space="preserve">                                   </w:t>
      </w:r>
      <w:r w:rsidRPr="00221D3D">
        <w:rPr>
          <w:position w:val="-70"/>
          <w:lang w:eastAsia="ru-RU"/>
        </w:rPr>
        <w:object w:dxaOrig="3480" w:dyaOrig="1520">
          <v:shape id="_x0000_i1819" type="#_x0000_t75" style="width:194.9pt;height:83.7pt" o:ole="" o:preferrelative="f">
            <v:imagedata r:id="rId1650" o:title=""/>
          </v:shape>
          <o:OLEObject Type="Embed" ProgID="Equation.3" ShapeID="_x0000_i1819" DrawAspect="Content" ObjectID="_1732709397" r:id="rId1651"/>
        </w:objec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При весовой обработке в частотной области АЧХ фильтра вычи</w:t>
      </w:r>
      <w:r w:rsidRPr="00221D3D">
        <w:rPr>
          <w:lang w:eastAsia="ru-RU"/>
        </w:rPr>
        <w:t>с</w:t>
      </w:r>
      <w:r w:rsidRPr="00221D3D">
        <w:rPr>
          <w:lang w:eastAsia="ru-RU"/>
        </w:rPr>
        <w:t>ляется как произведение сопряженного спектра сигнала и весовой функции</w:t>
      </w:r>
    </w:p>
    <w:p w:rsidR="00EF1ACE" w:rsidRPr="00221D3D" w:rsidRDefault="00EF1ACE" w:rsidP="00221D3D">
      <w:pPr>
        <w:rPr>
          <w:lang w:val="en-US" w:eastAsia="ru-RU"/>
        </w:rPr>
      </w:pPr>
      <w:r w:rsidRPr="00221D3D">
        <w:rPr>
          <w:lang w:eastAsia="ru-RU"/>
        </w:rPr>
        <w:object w:dxaOrig="2100" w:dyaOrig="360">
          <v:shape id="_x0000_i1820" type="#_x0000_t75" style="width:118.35pt;height:20.55pt" o:ole="">
            <v:imagedata r:id="rId1652" o:title=""/>
          </v:shape>
          <o:OLEObject Type="Embed" ProgID="Equation.3" ShapeID="_x0000_i1820" DrawAspect="Content" ObjectID="_1732709398" r:id="rId1653"/>
        </w:object>
      </w:r>
    </w:p>
    <w:p w:rsidR="00EF1ACE" w:rsidRPr="00221D3D" w:rsidRDefault="00EF1ACE" w:rsidP="00972D25">
      <w:pPr>
        <w:ind w:firstLine="0"/>
        <w:rPr>
          <w:lang w:eastAsia="ru-RU"/>
        </w:rPr>
      </w:pPr>
      <w:r w:rsidRPr="00221D3D">
        <w:rPr>
          <w:lang w:eastAsia="ru-RU"/>
        </w:rPr>
        <w:t xml:space="preserve">а импульсная характеристика - как обратное преобразование Фурье </w:t>
      </w:r>
      <w:r w:rsidRPr="00221D3D">
        <w:rPr>
          <w:position w:val="-10"/>
          <w:lang w:eastAsia="ru-RU"/>
        </w:rPr>
        <w:object w:dxaOrig="620" w:dyaOrig="360">
          <v:shape id="_x0000_i1821" type="#_x0000_t75" style="width:30.85pt;height:18.25pt" o:ole="">
            <v:imagedata r:id="rId1654" o:title=""/>
          </v:shape>
          <o:OLEObject Type="Embed" ProgID="Equation.3" ShapeID="_x0000_i1821" DrawAspect="Content" ObjectID="_1732709399" r:id="rId1655"/>
        </w:objec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1840" w:dyaOrig="380">
          <v:shape id="_x0000_i1822" type="#_x0000_t75" style="width:111.8pt;height:22.9pt" o:ole="">
            <v:imagedata r:id="rId1656" o:title=""/>
          </v:shape>
          <o:OLEObject Type="Embed" ProgID="Equation.3" ShapeID="_x0000_i1822" DrawAspect="Content" ObjectID="_1732709400" r:id="rId1657"/>
        </w:objec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Следует отметить, что в случае согласованной фильтрации </w:t>
      </w:r>
      <w:r w:rsidRPr="00221D3D">
        <w:rPr>
          <w:i/>
          <w:lang w:val="en-US" w:eastAsia="ru-RU"/>
        </w:rPr>
        <w:t>w</w:t>
      </w:r>
      <w:r w:rsidRPr="00530AE2">
        <w:rPr>
          <w:i/>
          <w:highlight w:val="yellow"/>
          <w:lang w:eastAsia="ru-RU"/>
        </w:rPr>
        <w:t>(</w:t>
      </w:r>
      <w:r w:rsidRPr="00530AE2">
        <w:rPr>
          <w:i/>
          <w:highlight w:val="yellow"/>
          <w:lang w:val="en-US" w:eastAsia="ru-RU"/>
        </w:rPr>
        <w:t>t</w:t>
      </w:r>
      <w:r w:rsidRPr="00530AE2">
        <w:rPr>
          <w:i/>
          <w:highlight w:val="yellow"/>
          <w:lang w:eastAsia="ru-RU"/>
        </w:rPr>
        <w:t>)</w:t>
      </w:r>
      <w:r w:rsidRPr="00530AE2">
        <w:rPr>
          <w:highlight w:val="yellow"/>
          <w:lang w:eastAsia="ru-RU"/>
        </w:rPr>
        <w:t xml:space="preserve"> =</w:t>
      </w:r>
      <w:r w:rsidRPr="00221D3D">
        <w:rPr>
          <w:lang w:eastAsia="ru-RU"/>
        </w:rPr>
        <w:t xml:space="preserve"> 1 для всех </w:t>
      </w:r>
      <w:r w:rsidRPr="00221D3D">
        <w:rPr>
          <w:i/>
          <w:lang w:val="en-US" w:eastAsia="ru-RU"/>
        </w:rPr>
        <w:t>t</w:t>
      </w:r>
      <w:r w:rsidRPr="00221D3D">
        <w:rPr>
          <w:lang w:eastAsia="ru-RU"/>
        </w:rPr>
        <w:t xml:space="preserve">, </w:t>
      </w:r>
      <w:r w:rsidRPr="00221D3D">
        <w:rPr>
          <w:position w:val="-12"/>
          <w:lang w:eastAsia="ru-RU"/>
        </w:rPr>
        <w:object w:dxaOrig="680" w:dyaOrig="360">
          <v:shape id="_x0000_i1823" type="#_x0000_t75" style="width:33.2pt;height:18.25pt" o:ole="">
            <v:imagedata r:id="rId1658" o:title=""/>
          </v:shape>
          <o:OLEObject Type="Embed" ProgID="Equation.3" ShapeID="_x0000_i1823" DrawAspect="Content" ObjectID="_1732709401" r:id="rId1659"/>
        </w:object>
      </w:r>
      <w:r w:rsidRPr="00221D3D">
        <w:rPr>
          <w:lang w:eastAsia="ru-RU"/>
        </w:rPr>
        <w:t xml:space="preserve"> есть АКФ сигнала. </w:t>
      </w:r>
    </w:p>
    <w:p w:rsidR="00EF1ACE" w:rsidRPr="00221D3D" w:rsidRDefault="00EF1ACE" w:rsidP="005A6252">
      <w:pPr>
        <w:pStyle w:val="afff"/>
      </w:pPr>
      <w:r w:rsidRPr="00221D3D">
        <w:lastRenderedPageBreak/>
        <w:drawing>
          <wp:inline distT="0" distB="0" distL="0" distR="0" wp14:anchorId="1E265696" wp14:editId="3FD488BE">
            <wp:extent cx="2538482" cy="190386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22" cy="190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ACE" w:rsidRDefault="00EF1ACE" w:rsidP="005A6252">
      <w:pPr>
        <w:pStyle w:val="afff"/>
      </w:pPr>
      <w:r w:rsidRPr="00221D3D">
        <w:t>Рис.</w:t>
      </w:r>
      <w:r w:rsidR="005A6252">
        <w:t xml:space="preserve"> 2.12.1. Комплексный ЛЧМ сигнал</w:t>
      </w:r>
    </w:p>
    <w:p w:rsidR="005A6252" w:rsidRPr="00221D3D" w:rsidRDefault="005A6252" w:rsidP="00221D3D">
      <w:pPr>
        <w:rPr>
          <w:lang w:eastAsia="ru-RU"/>
        </w:rPr>
      </w:pPr>
    </w:p>
    <w:p w:rsidR="00EF1ACE" w:rsidRPr="00221D3D" w:rsidRDefault="005A6252" w:rsidP="00221D3D">
      <w:pPr>
        <w:pStyle w:val="afb"/>
        <w:numPr>
          <w:ilvl w:val="1"/>
          <w:numId w:val="9"/>
        </w:numPr>
      </w:pPr>
      <w:r>
        <w:t xml:space="preserve">Анализ эффективности весовых </w:t>
      </w:r>
      <w:r w:rsidR="00EF1ACE" w:rsidRPr="00221D3D">
        <w:t>функций при обработке ЛЧМ сигнала в частотной области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Для реализации весовой обработки могут применяться ВФ (их также называют окнами), известные в гармоническом анализе [3, 21, 75]. При этом предельно </w:t>
      </w:r>
      <w:proofErr w:type="gramStart"/>
      <w:r w:rsidRPr="00221D3D">
        <w:rPr>
          <w:lang w:eastAsia="ru-RU"/>
        </w:rPr>
        <w:t>достижимый</w:t>
      </w:r>
      <w:proofErr w:type="gramEnd"/>
      <w:r w:rsidRPr="00221D3D">
        <w:rPr>
          <w:lang w:eastAsia="ru-RU"/>
        </w:rPr>
        <w:t xml:space="preserve"> УБЛ для каждой из весовых функций обеспечивается </w:t>
      </w:r>
      <w:r w:rsidRPr="00221D3D">
        <w:rPr>
          <w:spacing w:val="4"/>
          <w:lang w:eastAsia="ru-RU"/>
        </w:rPr>
        <w:t>лишь при строго прямоугольном спектре сигнала, что соответствует боль</w:t>
      </w:r>
      <w:r w:rsidRPr="00221D3D">
        <w:rPr>
          <w:lang w:eastAsia="ru-RU"/>
        </w:rPr>
        <w:t>шим базам сигнала (200, 1000 и более).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К основным параметрам, определяющим выбор окна, следует о</w:t>
      </w:r>
      <w:r w:rsidRPr="00221D3D">
        <w:rPr>
          <w:lang w:eastAsia="ru-RU"/>
        </w:rPr>
        <w:t>т</w:t>
      </w:r>
      <w:r w:rsidRPr="00221D3D">
        <w:rPr>
          <w:lang w:eastAsia="ru-RU"/>
        </w:rPr>
        <w:t>нести: максимальный УБЛ сжатого сигнала, вид боковых лепестков, потери рассогласования, длительность главного лепестка по уровню минус 3 дБ.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В таблице 2.13.1 даны сравнительные характеристики </w:t>
      </w:r>
      <w:proofErr w:type="gramStart"/>
      <w:r w:rsidRPr="00221D3D">
        <w:rPr>
          <w:lang w:eastAsia="ru-RU"/>
        </w:rPr>
        <w:t>частотных</w:t>
      </w:r>
      <w:proofErr w:type="gramEnd"/>
      <w:r w:rsidRPr="00221D3D">
        <w:rPr>
          <w:lang w:eastAsia="ru-RU"/>
        </w:rPr>
        <w:t xml:space="preserve"> ВФ [3]. Высота пьедестала </w:t>
      </w:r>
      <w:r w:rsidRPr="00221D3D">
        <w:rPr>
          <w:i/>
          <w:lang w:eastAsia="ru-RU"/>
        </w:rPr>
        <w:t>Н</w:t>
      </w:r>
      <w:r w:rsidR="00B06DCF">
        <w:rPr>
          <w:lang w:eastAsia="ru-RU"/>
        </w:rPr>
        <w:t xml:space="preserve"> определялась как амплитуда ВФ на краях полосы</w:t>
      </w:r>
      <w:r w:rsidRPr="00221D3D">
        <w:rPr>
          <w:lang w:eastAsia="ru-RU"/>
        </w:rPr>
        <w:t xml:space="preserve"> </w:t>
      </w:r>
      <w:r w:rsidRPr="00221D3D">
        <w:rPr>
          <w:i/>
          <w:lang w:val="en-US" w:eastAsia="ru-RU"/>
        </w:rPr>
        <w:t>f</w:t>
      </w:r>
      <w:r w:rsidRPr="00221D3D">
        <w:rPr>
          <w:i/>
          <w:lang w:eastAsia="ru-RU"/>
        </w:rPr>
        <w:t xml:space="preserve"> = ±∆</w:t>
      </w:r>
      <w:r w:rsidRPr="00221D3D">
        <w:rPr>
          <w:i/>
          <w:lang w:val="en-US" w:eastAsia="ru-RU"/>
        </w:rPr>
        <w:t>F</w:t>
      </w:r>
      <w:r w:rsidRPr="00221D3D">
        <w:rPr>
          <w:i/>
          <w:lang w:eastAsia="ru-RU"/>
        </w:rPr>
        <w:t>/2</w:t>
      </w:r>
      <w:r w:rsidR="00B06DCF">
        <w:rPr>
          <w:lang w:eastAsia="ru-RU"/>
        </w:rPr>
        <w:t xml:space="preserve"> при </w:t>
      </w:r>
      <w:r w:rsidRPr="00221D3D">
        <w:rPr>
          <w:lang w:eastAsia="ru-RU"/>
        </w:rPr>
        <w:t>условии, что функция нормирована таким обр</w:t>
      </w:r>
      <w:r w:rsidRPr="00221D3D">
        <w:rPr>
          <w:lang w:eastAsia="ru-RU"/>
        </w:rPr>
        <w:t>а</w:t>
      </w:r>
      <w:r w:rsidRPr="00221D3D">
        <w:rPr>
          <w:lang w:eastAsia="ru-RU"/>
        </w:rPr>
        <w:t>зом, что в центре полосы (</w:t>
      </w:r>
      <w:r w:rsidRPr="00221D3D">
        <w:rPr>
          <w:i/>
          <w:lang w:val="en-US" w:eastAsia="ru-RU"/>
        </w:rPr>
        <w:t>f</w:t>
      </w:r>
      <w:r w:rsidRPr="00221D3D">
        <w:rPr>
          <w:i/>
          <w:lang w:eastAsia="ru-RU"/>
        </w:rPr>
        <w:t xml:space="preserve"> = </w:t>
      </w:r>
      <w:proofErr w:type="gramStart"/>
      <w:r w:rsidRPr="00221D3D">
        <w:rPr>
          <w:i/>
          <w:lang w:eastAsia="ru-RU"/>
        </w:rPr>
        <w:t>0</w:t>
      </w:r>
      <w:r w:rsidRPr="00221D3D">
        <w:rPr>
          <w:lang w:eastAsia="ru-RU"/>
        </w:rPr>
        <w:t xml:space="preserve">) </w:t>
      </w:r>
      <w:proofErr w:type="gramEnd"/>
      <w:r w:rsidRPr="00221D3D">
        <w:rPr>
          <w:lang w:eastAsia="ru-RU"/>
        </w:rPr>
        <w:t>она имеет единичную амплитуду.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тери в отношении сигнал/шум вычислялись в предположении, что а</w:t>
      </w:r>
      <w:r w:rsidRPr="00221D3D">
        <w:rPr>
          <w:lang w:eastAsia="ru-RU"/>
        </w:rPr>
        <w:t>м</w:t>
      </w:r>
      <w:r w:rsidRPr="00221D3D">
        <w:rPr>
          <w:lang w:eastAsia="ru-RU"/>
        </w:rPr>
        <w:t>плитудный спектр передаваемого сигнала имеет прямоугольную форму.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Данные строки 1 таблицы 2.13.1 соответствует однородной ВО и согласованной фильтрации без потерь в ОСШ. В других случаях и</w:t>
      </w:r>
      <w:r w:rsidRPr="00221D3D">
        <w:rPr>
          <w:lang w:eastAsia="ru-RU"/>
        </w:rPr>
        <w:t>с</w:t>
      </w:r>
      <w:r w:rsidRPr="00221D3D">
        <w:rPr>
          <w:lang w:eastAsia="ru-RU"/>
        </w:rPr>
        <w:t xml:space="preserve">пользуется </w:t>
      </w:r>
      <w:proofErr w:type="gramStart"/>
      <w:r w:rsidRPr="00221D3D">
        <w:rPr>
          <w:lang w:eastAsia="ru-RU"/>
        </w:rPr>
        <w:t>ВО</w:t>
      </w:r>
      <w:proofErr w:type="gramEnd"/>
      <w:r w:rsidRPr="00221D3D">
        <w:rPr>
          <w:lang w:eastAsia="ru-RU"/>
        </w:rPr>
        <w:t xml:space="preserve"> </w:t>
      </w:r>
      <w:proofErr w:type="gramStart"/>
      <w:r w:rsidRPr="00221D3D">
        <w:rPr>
          <w:lang w:eastAsia="ru-RU"/>
        </w:rPr>
        <w:t>за</w:t>
      </w:r>
      <w:proofErr w:type="gramEnd"/>
      <w:r w:rsidRPr="00221D3D">
        <w:rPr>
          <w:lang w:eastAsia="ru-RU"/>
        </w:rPr>
        <w:t xml:space="preserve"> счет рассогласования амплитудных характеристик приемника.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Строка 2 характеризует ВО Дольфа-Чебышева, которая является оптимальной в смысле получения минимальной ширины основного л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пестка при заданном уровне боковых лепестков. Для непрерывных </w:t>
      </w:r>
      <w:r w:rsidRPr="00221D3D">
        <w:rPr>
          <w:lang w:eastAsia="ru-RU"/>
        </w:rPr>
        <w:lastRenderedPageBreak/>
        <w:t>спектров функция Дольфа-Чебышева физически нереализуема,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скольку имеет бесконечно высокие выбросы на границах, поэтому обычно используется её тейлоровская аппроксимация. Однако дискре</w:t>
      </w:r>
      <w:r w:rsidRPr="00221D3D">
        <w:rPr>
          <w:lang w:eastAsia="ru-RU"/>
        </w:rPr>
        <w:t>т</w:t>
      </w:r>
      <w:r w:rsidRPr="00221D3D">
        <w:rPr>
          <w:lang w:eastAsia="ru-RU"/>
        </w:rPr>
        <w:t>ная ВФ не имеет подобных недостатков, и для неё возможна точная 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ализация [3, 84].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5A6252" w:rsidP="005A6252">
      <w:pPr>
        <w:ind w:firstLine="0"/>
        <w:rPr>
          <w:lang w:eastAsia="ru-RU"/>
        </w:rPr>
      </w:pPr>
      <w:r w:rsidRPr="00B06DCF">
        <w:rPr>
          <w:highlight w:val="yellow"/>
          <w:lang w:eastAsia="ru-RU"/>
        </w:rPr>
        <w:t xml:space="preserve">Таблица  2.13.1 – </w:t>
      </w:r>
      <w:r w:rsidR="00EF1ACE" w:rsidRPr="00B06DCF">
        <w:rPr>
          <w:highlight w:val="yellow"/>
          <w:lang w:eastAsia="ru-RU"/>
        </w:rPr>
        <w:t>Сравнение  характеристик  различных частотных ВФ</w:t>
      </w:r>
    </w:p>
    <w:tbl>
      <w:tblPr>
        <w:tblW w:w="71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35"/>
        <w:gridCol w:w="1218"/>
        <w:gridCol w:w="936"/>
        <w:gridCol w:w="935"/>
        <w:gridCol w:w="936"/>
        <w:gridCol w:w="936"/>
      </w:tblGrid>
      <w:tr w:rsidR="00972D25" w:rsidRPr="00221D3D" w:rsidTr="00972D25">
        <w:trPr>
          <w:cantSplit/>
          <w:trHeight w:val="1859"/>
        </w:trPr>
        <w:tc>
          <w:tcPr>
            <w:tcW w:w="2235" w:type="dxa"/>
            <w:vAlign w:val="center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Весовая функция</w:t>
            </w:r>
          </w:p>
        </w:tc>
        <w:tc>
          <w:tcPr>
            <w:tcW w:w="1218" w:type="dxa"/>
            <w:textDirection w:val="btLr"/>
            <w:vAlign w:val="center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 xml:space="preserve">        Высота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пьедестала Н,  %</w:t>
            </w:r>
          </w:p>
        </w:tc>
        <w:tc>
          <w:tcPr>
            <w:tcW w:w="936" w:type="dxa"/>
            <w:textDirection w:val="btLr"/>
            <w:vAlign w:val="center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 xml:space="preserve">Уменьшение 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ОСШ, дБ</w:t>
            </w:r>
          </w:p>
        </w:tc>
        <w:tc>
          <w:tcPr>
            <w:tcW w:w="935" w:type="dxa"/>
            <w:textDirection w:val="btLr"/>
            <w:vAlign w:val="center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 xml:space="preserve">Ширина главного максимума  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(− 3 дБ)</w:t>
            </w:r>
          </w:p>
        </w:tc>
        <w:tc>
          <w:tcPr>
            <w:tcW w:w="936" w:type="dxa"/>
            <w:textDirection w:val="btLr"/>
            <w:vAlign w:val="center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 xml:space="preserve">Максимальный 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УБЛ, дБ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</w:tc>
        <w:tc>
          <w:tcPr>
            <w:tcW w:w="936" w:type="dxa"/>
            <w:textDirection w:val="btLr"/>
            <w:vAlign w:val="center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 xml:space="preserve">Скорость 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спадания УБЛ,   дБ/октава</w:t>
            </w:r>
          </w:p>
        </w:tc>
      </w:tr>
      <w:tr w:rsidR="00972D25" w:rsidRPr="00221D3D" w:rsidTr="00972D25">
        <w:tc>
          <w:tcPr>
            <w:tcW w:w="2235" w:type="dxa"/>
          </w:tcPr>
          <w:p w:rsidR="00EF1ACE" w:rsidRPr="00221D3D" w:rsidRDefault="00972D25" w:rsidP="005A625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1 </w:t>
            </w:r>
            <w:r w:rsidR="00EF1ACE" w:rsidRPr="00221D3D">
              <w:rPr>
                <w:lang w:eastAsia="ru-RU"/>
              </w:rPr>
              <w:t>Равномерная</w:t>
            </w:r>
          </w:p>
        </w:tc>
        <w:tc>
          <w:tcPr>
            <w:tcW w:w="1218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100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0</w:t>
            </w:r>
          </w:p>
        </w:tc>
        <w:tc>
          <w:tcPr>
            <w:tcW w:w="935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0,886/∆</w:t>
            </w:r>
            <w:r w:rsidRPr="00221D3D">
              <w:rPr>
                <w:lang w:val="en-US" w:eastAsia="ru-RU"/>
              </w:rPr>
              <w:t>F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 xml:space="preserve"> </w:t>
            </w:r>
            <w:r w:rsidRPr="00221D3D">
              <w:rPr>
                <w:lang w:eastAsia="ru-RU"/>
              </w:rPr>
              <w:t>13,2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6</w:t>
            </w:r>
          </w:p>
        </w:tc>
      </w:tr>
      <w:tr w:rsidR="00972D25" w:rsidRPr="00221D3D" w:rsidTr="00972D25">
        <w:tc>
          <w:tcPr>
            <w:tcW w:w="2235" w:type="dxa"/>
          </w:tcPr>
          <w:p w:rsidR="00EF1ACE" w:rsidRPr="00221D3D" w:rsidRDefault="00EF1ACE" w:rsidP="00972D25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2</w:t>
            </w:r>
            <w:r w:rsidR="00972D25">
              <w:rPr>
                <w:lang w:eastAsia="ru-RU"/>
              </w:rPr>
              <w:t> </w:t>
            </w:r>
            <w:r w:rsidRPr="00221D3D">
              <w:rPr>
                <w:lang w:eastAsia="ru-RU"/>
              </w:rPr>
              <w:t>Дольфа-Чебышева</w:t>
            </w:r>
          </w:p>
        </w:tc>
        <w:tc>
          <w:tcPr>
            <w:tcW w:w="1218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…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…</w:t>
            </w:r>
          </w:p>
        </w:tc>
        <w:tc>
          <w:tcPr>
            <w:tcW w:w="935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1,2/∆</w:t>
            </w:r>
            <w:r w:rsidRPr="00221D3D">
              <w:rPr>
                <w:lang w:val="en-US" w:eastAsia="ru-RU"/>
              </w:rPr>
              <w:t>F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 xml:space="preserve"> </w:t>
            </w:r>
            <w:r w:rsidRPr="00221D3D">
              <w:rPr>
                <w:lang w:eastAsia="ru-RU"/>
              </w:rPr>
              <w:t>40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Отсу</w:t>
            </w:r>
            <w:r w:rsidRPr="00221D3D">
              <w:rPr>
                <w:lang w:eastAsia="ru-RU"/>
              </w:rPr>
              <w:t>т</w:t>
            </w:r>
            <w:r w:rsidRPr="00221D3D">
              <w:rPr>
                <w:lang w:eastAsia="ru-RU"/>
              </w:rPr>
              <w:t>ствует</w:t>
            </w:r>
          </w:p>
        </w:tc>
      </w:tr>
      <w:tr w:rsidR="00972D25" w:rsidRPr="00221D3D" w:rsidTr="00972D25">
        <w:tc>
          <w:tcPr>
            <w:tcW w:w="2235" w:type="dxa"/>
          </w:tcPr>
          <w:p w:rsidR="00EF1ACE" w:rsidRPr="00221D3D" w:rsidRDefault="00972D25" w:rsidP="005A625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3 </w:t>
            </w:r>
            <w:r w:rsidR="00EF1ACE" w:rsidRPr="00221D3D">
              <w:rPr>
                <w:lang w:eastAsia="ru-RU"/>
              </w:rPr>
              <w:t>Тейлора</w:t>
            </w:r>
            <w:proofErr w:type="gramStart"/>
            <w:r w:rsidR="00EF1ACE" w:rsidRPr="00221D3D">
              <w:rPr>
                <w:lang w:eastAsia="ru-RU"/>
              </w:rPr>
              <w:t xml:space="preserve"> (</w:t>
            </w:r>
            <w:r w:rsidR="00EF1ACE" w:rsidRPr="00221D3D">
              <w:rPr>
                <w:position w:val="-6"/>
                <w:lang w:eastAsia="ru-RU"/>
              </w:rPr>
              <w:object w:dxaOrig="560" w:dyaOrig="440">
                <v:shape id="_x0000_i1824" type="#_x0000_t75" style="width:28.5pt;height:21.95pt" o:ole="">
                  <v:imagedata r:id="rId1661" o:title=""/>
                </v:shape>
                <o:OLEObject Type="Embed" ProgID="Equation.3" ShapeID="_x0000_i1824" DrawAspect="Content" ObjectID="_1732709402" r:id="rId1662"/>
              </w:object>
            </w:r>
            <w:r w:rsidR="00EF1ACE" w:rsidRPr="00221D3D">
              <w:rPr>
                <w:lang w:eastAsia="ru-RU"/>
              </w:rPr>
              <w:t>)</w:t>
            </w:r>
            <w:proofErr w:type="gramEnd"/>
          </w:p>
        </w:tc>
        <w:tc>
          <w:tcPr>
            <w:tcW w:w="1218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11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1,14</w:t>
            </w:r>
          </w:p>
        </w:tc>
        <w:tc>
          <w:tcPr>
            <w:tcW w:w="935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1,25/∆</w:t>
            </w:r>
            <w:r w:rsidRPr="00221D3D">
              <w:rPr>
                <w:lang w:val="en-US" w:eastAsia="ru-RU"/>
              </w:rPr>
              <w:t>F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 xml:space="preserve"> </w:t>
            </w:r>
            <w:r w:rsidRPr="00221D3D">
              <w:rPr>
                <w:lang w:eastAsia="ru-RU"/>
              </w:rPr>
              <w:t>40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6*</w:t>
            </w:r>
          </w:p>
        </w:tc>
      </w:tr>
      <w:tr w:rsidR="00972D25" w:rsidRPr="00221D3D" w:rsidTr="00972D25">
        <w:tc>
          <w:tcPr>
            <w:tcW w:w="2235" w:type="dxa"/>
          </w:tcPr>
          <w:p w:rsidR="00EF1ACE" w:rsidRPr="00221D3D" w:rsidRDefault="00972D25" w:rsidP="005A625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4 </w:t>
            </w:r>
            <w:r w:rsidR="00EF1ACE" w:rsidRPr="00221D3D">
              <w:rPr>
                <w:lang w:eastAsia="ru-RU"/>
              </w:rPr>
              <w:t>Косинус в квадр</w:t>
            </w:r>
            <w:r w:rsidR="00EF1ACE" w:rsidRPr="00221D3D">
              <w:rPr>
                <w:lang w:eastAsia="ru-RU"/>
              </w:rPr>
              <w:t>а</w:t>
            </w:r>
            <w:r w:rsidR="00EF1ACE" w:rsidRPr="00221D3D">
              <w:rPr>
                <w:lang w:eastAsia="ru-RU"/>
              </w:rPr>
              <w:t>те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с пьедесталом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val="en-US" w:eastAsia="ru-RU"/>
              </w:rPr>
              <w:t>H</w:t>
            </w:r>
            <w:r w:rsidRPr="00221D3D">
              <w:rPr>
                <w:lang w:eastAsia="ru-RU"/>
              </w:rPr>
              <w:t xml:space="preserve"> + (1 − </w:t>
            </w:r>
            <w:r w:rsidRPr="00221D3D">
              <w:rPr>
                <w:lang w:val="en-US" w:eastAsia="ru-RU"/>
              </w:rPr>
              <w:t>H</w:t>
            </w:r>
            <w:r w:rsidRPr="00221D3D">
              <w:rPr>
                <w:lang w:eastAsia="ru-RU"/>
              </w:rPr>
              <w:t>)</w:t>
            </w:r>
            <w:r w:rsidRPr="00221D3D">
              <w:rPr>
                <w:lang w:val="en-US" w:eastAsia="ru-RU"/>
              </w:rPr>
              <w:t>cos</w:t>
            </w:r>
            <w:r w:rsidRPr="00221D3D">
              <w:rPr>
                <w:vertAlign w:val="superscript"/>
                <w:lang w:eastAsia="ru-RU"/>
              </w:rPr>
              <w:t>2</w:t>
            </w:r>
            <w:r w:rsidRPr="00221D3D">
              <w:rPr>
                <w:lang w:eastAsia="ru-RU"/>
              </w:rPr>
              <w:t>(</w:t>
            </w:r>
            <w:r w:rsidRPr="00221D3D">
              <w:rPr>
                <w:lang w:val="en-US" w:eastAsia="ru-RU"/>
              </w:rPr>
              <w:t>πf</w:t>
            </w:r>
            <w:r w:rsidRPr="00221D3D">
              <w:rPr>
                <w:lang w:eastAsia="ru-RU"/>
              </w:rPr>
              <w:t>/∆</w:t>
            </w:r>
            <w:r w:rsidRPr="00221D3D">
              <w:rPr>
                <w:lang w:val="en-US" w:eastAsia="ru-RU"/>
              </w:rPr>
              <w:t>F</w:t>
            </w:r>
            <w:r w:rsidRPr="00221D3D">
              <w:rPr>
                <w:lang w:eastAsia="ru-RU"/>
              </w:rPr>
              <w:t>):</w:t>
            </w:r>
          </w:p>
          <w:p w:rsidR="00EF1ACE" w:rsidRPr="00221D3D" w:rsidRDefault="00972D25" w:rsidP="005A625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а) </w:t>
            </w:r>
            <w:r w:rsidR="00EF1ACE" w:rsidRPr="00221D3D">
              <w:rPr>
                <w:lang w:eastAsia="ru-RU"/>
              </w:rPr>
              <w:t>Хэмминга</w:t>
            </w:r>
          </w:p>
          <w:p w:rsidR="00EF1ACE" w:rsidRPr="00221D3D" w:rsidRDefault="00EF1ACE" w:rsidP="00972D25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б)</w:t>
            </w:r>
            <w:r w:rsidR="00972D25">
              <w:rPr>
                <w:lang w:eastAsia="ru-RU"/>
              </w:rPr>
              <w:t> </w:t>
            </w:r>
            <w:r w:rsidRPr="00221D3D">
              <w:rPr>
                <w:lang w:eastAsia="ru-RU"/>
              </w:rPr>
              <w:t>«Отношение сужения 3:1»</w:t>
            </w:r>
          </w:p>
        </w:tc>
        <w:tc>
          <w:tcPr>
            <w:tcW w:w="1218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8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33,3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1,34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0,55</w:t>
            </w:r>
          </w:p>
        </w:tc>
        <w:tc>
          <w:tcPr>
            <w:tcW w:w="935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1,33/∆</w:t>
            </w:r>
            <w:r w:rsidRPr="00221D3D">
              <w:rPr>
                <w:lang w:val="en-US" w:eastAsia="ru-RU"/>
              </w:rPr>
              <w:t>F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1,09/∆</w:t>
            </w:r>
            <w:r w:rsidRPr="00221D3D">
              <w:rPr>
                <w:lang w:val="en-US" w:eastAsia="ru-RU"/>
              </w:rPr>
              <w:t>F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 xml:space="preserve"> </w:t>
            </w:r>
            <w:r w:rsidRPr="00221D3D">
              <w:rPr>
                <w:lang w:eastAsia="ru-RU"/>
              </w:rPr>
              <w:t>42,8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 xml:space="preserve"> </w:t>
            </w:r>
            <w:r w:rsidRPr="00221D3D">
              <w:rPr>
                <w:lang w:eastAsia="ru-RU"/>
              </w:rPr>
              <w:t>25,7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6</w:t>
            </w:r>
          </w:p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6</w:t>
            </w:r>
          </w:p>
        </w:tc>
      </w:tr>
      <w:tr w:rsidR="00972D25" w:rsidRPr="00221D3D" w:rsidTr="00972D25">
        <w:tc>
          <w:tcPr>
            <w:tcW w:w="2235" w:type="dxa"/>
          </w:tcPr>
          <w:p w:rsidR="00EF1ACE" w:rsidRPr="00221D3D" w:rsidRDefault="00972D25" w:rsidP="005A625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5 </w:t>
            </w:r>
            <w:r w:rsidR="00EF1ACE" w:rsidRPr="00221D3D">
              <w:rPr>
                <w:lang w:eastAsia="ru-RU"/>
              </w:rPr>
              <w:t>сos</w:t>
            </w:r>
            <w:r w:rsidR="00EF1ACE" w:rsidRPr="00221D3D">
              <w:rPr>
                <w:vertAlign w:val="superscript"/>
                <w:lang w:eastAsia="ru-RU"/>
              </w:rPr>
              <w:t>2</w:t>
            </w:r>
            <w:r w:rsidR="00EF1ACE" w:rsidRPr="00221D3D">
              <w:rPr>
                <w:lang w:eastAsia="ru-RU"/>
              </w:rPr>
              <w:t>(</w:t>
            </w:r>
            <w:r w:rsidR="00EF1ACE" w:rsidRPr="00221D3D">
              <w:rPr>
                <w:lang w:val="en-US" w:eastAsia="ru-RU"/>
              </w:rPr>
              <w:t>πf</w:t>
            </w:r>
            <w:r w:rsidR="00EF1ACE" w:rsidRPr="00221D3D">
              <w:rPr>
                <w:lang w:eastAsia="ru-RU"/>
              </w:rPr>
              <w:t>/∆</w:t>
            </w:r>
            <w:r w:rsidR="00EF1ACE" w:rsidRPr="00221D3D">
              <w:rPr>
                <w:lang w:val="en-US" w:eastAsia="ru-RU"/>
              </w:rPr>
              <w:t>F</w:t>
            </w:r>
            <w:r w:rsidR="00EF1ACE" w:rsidRPr="00221D3D">
              <w:rPr>
                <w:lang w:eastAsia="ru-RU"/>
              </w:rPr>
              <w:t>)</w:t>
            </w:r>
          </w:p>
        </w:tc>
        <w:tc>
          <w:tcPr>
            <w:tcW w:w="1218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0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1,76</w:t>
            </w:r>
          </w:p>
        </w:tc>
        <w:tc>
          <w:tcPr>
            <w:tcW w:w="935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1,46/∆</w:t>
            </w:r>
            <w:r w:rsidRPr="00221D3D">
              <w:rPr>
                <w:lang w:val="en-US" w:eastAsia="ru-RU"/>
              </w:rPr>
              <w:t>F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 xml:space="preserve"> </w:t>
            </w:r>
            <w:r w:rsidRPr="00221D3D">
              <w:rPr>
                <w:lang w:eastAsia="ru-RU"/>
              </w:rPr>
              <w:t>31,7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18</w:t>
            </w:r>
          </w:p>
        </w:tc>
      </w:tr>
      <w:tr w:rsidR="00972D25" w:rsidRPr="00221D3D" w:rsidTr="00972D25">
        <w:tc>
          <w:tcPr>
            <w:tcW w:w="2235" w:type="dxa"/>
          </w:tcPr>
          <w:p w:rsidR="00EF1ACE" w:rsidRPr="00221D3D" w:rsidRDefault="00972D25" w:rsidP="005A6252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6 </w:t>
            </w:r>
            <w:r w:rsidR="00EF1ACE" w:rsidRPr="00221D3D">
              <w:rPr>
                <w:lang w:eastAsia="ru-RU"/>
              </w:rPr>
              <w:t>с</w:t>
            </w:r>
            <w:r w:rsidR="00EF1ACE" w:rsidRPr="00221D3D">
              <w:rPr>
                <w:lang w:val="en-US" w:eastAsia="ru-RU"/>
              </w:rPr>
              <w:t>os</w:t>
            </w:r>
            <w:r w:rsidR="00EF1ACE" w:rsidRPr="00221D3D">
              <w:rPr>
                <w:vertAlign w:val="superscript"/>
                <w:lang w:eastAsia="ru-RU"/>
              </w:rPr>
              <w:t>3</w:t>
            </w:r>
            <w:r w:rsidR="00EF1ACE" w:rsidRPr="00221D3D">
              <w:rPr>
                <w:lang w:eastAsia="ru-RU"/>
              </w:rPr>
              <w:t>(</w:t>
            </w:r>
            <w:r w:rsidR="00EF1ACE" w:rsidRPr="00221D3D">
              <w:rPr>
                <w:lang w:val="en-US" w:eastAsia="ru-RU"/>
              </w:rPr>
              <w:t>πf</w:t>
            </w:r>
            <w:r w:rsidR="00EF1ACE" w:rsidRPr="00221D3D">
              <w:rPr>
                <w:lang w:eastAsia="ru-RU"/>
              </w:rPr>
              <w:t>/∆</w:t>
            </w:r>
            <w:r w:rsidR="00EF1ACE" w:rsidRPr="00221D3D">
              <w:rPr>
                <w:lang w:val="en-US" w:eastAsia="ru-RU"/>
              </w:rPr>
              <w:t>F</w:t>
            </w:r>
            <w:r w:rsidR="00EF1ACE" w:rsidRPr="00221D3D">
              <w:rPr>
                <w:lang w:eastAsia="ru-RU"/>
              </w:rPr>
              <w:t>)</w:t>
            </w:r>
          </w:p>
        </w:tc>
        <w:tc>
          <w:tcPr>
            <w:tcW w:w="1218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0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2,38</w:t>
            </w:r>
          </w:p>
        </w:tc>
        <w:tc>
          <w:tcPr>
            <w:tcW w:w="935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1,66/∆</w:t>
            </w:r>
            <w:r w:rsidRPr="00221D3D">
              <w:rPr>
                <w:lang w:val="en-US" w:eastAsia="ru-RU"/>
              </w:rPr>
              <w:t>F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 xml:space="preserve"> </w:t>
            </w:r>
            <w:r w:rsidRPr="00221D3D">
              <w:rPr>
                <w:lang w:eastAsia="ru-RU"/>
              </w:rPr>
              <w:t>39,1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24</w:t>
            </w:r>
          </w:p>
        </w:tc>
      </w:tr>
      <w:tr w:rsidR="00972D25" w:rsidRPr="00221D3D" w:rsidTr="00972D25">
        <w:tc>
          <w:tcPr>
            <w:tcW w:w="2235" w:type="dxa"/>
          </w:tcPr>
          <w:p w:rsidR="00EF1ACE" w:rsidRPr="00221D3D" w:rsidRDefault="00EF1ACE" w:rsidP="00972D25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7</w:t>
            </w:r>
            <w:r w:rsidR="00972D25">
              <w:rPr>
                <w:lang w:eastAsia="ru-RU"/>
              </w:rPr>
              <w:t> </w:t>
            </w:r>
            <w:r w:rsidRPr="00221D3D">
              <w:rPr>
                <w:lang w:eastAsia="ru-RU"/>
              </w:rPr>
              <w:t>с</w:t>
            </w:r>
            <w:r w:rsidRPr="00221D3D">
              <w:rPr>
                <w:lang w:val="en-US" w:eastAsia="ru-RU"/>
              </w:rPr>
              <w:t>os</w:t>
            </w:r>
            <w:r w:rsidRPr="00221D3D">
              <w:rPr>
                <w:vertAlign w:val="superscript"/>
                <w:lang w:eastAsia="ru-RU"/>
              </w:rPr>
              <w:t>4</w:t>
            </w:r>
            <w:r w:rsidRPr="00221D3D">
              <w:rPr>
                <w:lang w:eastAsia="ru-RU"/>
              </w:rPr>
              <w:t>(</w:t>
            </w:r>
            <w:r w:rsidRPr="00221D3D">
              <w:rPr>
                <w:lang w:val="en-US" w:eastAsia="ru-RU"/>
              </w:rPr>
              <w:t>πf</w:t>
            </w:r>
            <w:r w:rsidRPr="00221D3D">
              <w:rPr>
                <w:lang w:eastAsia="ru-RU"/>
              </w:rPr>
              <w:t>/∆</w:t>
            </w:r>
            <w:r w:rsidRPr="00221D3D">
              <w:rPr>
                <w:lang w:val="en-US" w:eastAsia="ru-RU"/>
              </w:rPr>
              <w:t>F</w:t>
            </w:r>
            <w:r w:rsidRPr="00221D3D">
              <w:rPr>
                <w:lang w:eastAsia="ru-RU"/>
              </w:rPr>
              <w:t>)</w:t>
            </w:r>
          </w:p>
        </w:tc>
        <w:tc>
          <w:tcPr>
            <w:tcW w:w="1218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0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2,88</w:t>
            </w:r>
          </w:p>
        </w:tc>
        <w:tc>
          <w:tcPr>
            <w:tcW w:w="935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1,94/∆</w:t>
            </w:r>
            <w:r w:rsidRPr="00221D3D">
              <w:rPr>
                <w:lang w:val="en-US" w:eastAsia="ru-RU"/>
              </w:rPr>
              <w:t>F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 xml:space="preserve"> </w:t>
            </w:r>
            <w:r w:rsidRPr="00221D3D">
              <w:rPr>
                <w:lang w:eastAsia="ru-RU"/>
              </w:rPr>
              <w:t>47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30</w:t>
            </w:r>
          </w:p>
        </w:tc>
      </w:tr>
      <w:tr w:rsidR="00972D25" w:rsidRPr="00221D3D" w:rsidTr="00972D25">
        <w:tc>
          <w:tcPr>
            <w:tcW w:w="2235" w:type="dxa"/>
          </w:tcPr>
          <w:p w:rsidR="00EF1ACE" w:rsidRPr="00221D3D" w:rsidRDefault="00972D25" w:rsidP="005A6252">
            <w:pPr>
              <w:ind w:firstLine="0"/>
              <w:rPr>
                <w:i/>
                <w:lang w:eastAsia="ru-RU"/>
              </w:rPr>
            </w:pPr>
            <w:r>
              <w:rPr>
                <w:lang w:eastAsia="ru-RU"/>
              </w:rPr>
              <w:t>8 </w:t>
            </w:r>
            <w:r w:rsidR="00EF1ACE" w:rsidRPr="00221D3D">
              <w:rPr>
                <w:lang w:eastAsia="ru-RU"/>
              </w:rPr>
              <w:t xml:space="preserve">Треугольная  </w:t>
            </w:r>
            <w:r w:rsidR="00EF1ACE" w:rsidRPr="00221D3D">
              <w:rPr>
                <w:i/>
                <w:lang w:eastAsia="ru-RU"/>
              </w:rPr>
              <w:t>1 − 2 |</w:t>
            </w:r>
            <w:r w:rsidR="00EF1ACE" w:rsidRPr="00221D3D">
              <w:rPr>
                <w:i/>
                <w:lang w:val="en-US" w:eastAsia="ru-RU"/>
              </w:rPr>
              <w:t>f</w:t>
            </w:r>
            <w:r w:rsidR="00EF1ACE" w:rsidRPr="00221D3D">
              <w:rPr>
                <w:i/>
                <w:lang w:eastAsia="ru-RU"/>
              </w:rPr>
              <w:t>| /∆</w:t>
            </w:r>
            <w:r w:rsidR="00EF1ACE" w:rsidRPr="00221D3D">
              <w:rPr>
                <w:i/>
                <w:lang w:val="en-US" w:eastAsia="ru-RU"/>
              </w:rPr>
              <w:t>F</w:t>
            </w:r>
          </w:p>
        </w:tc>
        <w:tc>
          <w:tcPr>
            <w:tcW w:w="1218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0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1,25</w:t>
            </w:r>
          </w:p>
        </w:tc>
        <w:tc>
          <w:tcPr>
            <w:tcW w:w="935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1,27/∆</w:t>
            </w:r>
            <w:r w:rsidRPr="00221D3D">
              <w:rPr>
                <w:lang w:val="en-US" w:eastAsia="ru-RU"/>
              </w:rPr>
              <w:t>F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-</w:t>
            </w:r>
            <w:r w:rsidRPr="00221D3D">
              <w:rPr>
                <w:lang w:val="en-US" w:eastAsia="ru-RU"/>
              </w:rPr>
              <w:t xml:space="preserve"> </w:t>
            </w:r>
            <w:r w:rsidRPr="00221D3D">
              <w:rPr>
                <w:lang w:eastAsia="ru-RU"/>
              </w:rPr>
              <w:t>26,4</w:t>
            </w:r>
          </w:p>
        </w:tc>
        <w:tc>
          <w:tcPr>
            <w:tcW w:w="936" w:type="dxa"/>
          </w:tcPr>
          <w:p w:rsidR="00EF1ACE" w:rsidRPr="00221D3D" w:rsidRDefault="00EF1ACE" w:rsidP="005A6252">
            <w:pPr>
              <w:ind w:firstLine="0"/>
              <w:rPr>
                <w:lang w:eastAsia="ru-RU"/>
              </w:rPr>
            </w:pPr>
            <w:r w:rsidRPr="00221D3D">
              <w:rPr>
                <w:lang w:eastAsia="ru-RU"/>
              </w:rPr>
              <w:t>12</w:t>
            </w:r>
          </w:p>
        </w:tc>
      </w:tr>
    </w:tbl>
    <w:p w:rsidR="00EF1ACE" w:rsidRPr="00221D3D" w:rsidRDefault="00EF1ACE" w:rsidP="00221D3D">
      <w:pPr>
        <w:rPr>
          <w:b/>
          <w:i/>
          <w:lang w:eastAsia="ru-RU"/>
        </w:rPr>
      </w:pPr>
      <w:r w:rsidRPr="00221D3D">
        <w:rPr>
          <w:lang w:eastAsia="ru-RU"/>
        </w:rPr>
        <w:lastRenderedPageBreak/>
        <w:t>Примечание:   * - в области значений |</w:t>
      </w:r>
      <w:r w:rsidRPr="00221D3D">
        <w:rPr>
          <w:lang w:val="en-US" w:eastAsia="ru-RU"/>
        </w:rPr>
        <w:t>t</w:t>
      </w:r>
      <w:r w:rsidRPr="00221D3D">
        <w:rPr>
          <w:lang w:eastAsia="ru-RU"/>
        </w:rPr>
        <w:t>| &gt; 8</w:t>
      </w:r>
      <w:r w:rsidRPr="00221D3D">
        <w:rPr>
          <w:b/>
          <w:lang w:eastAsia="ru-RU"/>
        </w:rPr>
        <w:t>/</w:t>
      </w:r>
      <w:r w:rsidRPr="00221D3D">
        <w:rPr>
          <w:b/>
          <w:i/>
          <w:lang w:eastAsia="ru-RU"/>
        </w:rPr>
        <w:t>∆</w:t>
      </w:r>
      <w:r w:rsidRPr="00221D3D">
        <w:rPr>
          <w:b/>
          <w:i/>
          <w:lang w:val="en-US" w:eastAsia="ru-RU"/>
        </w:rPr>
        <w:t>F</w:t>
      </w:r>
      <w:r w:rsidRPr="00221D3D">
        <w:rPr>
          <w:b/>
          <w:i/>
          <w:lang w:eastAsia="ru-RU"/>
        </w:rPr>
        <w:t>.</w:t>
      </w:r>
    </w:p>
    <w:p w:rsidR="00972D25" w:rsidRDefault="00972D25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Строка 3 (</w:t>
      </w:r>
      <w:proofErr w:type="gramStart"/>
      <w:r w:rsidRPr="00221D3D">
        <w:rPr>
          <w:lang w:eastAsia="ru-RU"/>
        </w:rPr>
        <w:t>ВО</w:t>
      </w:r>
      <w:proofErr w:type="gramEnd"/>
      <w:r w:rsidRPr="00221D3D">
        <w:rPr>
          <w:lang w:eastAsia="ru-RU"/>
        </w:rPr>
        <w:t xml:space="preserve"> Тейлора) является физически реализуемой аппро</w:t>
      </w:r>
      <w:r w:rsidRPr="00221D3D">
        <w:rPr>
          <w:lang w:eastAsia="ru-RU"/>
        </w:rPr>
        <w:t>к</w:t>
      </w:r>
      <w:r w:rsidRPr="00221D3D">
        <w:rPr>
          <w:lang w:eastAsia="ru-RU"/>
        </w:rPr>
        <w:t xml:space="preserve">симацией дольфа-чебышевской ВО [3]. Скорость спадания временных боковых лепестков невелика в области </w:t>
      </w:r>
      <w:r w:rsidRPr="00221D3D">
        <w:rPr>
          <w:i/>
          <w:lang w:eastAsia="ru-RU"/>
        </w:rPr>
        <w:t>|</w:t>
      </w:r>
      <w:r w:rsidRPr="00221D3D">
        <w:rPr>
          <w:i/>
          <w:lang w:val="en-US" w:eastAsia="ru-RU"/>
        </w:rPr>
        <w:t>t</w:t>
      </w:r>
      <w:r w:rsidRPr="00221D3D">
        <w:rPr>
          <w:i/>
          <w:lang w:eastAsia="ru-RU"/>
        </w:rPr>
        <w:t>| ∆</w:t>
      </w:r>
      <w:r w:rsidRPr="00221D3D">
        <w:rPr>
          <w:i/>
          <w:lang w:val="en-US" w:eastAsia="ru-RU"/>
        </w:rPr>
        <w:t>F</w:t>
      </w:r>
      <w:r w:rsidRPr="00221D3D">
        <w:rPr>
          <w:b/>
          <w:i/>
          <w:lang w:eastAsia="ru-RU"/>
        </w:rPr>
        <w:t xml:space="preserve"> &gt; </w:t>
      </w:r>
      <w:r w:rsidRPr="00221D3D">
        <w:rPr>
          <w:position w:val="-6"/>
          <w:lang w:eastAsia="ru-RU"/>
        </w:rPr>
        <w:object w:dxaOrig="200" w:dyaOrig="440">
          <v:shape id="_x0000_i1825" type="#_x0000_t75" style="width:10.3pt;height:21.95pt" o:ole="">
            <v:imagedata r:id="rId1663" o:title=""/>
          </v:shape>
          <o:OLEObject Type="Embed" ProgID="Equation.3" ShapeID="_x0000_i1825" DrawAspect="Content" ObjectID="_1732709403" r:id="rId1664"/>
        </w:object>
      </w:r>
      <w:r w:rsidRPr="00221D3D">
        <w:rPr>
          <w:lang w:eastAsia="ru-RU"/>
        </w:rPr>
        <w:t>-1, но спадание с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ставляет 6 дБ/октава при </w:t>
      </w:r>
      <w:r w:rsidRPr="00221D3D">
        <w:rPr>
          <w:i/>
          <w:lang w:eastAsia="ru-RU"/>
        </w:rPr>
        <w:t>|</w:t>
      </w:r>
      <w:r w:rsidRPr="00221D3D">
        <w:rPr>
          <w:i/>
          <w:lang w:val="en-US" w:eastAsia="ru-RU"/>
        </w:rPr>
        <w:t>t</w:t>
      </w:r>
      <w:r w:rsidRPr="00221D3D">
        <w:rPr>
          <w:i/>
          <w:lang w:eastAsia="ru-RU"/>
        </w:rPr>
        <w:t>|∆</w:t>
      </w:r>
      <w:r w:rsidRPr="00221D3D">
        <w:rPr>
          <w:i/>
          <w:lang w:val="en-US" w:eastAsia="ru-RU"/>
        </w:rPr>
        <w:t>F</w:t>
      </w:r>
      <w:r w:rsidRPr="00221D3D">
        <w:rPr>
          <w:b/>
          <w:i/>
          <w:lang w:eastAsia="ru-RU"/>
        </w:rPr>
        <w:t xml:space="preserve"> &gt; </w:t>
      </w:r>
      <w:r w:rsidRPr="00221D3D">
        <w:rPr>
          <w:position w:val="-6"/>
          <w:lang w:eastAsia="ru-RU"/>
        </w:rPr>
        <w:object w:dxaOrig="200" w:dyaOrig="440">
          <v:shape id="_x0000_i1826" type="#_x0000_t75" style="width:10.3pt;height:21.95pt" o:ole="">
            <v:imagedata r:id="rId1663" o:title=""/>
          </v:shape>
          <o:OLEObject Type="Embed" ProgID="Equation.3" ShapeID="_x0000_i1826" DrawAspect="Content" ObjectID="_1732709404" r:id="rId1665"/>
        </w:object>
      </w:r>
      <w:r w:rsidRPr="00221D3D">
        <w:rPr>
          <w:lang w:eastAsia="ru-RU"/>
        </w:rPr>
        <w:t xml:space="preserve"> (</w:t>
      </w:r>
      <w:r w:rsidRPr="00221D3D">
        <w:rPr>
          <w:position w:val="-6"/>
          <w:lang w:eastAsia="ru-RU"/>
        </w:rPr>
        <w:object w:dxaOrig="200" w:dyaOrig="440">
          <v:shape id="_x0000_i1827" type="#_x0000_t75" style="width:10.3pt;height:21.95pt" o:ole="">
            <v:imagedata r:id="rId1663" o:title=""/>
          </v:shape>
          <o:OLEObject Type="Embed" ProgID="Equation.3" ShapeID="_x0000_i1827" DrawAspect="Content" ObjectID="_1732709405" r:id="rId1666"/>
        </w:object>
      </w:r>
      <w:r w:rsidRPr="00221D3D">
        <w:rPr>
          <w:lang w:eastAsia="ru-RU"/>
        </w:rPr>
        <w:t>-1 – число членов, используемых при тейлоровской аппроксимации).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Строка 4 определяется весовой функцией типа косинус в квадрате с пьедесталом. Из всех функций такого вида ВФ Хэмминга позволяет получить самый низкий УБЛ.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ВФ вида «косинус в квадрате без пьедестала» может быть дост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точно просто </w:t>
      </w:r>
      <w:proofErr w:type="gramStart"/>
      <w:r w:rsidRPr="00221D3D">
        <w:rPr>
          <w:lang w:eastAsia="ru-RU"/>
        </w:rPr>
        <w:t>реализована</w:t>
      </w:r>
      <w:proofErr w:type="gramEnd"/>
      <w:r w:rsidRPr="00221D3D">
        <w:rPr>
          <w:lang w:eastAsia="ru-RU"/>
        </w:rPr>
        <w:t xml:space="preserve"> и обеспечивает более быстрое спадание б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ковых лепестков в дальней области.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Строки 6-8 представляют интерес, главным образом, с точки </w:t>
      </w:r>
      <w:proofErr w:type="gramStart"/>
      <w:r w:rsidRPr="00221D3D">
        <w:rPr>
          <w:lang w:eastAsia="ru-RU"/>
        </w:rPr>
        <w:t>зр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ния обеспечения скорости спадания боковых лепестков</w:t>
      </w:r>
      <w:proofErr w:type="gramEnd"/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B06DCF" w:rsidP="00221D3D">
      <w:pPr>
        <w:pStyle w:val="afb"/>
        <w:numPr>
          <w:ilvl w:val="1"/>
          <w:numId w:val="9"/>
        </w:numPr>
      </w:pPr>
      <w:r>
        <w:t xml:space="preserve">Согласованное сжатие сигналов с нелинейной частотной </w:t>
      </w:r>
      <w:r w:rsidR="00EF1ACE" w:rsidRPr="00221D3D">
        <w:t>м</w:t>
      </w:r>
      <w:r w:rsidR="00EF1ACE" w:rsidRPr="00221D3D">
        <w:t>о</w:t>
      </w:r>
      <w:r w:rsidR="00EF1ACE" w:rsidRPr="00221D3D">
        <w:t xml:space="preserve">дуляцией </w:t>
      </w:r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Требуемый спектр сжатого сигнала с низким УБЛ можно пол</w:t>
      </w:r>
      <w:r w:rsidRPr="00221D3D">
        <w:rPr>
          <w:lang w:eastAsia="ru-RU"/>
        </w:rPr>
        <w:t>у</w:t>
      </w:r>
      <w:r w:rsidRPr="00221D3D">
        <w:rPr>
          <w:lang w:eastAsia="ru-RU"/>
        </w:rPr>
        <w:t>чить, изменяя форму зондирующего импульсного сигнала путем и</w:t>
      </w:r>
      <w:r w:rsidRPr="00221D3D">
        <w:rPr>
          <w:lang w:eastAsia="ru-RU"/>
        </w:rPr>
        <w:t>с</w:t>
      </w:r>
      <w:r w:rsidRPr="00221D3D">
        <w:rPr>
          <w:lang w:eastAsia="ru-RU"/>
        </w:rPr>
        <w:t>пользования амплитудной модуляции в передатчике или за счет весовой обработки принимаемого сигнала в приемнике.</w:t>
      </w:r>
      <w:proofErr w:type="gramEnd"/>
      <w:r w:rsidRPr="00221D3D">
        <w:rPr>
          <w:lang w:eastAsia="ru-RU"/>
        </w:rPr>
        <w:t xml:space="preserve"> Реализация амплиту</w:t>
      </w:r>
      <w:r w:rsidRPr="00221D3D">
        <w:rPr>
          <w:lang w:eastAsia="ru-RU"/>
        </w:rPr>
        <w:t>д</w:t>
      </w:r>
      <w:r w:rsidRPr="00221D3D">
        <w:rPr>
          <w:lang w:eastAsia="ru-RU"/>
        </w:rPr>
        <w:t>ной модуляции зондирующего импульса в передатчике РЛС является затруднительной, поскольку транзисторы выходных каскадов переда</w:t>
      </w:r>
      <w:r w:rsidRPr="00221D3D">
        <w:rPr>
          <w:lang w:eastAsia="ru-RU"/>
        </w:rPr>
        <w:t>т</w:t>
      </w:r>
      <w:r w:rsidRPr="00221D3D">
        <w:rPr>
          <w:lang w:eastAsia="ru-RU"/>
        </w:rPr>
        <w:t>чика обычно работают в нелинейном режиме (для обеспечения высок</w:t>
      </w:r>
      <w:r w:rsidRPr="00221D3D">
        <w:rPr>
          <w:lang w:eastAsia="ru-RU"/>
        </w:rPr>
        <w:t>о</w:t>
      </w:r>
      <w:r w:rsidRPr="00221D3D">
        <w:rPr>
          <w:lang w:eastAsia="ru-RU"/>
        </w:rPr>
        <w:t>го коэффициента полезного действия). Весовая обработка принимаем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го сигнала в приемнике приводит к рассогласованию и потерям в ОСШ на выходе приемника.  </w:t>
      </w:r>
    </w:p>
    <w:p w:rsidR="00EF1ACE" w:rsidRPr="00221D3D" w:rsidRDefault="00EF1ACE" w:rsidP="00221D3D">
      <w:pPr>
        <w:rPr>
          <w:spacing w:val="-6"/>
          <w:lang w:eastAsia="ru-RU"/>
        </w:rPr>
      </w:pPr>
      <w:r w:rsidRPr="00221D3D">
        <w:rPr>
          <w:lang w:eastAsia="ru-RU"/>
        </w:rPr>
        <w:t xml:space="preserve">Наиболее целесообразно синтезировать сигнал с </w:t>
      </w:r>
      <w:proofErr w:type="gramStart"/>
      <w:r w:rsidRPr="00221D3D">
        <w:rPr>
          <w:lang w:eastAsia="ru-RU"/>
        </w:rPr>
        <w:t>низким</w:t>
      </w:r>
      <w:proofErr w:type="gramEnd"/>
      <w:r w:rsidRPr="00221D3D">
        <w:rPr>
          <w:lang w:eastAsia="ru-RU"/>
        </w:rPr>
        <w:t xml:space="preserve"> УБЛ а</w:t>
      </w:r>
      <w:r w:rsidRPr="00221D3D">
        <w:rPr>
          <w:lang w:eastAsia="ru-RU"/>
        </w:rPr>
        <w:t>в</w:t>
      </w:r>
      <w:r w:rsidRPr="00221D3D">
        <w:rPr>
          <w:lang w:eastAsia="ru-RU"/>
        </w:rPr>
        <w:t>токорреляционной функции и применить согласованный фильтр для синтезированного сигнала. В этом случае потерь рассогласования мо</w:t>
      </w:r>
      <w:r w:rsidRPr="00221D3D">
        <w:rPr>
          <w:lang w:eastAsia="ru-RU"/>
        </w:rPr>
        <w:t>ж</w:t>
      </w:r>
      <w:r w:rsidRPr="00221D3D">
        <w:rPr>
          <w:lang w:eastAsia="ru-RU"/>
        </w:rPr>
        <w:t>но избежать. Это обстоятельство объясняет устойчивый интерес к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>налам с нелинейной частотной модуляцией (НЧМ) [3, 25]. Известны следующие методы синтеза НЧМ сигналов: метод стационарной фазы [3, 21, 75], метод оптимизации в частотной и во временной области [3].</w:t>
      </w:r>
    </w:p>
    <w:p w:rsidR="00EF1ACE" w:rsidRPr="00221D3D" w:rsidRDefault="00EF1ACE" w:rsidP="00221D3D">
      <w:pPr>
        <w:rPr>
          <w:lang w:eastAsia="ru-RU"/>
        </w:rPr>
      </w:pPr>
    </w:p>
    <w:p w:rsidR="00BE69A2" w:rsidRPr="00221D3D" w:rsidRDefault="00EF1ACE" w:rsidP="00221D3D">
      <w:pPr>
        <w:pStyle w:val="afb"/>
        <w:numPr>
          <w:ilvl w:val="1"/>
          <w:numId w:val="9"/>
        </w:numPr>
      </w:pPr>
      <w:r w:rsidRPr="00221D3D">
        <w:t>Особенности построения цифровых фазовых детекторов</w:t>
      </w:r>
    </w:p>
    <w:p w:rsidR="00EF1ACE" w:rsidRPr="00221D3D" w:rsidRDefault="00EF1ACE" w:rsidP="00221D3D">
      <w:pPr>
        <w:rPr>
          <w:spacing w:val="4"/>
          <w:lang w:eastAsia="ru-RU"/>
        </w:rPr>
      </w:pPr>
      <w:r w:rsidRPr="00221D3D">
        <w:rPr>
          <w:lang w:eastAsia="ru-RU"/>
        </w:rPr>
        <w:t>Цифровое фазовое детектирование на промежуточной частоте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Обработка сигналов на нулевой частоте предполагает использов</w:t>
      </w:r>
      <w:r w:rsidRPr="00221D3D">
        <w:rPr>
          <w:lang w:eastAsia="ru-RU"/>
        </w:rPr>
        <w:t>а</w:t>
      </w:r>
      <w:r w:rsidRPr="00221D3D">
        <w:rPr>
          <w:lang w:eastAsia="ru-RU"/>
        </w:rPr>
        <w:t>ние квадратурных каналов с высокой степенью ортогональности.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скольку при использовании аналоговых средств обеспечение требуемой ортогональности представляет собой сложную инженерную задачу, ц</w:t>
      </w:r>
      <w:r w:rsidRPr="00221D3D">
        <w:rPr>
          <w:lang w:eastAsia="ru-RU"/>
        </w:rPr>
        <w:t>е</w:t>
      </w:r>
      <w:r w:rsidRPr="00221D3D">
        <w:rPr>
          <w:lang w:eastAsia="ru-RU"/>
        </w:rPr>
        <w:t>лесообразно осуществлять формирование сигналов действительного (косинусного) и мнимого (синусного) квадратурных каналов в цифр</w:t>
      </w:r>
      <w:r w:rsidRPr="00221D3D">
        <w:rPr>
          <w:lang w:eastAsia="ru-RU"/>
        </w:rPr>
        <w:t>о</w:t>
      </w:r>
      <w:r w:rsidRPr="00221D3D">
        <w:rPr>
          <w:lang w:eastAsia="ru-RU"/>
        </w:rPr>
        <w:t>вой форме. При этом за счет использования  арифметико-логического устройства с высокой разрядностью может быть достигнута достаточно высокая степень ортогональности квадратурных каналов.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Для преобразования принятых сигналов в цифровую форму и</w:t>
      </w:r>
      <w:r w:rsidRPr="00221D3D">
        <w:rPr>
          <w:lang w:eastAsia="ru-RU"/>
        </w:rPr>
        <w:t>с</w:t>
      </w:r>
      <w:r w:rsidRPr="00221D3D">
        <w:rPr>
          <w:lang w:eastAsia="ru-RU"/>
        </w:rPr>
        <w:t xml:space="preserve">пользуется ЦФД [5, 6, 60, 65, 66], </w:t>
      </w:r>
      <w:proofErr w:type="gramStart"/>
      <w:r w:rsidRPr="00221D3D">
        <w:rPr>
          <w:lang w:eastAsia="ru-RU"/>
        </w:rPr>
        <w:t>характеризующийся</w:t>
      </w:r>
      <w:proofErr w:type="gramEnd"/>
      <w:r w:rsidRPr="00221D3D">
        <w:rPr>
          <w:lang w:eastAsia="ru-RU"/>
        </w:rPr>
        <w:t xml:space="preserve"> следующими свойствами: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преобразование аналогового сигнала в цифровую форму ос</w:t>
      </w:r>
      <w:r w:rsidRPr="00221D3D">
        <w:rPr>
          <w:lang w:eastAsia="ru-RU"/>
        </w:rPr>
        <w:t>у</w:t>
      </w:r>
      <w:r w:rsidRPr="00221D3D">
        <w:rPr>
          <w:lang w:eastAsia="ru-RU"/>
        </w:rPr>
        <w:t>ществляется на промежуточной частоте, при этом ширина полосы пр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образованного сигнала значительно меньше  частоты преобразования, что позволяет использовать последующую цифровую фильтрацию для уменьшения уровня помех и шумов квантования в оцифрованном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 xml:space="preserve">нале [38, 72];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АЧХ ЦФД определяет АЧХ всего приемного тракта;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 формирование сигналов действительного (косинусного) и мн</w:t>
      </w:r>
      <w:r w:rsidRPr="00221D3D">
        <w:rPr>
          <w:lang w:eastAsia="ru-RU"/>
        </w:rPr>
        <w:t>и</w:t>
      </w:r>
      <w:r w:rsidRPr="00221D3D">
        <w:rPr>
          <w:lang w:eastAsia="ru-RU"/>
        </w:rPr>
        <w:t>мого (синусного) квадратурных каналов оцифрованного сигнала ос</w:t>
      </w:r>
      <w:r w:rsidRPr="00221D3D">
        <w:rPr>
          <w:lang w:eastAsia="ru-RU"/>
        </w:rPr>
        <w:t>у</w:t>
      </w:r>
      <w:r w:rsidRPr="00221D3D">
        <w:rPr>
          <w:lang w:eastAsia="ru-RU"/>
        </w:rPr>
        <w:t>ществляется в цифровой форме, что позволяет за счет использования арифметико-логического устройства с высокой разрядностью достичь достаточно высокой степени ортогональности квадратурных каналов.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Таким образом, использование ЦФД позволяет обеспечить лу</w:t>
      </w:r>
      <w:r w:rsidRPr="00221D3D">
        <w:rPr>
          <w:lang w:eastAsia="ru-RU"/>
        </w:rPr>
        <w:t>ч</w:t>
      </w:r>
      <w:r w:rsidRPr="00221D3D">
        <w:rPr>
          <w:lang w:eastAsia="ru-RU"/>
        </w:rPr>
        <w:t>шую идентичность квадратурных каналов и устойчивость к возде</w:t>
      </w:r>
      <w:r w:rsidRPr="00221D3D">
        <w:rPr>
          <w:lang w:eastAsia="ru-RU"/>
        </w:rPr>
        <w:t>й</w:t>
      </w:r>
      <w:r w:rsidRPr="00221D3D">
        <w:rPr>
          <w:lang w:eastAsia="ru-RU"/>
        </w:rPr>
        <w:t>ствию дестабилизирующих факторов окружающей среды, лучшую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вторяемость радиоэлектронной аппаратуры при ее массовом произво</w:t>
      </w:r>
      <w:r w:rsidRPr="00221D3D">
        <w:rPr>
          <w:lang w:eastAsia="ru-RU"/>
        </w:rPr>
        <w:t>д</w:t>
      </w:r>
      <w:r w:rsidRPr="00221D3D">
        <w:rPr>
          <w:lang w:eastAsia="ru-RU"/>
        </w:rPr>
        <w:t>стве, не требует  настройки.</w:t>
      </w:r>
    </w:p>
    <w:p w:rsidR="00EF1ACE" w:rsidRPr="00221D3D" w:rsidRDefault="00EF1ACE" w:rsidP="00221D3D">
      <w:pPr>
        <w:rPr>
          <w:spacing w:val="4"/>
          <w:lang w:eastAsia="ru-RU"/>
        </w:rPr>
      </w:pPr>
      <w:r w:rsidRPr="00221D3D">
        <w:rPr>
          <w:lang w:eastAsia="ru-RU"/>
        </w:rPr>
        <w:t>ЦФД, используемый в приемном тракте РЛС, строится с испол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зованием цифровых перемножителей и децимирующих фильтров (р</w:t>
      </w:r>
      <w:r w:rsidRPr="00221D3D">
        <w:rPr>
          <w:lang w:eastAsia="ru-RU"/>
        </w:rPr>
        <w:t>и</w:t>
      </w:r>
      <w:r w:rsidRPr="00221D3D">
        <w:rPr>
          <w:lang w:eastAsia="ru-RU"/>
        </w:rPr>
        <w:t>сунок</w:t>
      </w:r>
      <w:r w:rsidRPr="00221D3D">
        <w:rPr>
          <w:spacing w:val="4"/>
          <w:lang w:eastAsia="ru-RU"/>
        </w:rPr>
        <w:t> 2.15.1).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lastRenderedPageBreak/>
        <w:t>Сигнал промежуточной частоты с выхода приемника поступает на вход АЦП, где преобразуется в цифровую форму. АЦП работает как смеситель, осуществляющий перенос сигнала на разностную частоту между центральной частотой сигнала с усилителя промежуточной ч</w:t>
      </w:r>
      <w:r w:rsidRPr="00221D3D">
        <w:rPr>
          <w:lang w:eastAsia="ru-RU"/>
        </w:rPr>
        <w:t>а</w:t>
      </w:r>
      <w:r w:rsidRPr="00221D3D">
        <w:rPr>
          <w:lang w:eastAsia="ru-RU"/>
        </w:rPr>
        <w:t>стоты (УПЧ) и частотой преобразования (работа в первой зоне Найкв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ста) [20]. </w:t>
      </w:r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Огибающая</w:t>
      </w:r>
      <w:proofErr w:type="gramEnd"/>
      <w:r w:rsidRPr="00221D3D">
        <w:rPr>
          <w:lang w:eastAsia="ru-RU"/>
        </w:rPr>
        <w:t xml:space="preserve"> принятого сигнала получается путем умножения на косинусную и синусную компоненты преобразующей частоты, равной по </w:t>
      </w:r>
      <w:r w:rsidR="00B06DCF" w:rsidRPr="00221D3D">
        <w:rPr>
          <w:lang w:eastAsia="ru-RU"/>
        </w:rPr>
        <w:t>величине,</w:t>
      </w:r>
      <w:r w:rsidRPr="00221D3D">
        <w:rPr>
          <w:lang w:eastAsia="ru-RU"/>
        </w:rPr>
        <w:t xml:space="preserve"> полученной на выходе АЦП разностной частоте. Выш</w:t>
      </w:r>
      <w:r w:rsidRPr="00221D3D">
        <w:rPr>
          <w:lang w:eastAsia="ru-RU"/>
        </w:rPr>
        <w:t>е</w:t>
      </w:r>
      <w:r w:rsidRPr="00221D3D">
        <w:rPr>
          <w:lang w:eastAsia="ru-RU"/>
        </w:rPr>
        <w:t>указанные преобразования осуществляются на частоте АЦП, и выхо</w:t>
      </w:r>
      <w:r w:rsidRPr="00221D3D">
        <w:rPr>
          <w:lang w:eastAsia="ru-RU"/>
        </w:rPr>
        <w:t>д</w:t>
      </w:r>
      <w:r w:rsidRPr="00221D3D">
        <w:rPr>
          <w:lang w:eastAsia="ru-RU"/>
        </w:rPr>
        <w:t>ные данные также поступают с этой частотой, что является избыто</w:t>
      </w:r>
      <w:r w:rsidRPr="00221D3D">
        <w:rPr>
          <w:lang w:eastAsia="ru-RU"/>
        </w:rPr>
        <w:t>ч</w:t>
      </w:r>
      <w:r w:rsidRPr="00221D3D">
        <w:rPr>
          <w:lang w:eastAsia="ru-RU"/>
        </w:rPr>
        <w:t>ным. Для уменьшения частоты отсчетов преобразованного сигнала и формирования частотной характеристики ЦФД используется децим</w:t>
      </w:r>
      <w:r w:rsidRPr="00221D3D">
        <w:rPr>
          <w:lang w:eastAsia="ru-RU"/>
        </w:rPr>
        <w:t>и</w:t>
      </w:r>
      <w:r w:rsidRPr="00221D3D">
        <w:rPr>
          <w:lang w:eastAsia="ru-RU"/>
        </w:rPr>
        <w:t>рующий фильтр.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530AE2" w:rsidRDefault="00EF1ACE" w:rsidP="00530AE2">
      <w:pPr>
        <w:pStyle w:val="afff"/>
      </w:pPr>
      <w:r w:rsidRPr="00530AE2">
        <w:drawing>
          <wp:inline distT="0" distB="0" distL="0" distR="0" wp14:anchorId="76CEED29" wp14:editId="7B6D43DD">
            <wp:extent cx="4573122" cy="3355450"/>
            <wp:effectExtent l="0" t="0" r="0" b="0"/>
            <wp:docPr id="52" name="Рисунок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/>
                    <pic:cNvPicPr>
                      <a:picLocks noChangeAspect="1" noChangeArrowheads="1"/>
                    </pic:cNvPicPr>
                  </pic:nvPicPr>
                  <pic:blipFill>
                    <a:blip r:embed="rId16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987" cy="335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ACE" w:rsidRPr="00530AE2" w:rsidRDefault="00EF1ACE" w:rsidP="00530AE2">
      <w:pPr>
        <w:pStyle w:val="afff"/>
      </w:pPr>
    </w:p>
    <w:p w:rsidR="00EF1ACE" w:rsidRPr="00530AE2" w:rsidRDefault="00EF1ACE" w:rsidP="00530AE2">
      <w:pPr>
        <w:pStyle w:val="afff"/>
      </w:pPr>
      <w:r w:rsidRPr="00530AE2">
        <w:t>Рис. 2.15.1. Функциональная схе</w:t>
      </w:r>
      <w:r w:rsidR="005A6252" w:rsidRPr="00530AE2">
        <w:t>ма цифрового фазового детектора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lastRenderedPageBreak/>
        <w:t>В настоящее время применяются специализированные интеграл</w:t>
      </w:r>
      <w:r w:rsidRPr="00221D3D">
        <w:rPr>
          <w:lang w:eastAsia="ru-RU"/>
        </w:rPr>
        <w:t>ь</w:t>
      </w:r>
      <w:r w:rsidRPr="00221D3D">
        <w:rPr>
          <w:lang w:eastAsia="ru-RU"/>
        </w:rPr>
        <w:t xml:space="preserve">ные ЦФД (например, фирмы </w:t>
      </w:r>
      <w:r w:rsidRPr="00221D3D">
        <w:rPr>
          <w:lang w:val="en-US" w:eastAsia="ru-RU"/>
        </w:rPr>
        <w:t>Analog</w:t>
      </w:r>
      <w:r w:rsidRPr="00221D3D">
        <w:rPr>
          <w:lang w:eastAsia="ru-RU"/>
        </w:rPr>
        <w:t xml:space="preserve"> </w:t>
      </w:r>
      <w:r w:rsidRPr="00221D3D">
        <w:rPr>
          <w:lang w:val="en-US" w:eastAsia="ru-RU"/>
        </w:rPr>
        <w:t>Devices</w:t>
      </w:r>
      <w:r w:rsidRPr="00221D3D">
        <w:rPr>
          <w:lang w:eastAsia="ru-RU"/>
        </w:rPr>
        <w:t xml:space="preserve">) [47, 56, 69].  ЦФД может быть также реализован на базе ПЛИС [23, 27, 29, 77]. </w:t>
      </w:r>
      <w:proofErr w:type="gramStart"/>
      <w:r w:rsidRPr="00221D3D">
        <w:rPr>
          <w:lang w:eastAsia="ru-RU"/>
        </w:rPr>
        <w:t>Современные</w:t>
      </w:r>
      <w:proofErr w:type="gramEnd"/>
      <w:r w:rsidRPr="00221D3D">
        <w:rPr>
          <w:lang w:eastAsia="ru-RU"/>
        </w:rPr>
        <w:t xml:space="preserve"> ПЛИС характеризуются высоким быстродействием, значительными функциональными возможностями, многократностью перепрограмм</w:t>
      </w:r>
      <w:r w:rsidRPr="00221D3D">
        <w:rPr>
          <w:lang w:eastAsia="ru-RU"/>
        </w:rPr>
        <w:t>и</w:t>
      </w:r>
      <w:r w:rsidRPr="00221D3D">
        <w:rPr>
          <w:lang w:eastAsia="ru-RU"/>
        </w:rPr>
        <w:t>рования, низкой потребляемой мощностью [80, 81]. Более того, ПЛИС обеспечивают гибкость в выборе структуры и параметров цифрового фазового детектора.</w:t>
      </w:r>
    </w:p>
    <w:p w:rsidR="00BE69A2" w:rsidRPr="00221D3D" w:rsidRDefault="00BE69A2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Низкочастотная </w:t>
      </w:r>
      <w:r w:rsidRPr="00221D3D">
        <w:rPr>
          <w:spacing w:val="-3"/>
          <w:lang w:eastAsia="ru-RU"/>
        </w:rPr>
        <w:t>фильтрация</w:t>
      </w:r>
      <w:r w:rsidRPr="00221D3D">
        <w:rPr>
          <w:lang w:eastAsia="ru-RU"/>
        </w:rPr>
        <w:t xml:space="preserve"> и децимация в ЦФД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Необходимая низкочастотная фильтрация и децимация огиба</w:t>
      </w:r>
      <w:r w:rsidRPr="00221D3D">
        <w:rPr>
          <w:lang w:eastAsia="ru-RU"/>
        </w:rPr>
        <w:t>ю</w:t>
      </w:r>
      <w:r w:rsidRPr="00221D3D">
        <w:rPr>
          <w:lang w:eastAsia="ru-RU"/>
        </w:rPr>
        <w:t>щей принятого сигнала может осуществляться в специальных децим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рующих </w:t>
      </w:r>
      <w:r w:rsidRPr="00221D3D">
        <w:rPr>
          <w:lang w:val="en-US" w:eastAsia="ru-RU"/>
        </w:rPr>
        <w:t>CIC</w:t>
      </w:r>
      <w:r w:rsidRPr="00221D3D">
        <w:rPr>
          <w:lang w:eastAsia="ru-RU"/>
        </w:rPr>
        <w:t xml:space="preserve"> (</w:t>
      </w:r>
      <w:proofErr w:type="gramStart"/>
      <w:r w:rsidRPr="00221D3D">
        <w:rPr>
          <w:lang w:eastAsia="ru-RU"/>
        </w:rPr>
        <w:t>с</w:t>
      </w:r>
      <w:proofErr w:type="gramEnd"/>
      <w:r w:rsidRPr="00221D3D">
        <w:rPr>
          <w:lang w:eastAsia="ru-RU"/>
        </w:rPr>
        <w:t xml:space="preserve">ascaded integrator-comb) фильтрах [59, 63, 64]. </w:t>
      </w:r>
      <w:proofErr w:type="gramStart"/>
      <w:r w:rsidRPr="00221D3D">
        <w:rPr>
          <w:lang w:val="en-US" w:eastAsia="ru-RU"/>
        </w:rPr>
        <w:t>CIC</w:t>
      </w:r>
      <w:r w:rsidRPr="00221D3D">
        <w:rPr>
          <w:lang w:eastAsia="ru-RU"/>
        </w:rPr>
        <w:t xml:space="preserve"> фил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трами являются децимирующие (или интерполирующие) фильтры, и</w:t>
      </w:r>
      <w:r w:rsidRPr="00221D3D">
        <w:rPr>
          <w:lang w:eastAsia="ru-RU"/>
        </w:rPr>
        <w:t>с</w:t>
      </w:r>
      <w:r w:rsidRPr="00221D3D">
        <w:rPr>
          <w:lang w:eastAsia="ru-RU"/>
        </w:rPr>
        <w:t>пользуемые для значительного уменьшения (увеличения) периода ди</w:t>
      </w:r>
      <w:r w:rsidRPr="00221D3D">
        <w:rPr>
          <w:lang w:eastAsia="ru-RU"/>
        </w:rPr>
        <w:t>с</w:t>
      </w:r>
      <w:r w:rsidRPr="00221D3D">
        <w:rPr>
          <w:lang w:eastAsia="ru-RU"/>
        </w:rPr>
        <w:t>кретизации сигналов в цифровых системах.</w:t>
      </w:r>
      <w:proofErr w:type="gramEnd"/>
      <w:r w:rsidRPr="00221D3D">
        <w:rPr>
          <w:lang w:eastAsia="ru-RU"/>
        </w:rPr>
        <w:t xml:space="preserve"> </w:t>
      </w:r>
      <w:proofErr w:type="gramStart"/>
      <w:r w:rsidRPr="00221D3D">
        <w:rPr>
          <w:lang w:val="en-US" w:eastAsia="ru-RU"/>
        </w:rPr>
        <w:t>CIC</w:t>
      </w:r>
      <w:r w:rsidRPr="00221D3D">
        <w:rPr>
          <w:lang w:eastAsia="ru-RU"/>
        </w:rPr>
        <w:t xml:space="preserve"> фильтры не содержат умножителей и имеют в своем составе лишь сумматоры и регистры.</w:t>
      </w:r>
      <w:proofErr w:type="gramEnd"/>
      <w:r w:rsidRPr="00221D3D">
        <w:rPr>
          <w:lang w:eastAsia="ru-RU"/>
        </w:rPr>
        <w:t xml:space="preserve"> Указанные фильтры обычно используются в случаях, при которых ч</w:t>
      </w:r>
      <w:r w:rsidRPr="00221D3D">
        <w:rPr>
          <w:lang w:eastAsia="ru-RU"/>
        </w:rPr>
        <w:t>а</w:t>
      </w:r>
      <w:r w:rsidRPr="00221D3D">
        <w:rPr>
          <w:lang w:eastAsia="ru-RU"/>
        </w:rPr>
        <w:t>стота дискретизации сигнала значительно превышает ширину занима</w:t>
      </w:r>
      <w:r w:rsidRPr="00221D3D">
        <w:rPr>
          <w:lang w:eastAsia="ru-RU"/>
        </w:rPr>
        <w:t>е</w:t>
      </w:r>
      <w:r w:rsidRPr="00221D3D">
        <w:rPr>
          <w:lang w:eastAsia="ru-RU"/>
        </w:rPr>
        <w:t>мой им полосы частот.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К АЧХ децимирующего фильтра предъявляются требования с учетом следующих характеристик: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неравномерность в пределах полосы пропускания;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затухание в полосе задерживания;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величина разности между граничными частотами полосы заде</w:t>
      </w:r>
      <w:r w:rsidRPr="00221D3D">
        <w:rPr>
          <w:lang w:eastAsia="ru-RU"/>
        </w:rPr>
        <w:t>р</w:t>
      </w:r>
      <w:r w:rsidRPr="00221D3D">
        <w:rPr>
          <w:lang w:eastAsia="ru-RU"/>
        </w:rPr>
        <w:t xml:space="preserve">живания </w:t>
      </w:r>
      <w:r w:rsidRPr="00221D3D">
        <w:rPr>
          <w:position w:val="-12"/>
          <w:lang w:eastAsia="ru-RU"/>
        </w:rPr>
        <w:object w:dxaOrig="420" w:dyaOrig="360">
          <v:shape id="_x0000_i1828" type="#_x0000_t75" style="width:21.95pt;height:19.15pt" o:ole="">
            <v:imagedata r:id="rId1668" o:title=""/>
          </v:shape>
          <o:OLEObject Type="Embed" ProgID="Equation.3" ShapeID="_x0000_i1828" DrawAspect="Content" ObjectID="_1732709406" r:id="rId1669"/>
        </w:object>
      </w:r>
      <w:r w:rsidRPr="00221D3D">
        <w:rPr>
          <w:lang w:eastAsia="ru-RU"/>
        </w:rPr>
        <w:t xml:space="preserve"> и полосы пропускания </w:t>
      </w:r>
      <w:r w:rsidRPr="00221D3D">
        <w:rPr>
          <w:position w:val="-12"/>
          <w:lang w:eastAsia="ru-RU"/>
        </w:rPr>
        <w:object w:dxaOrig="480" w:dyaOrig="360">
          <v:shape id="_x0000_i1829" type="#_x0000_t75" style="width:25.7pt;height:19.15pt" o:ole="">
            <v:imagedata r:id="rId1670" o:title=""/>
          </v:shape>
          <o:OLEObject Type="Embed" ProgID="Equation.3" ShapeID="_x0000_i1829" DrawAspect="Content" ObjectID="_1732709407" r:id="rId1671"/>
        </w:object>
      </w:r>
      <w:r w:rsidRPr="00221D3D">
        <w:rPr>
          <w:lang w:eastAsia="ru-RU"/>
        </w:rPr>
        <w:t xml:space="preserve"> (крутизна спада АЧХ) </w:t>
      </w:r>
      <w:r w:rsidRPr="00221D3D">
        <w:rPr>
          <w:position w:val="-12"/>
          <w:lang w:eastAsia="ru-RU"/>
        </w:rPr>
        <w:object w:dxaOrig="1640" w:dyaOrig="360">
          <v:shape id="_x0000_i1830" type="#_x0000_t75" style="width:90.3pt;height:19.15pt" o:ole="">
            <v:imagedata r:id="rId1672" o:title=""/>
          </v:shape>
          <o:OLEObject Type="Embed" ProgID="Equation.3" ShapeID="_x0000_i1830" DrawAspect="Content" ObjectID="_1732709408" r:id="rId1673"/>
        </w:objec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Кроме того, могут предъявляться требования к линейности фаз</w:t>
      </w:r>
      <w:r w:rsidRPr="00221D3D">
        <w:rPr>
          <w:lang w:eastAsia="ru-RU"/>
        </w:rPr>
        <w:t>о</w:t>
      </w:r>
      <w:r w:rsidRPr="00221D3D">
        <w:rPr>
          <w:lang w:eastAsia="ru-RU"/>
        </w:rPr>
        <w:t>частотной характеристики (ФЧХ) фильтра низких частот (НЧ).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На рисунке 2.15.2 представлен вид рассчитанной АЧХ НЧ фил</w:t>
      </w:r>
      <w:r w:rsidRPr="00221D3D">
        <w:rPr>
          <w:lang w:eastAsia="ru-RU"/>
        </w:rPr>
        <w:t>ь</w:t>
      </w:r>
      <w:r w:rsidRPr="00221D3D">
        <w:rPr>
          <w:lang w:eastAsia="ru-RU"/>
        </w:rPr>
        <w:t>тра, необходимого для ЦФД.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На рисунке 2.15.3 </w:t>
      </w:r>
      <w:proofErr w:type="gramStart"/>
      <w:r w:rsidRPr="00221D3D">
        <w:rPr>
          <w:lang w:eastAsia="ru-RU"/>
        </w:rPr>
        <w:t>показана</w:t>
      </w:r>
      <w:proofErr w:type="gramEnd"/>
      <w:r w:rsidRPr="00221D3D">
        <w:rPr>
          <w:lang w:eastAsia="ru-RU"/>
        </w:rPr>
        <w:t xml:space="preserve"> АЧХ </w:t>
      </w:r>
      <w:r w:rsidRPr="00221D3D">
        <w:rPr>
          <w:lang w:val="en-US" w:eastAsia="ru-RU"/>
        </w:rPr>
        <w:t>CIC</w:t>
      </w:r>
      <w:r w:rsidRPr="00221D3D">
        <w:rPr>
          <w:lang w:eastAsia="ru-RU"/>
        </w:rPr>
        <w:t xml:space="preserve"> фильтра, содержащего 16 сумматоров и 32 регистра и осуществляющего децимацию частоты ди</w:t>
      </w:r>
      <w:r w:rsidRPr="00221D3D">
        <w:rPr>
          <w:lang w:eastAsia="ru-RU"/>
        </w:rPr>
        <w:t>с</w:t>
      </w:r>
      <w:r w:rsidRPr="00221D3D">
        <w:rPr>
          <w:lang w:eastAsia="ru-RU"/>
        </w:rPr>
        <w:t xml:space="preserve">кретизации сигнала с 90 МГц до 10 МГц.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lastRenderedPageBreak/>
        <w:t>Здесь и далее АЧХ были получены путем моделирования и расч</w:t>
      </w:r>
      <w:r w:rsidRPr="00221D3D">
        <w:rPr>
          <w:lang w:eastAsia="ru-RU"/>
        </w:rPr>
        <w:t>е</w:t>
      </w:r>
      <w:r w:rsidRPr="00221D3D">
        <w:rPr>
          <w:lang w:eastAsia="ru-RU"/>
        </w:rPr>
        <w:t>та при помощи пакета программ “</w:t>
      </w:r>
      <w:r w:rsidRPr="00221D3D">
        <w:rPr>
          <w:lang w:val="en-US" w:eastAsia="ru-RU"/>
        </w:rPr>
        <w:t>Matlab</w:t>
      </w:r>
      <w:r w:rsidRPr="00221D3D">
        <w:rPr>
          <w:lang w:eastAsia="ru-RU"/>
        </w:rPr>
        <w:t xml:space="preserve">” с использованием средства разработки фильтров </w:t>
      </w:r>
      <w:r w:rsidRPr="00221D3D">
        <w:rPr>
          <w:lang w:val="en-US" w:eastAsia="ru-RU"/>
        </w:rPr>
        <w:t>Filter</w:t>
      </w:r>
      <w:r w:rsidRPr="00221D3D">
        <w:rPr>
          <w:lang w:eastAsia="ru-RU"/>
        </w:rPr>
        <w:t xml:space="preserve"> </w:t>
      </w:r>
      <w:r w:rsidRPr="00221D3D">
        <w:rPr>
          <w:lang w:val="en-US" w:eastAsia="ru-RU"/>
        </w:rPr>
        <w:t>Design</w:t>
      </w:r>
      <w:r w:rsidRPr="00221D3D">
        <w:rPr>
          <w:lang w:eastAsia="ru-RU"/>
        </w:rPr>
        <w:t xml:space="preserve"> &amp; </w:t>
      </w:r>
      <w:r w:rsidRPr="00221D3D">
        <w:rPr>
          <w:lang w:val="en-US" w:eastAsia="ru-RU"/>
        </w:rPr>
        <w:t>Analysis</w:t>
      </w:r>
      <w:r w:rsidRPr="00221D3D">
        <w:rPr>
          <w:lang w:eastAsia="ru-RU"/>
        </w:rPr>
        <w:t xml:space="preserve"> </w:t>
      </w:r>
      <w:r w:rsidRPr="00221D3D">
        <w:rPr>
          <w:lang w:val="en-US" w:eastAsia="ru-RU"/>
        </w:rPr>
        <w:t>Tool</w:t>
      </w:r>
      <w:r w:rsidRPr="00221D3D">
        <w:rPr>
          <w:lang w:eastAsia="ru-RU"/>
        </w:rPr>
        <w:t xml:space="preserve"> [15, 48, 67].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Как следует, из рисунка 2.15.3, </w:t>
      </w:r>
      <w:r w:rsidRPr="00221D3D">
        <w:rPr>
          <w:lang w:val="en-US" w:eastAsia="ru-RU"/>
        </w:rPr>
        <w:t>CIC</w:t>
      </w:r>
      <w:r w:rsidRPr="00221D3D">
        <w:rPr>
          <w:lang w:eastAsia="ru-RU"/>
        </w:rPr>
        <w:t xml:space="preserve"> фильтр не обеспечивает нео</w:t>
      </w:r>
      <w:r w:rsidRPr="00221D3D">
        <w:rPr>
          <w:lang w:eastAsia="ru-RU"/>
        </w:rPr>
        <w:t>б</w:t>
      </w:r>
      <w:r w:rsidRPr="00221D3D">
        <w:rPr>
          <w:lang w:eastAsia="ru-RU"/>
        </w:rPr>
        <w:t xml:space="preserve">ходимую крутизну спада АЧХ. Кроме того, неравномерность АЧХ в пределах полосы пропускания составила порядка 3 дБ. Для достижения </w:t>
      </w:r>
      <w:proofErr w:type="gramStart"/>
      <w:r w:rsidRPr="00221D3D">
        <w:rPr>
          <w:lang w:eastAsia="ru-RU"/>
        </w:rPr>
        <w:t>требуемой</w:t>
      </w:r>
      <w:proofErr w:type="gramEnd"/>
      <w:r w:rsidRPr="00221D3D">
        <w:rPr>
          <w:lang w:eastAsia="ru-RU"/>
        </w:rPr>
        <w:t xml:space="preserve"> АЧХ целесообразно использовать дополнительные фильтры</w:t>
      </w:r>
      <w:r w:rsidRPr="00221D3D">
        <w:rPr>
          <w:lang w:val="en-US" w:eastAsia="ru-RU"/>
        </w:rPr>
        <w:t xml:space="preserve"> [74]</w: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5A6252">
      <w:pPr>
        <w:pStyle w:val="afff"/>
      </w:pPr>
      <w:r w:rsidRPr="00221D3D">
        <w:drawing>
          <wp:inline distT="0" distB="0" distL="0" distR="0" wp14:anchorId="3BD943DB" wp14:editId="190D040C">
            <wp:extent cx="4516341" cy="1724561"/>
            <wp:effectExtent l="0" t="0" r="0" b="9525"/>
            <wp:docPr id="53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16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555" cy="1726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ACE" w:rsidRPr="00221D3D" w:rsidRDefault="005A6252" w:rsidP="005A6252">
      <w:pPr>
        <w:pStyle w:val="afff"/>
      </w:pPr>
      <w:r>
        <w:t>Рис. 2.15.2. АЧХ НЧ фильтра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Ввиду высоких требований к линейности ФЧХ, в качестве допо</w:t>
      </w:r>
      <w:r w:rsidRPr="00221D3D">
        <w:rPr>
          <w:lang w:eastAsia="ru-RU"/>
        </w:rPr>
        <w:t>л</w:t>
      </w:r>
      <w:r w:rsidRPr="00221D3D">
        <w:rPr>
          <w:lang w:eastAsia="ru-RU"/>
        </w:rPr>
        <w:t xml:space="preserve">нительных фильтров не могут использоваться фильтры с бесконечной импульсной характеристикой [24, 77]. </w:t>
      </w:r>
      <w:proofErr w:type="gramStart"/>
      <w:r w:rsidRPr="00221D3D">
        <w:rPr>
          <w:lang w:eastAsia="ru-RU"/>
        </w:rPr>
        <w:t>Для достижения требуемой АЧХ целесообразно использовать фильтры с конечной импульсной характ</w:t>
      </w:r>
      <w:r w:rsidRPr="00221D3D">
        <w:rPr>
          <w:lang w:eastAsia="ru-RU"/>
        </w:rPr>
        <w:t>е</w:t>
      </w:r>
      <w:r w:rsidRPr="00221D3D">
        <w:rPr>
          <w:lang w:eastAsia="ru-RU"/>
        </w:rPr>
        <w:t>ристикой (КИХ фильтры) [14, 17, 43, 58], отличающиеся линейным х</w:t>
      </w:r>
      <w:r w:rsidRPr="00221D3D">
        <w:rPr>
          <w:lang w:eastAsia="ru-RU"/>
        </w:rPr>
        <w:t>а</w:t>
      </w:r>
      <w:r w:rsidRPr="00221D3D">
        <w:rPr>
          <w:lang w:eastAsia="ru-RU"/>
        </w:rPr>
        <w:t>рактером ФЧХ.</w:t>
      </w:r>
      <w:proofErr w:type="gramEnd"/>
      <w:r w:rsidRPr="00221D3D">
        <w:rPr>
          <w:lang w:eastAsia="ru-RU"/>
        </w:rPr>
        <w:t xml:space="preserve"> Компенсирующий КИХ фильтр (рисунок</w:t>
      </w:r>
      <w:r w:rsidR="00DA3E84" w:rsidRPr="00221D3D">
        <w:rPr>
          <w:lang w:val="en-US" w:eastAsia="ru-RU"/>
        </w:rPr>
        <w:t> </w:t>
      </w:r>
      <w:r w:rsidRPr="00221D3D">
        <w:rPr>
          <w:lang w:eastAsia="ru-RU"/>
        </w:rPr>
        <w:t>2.15.4) служит для компенсации наклона АЧХ в пределах полосы пропускания. На р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сунке 2.15.5 для примера </w:t>
      </w:r>
      <w:proofErr w:type="gramStart"/>
      <w:r w:rsidRPr="00221D3D">
        <w:rPr>
          <w:lang w:eastAsia="ru-RU"/>
        </w:rPr>
        <w:t>показана</w:t>
      </w:r>
      <w:proofErr w:type="gramEnd"/>
      <w:r w:rsidRPr="00221D3D">
        <w:rPr>
          <w:lang w:eastAsia="ru-RU"/>
        </w:rPr>
        <w:t xml:space="preserve"> АЧХ компенсирующего фильтра двадцатого порядка.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5A6252">
      <w:pPr>
        <w:pStyle w:val="afff"/>
      </w:pPr>
      <w:r w:rsidRPr="00221D3D">
        <w:lastRenderedPageBreak/>
        <w:drawing>
          <wp:inline distT="0" distB="0" distL="0" distR="0" wp14:anchorId="3139BECF" wp14:editId="0F59DB13">
            <wp:extent cx="3562184" cy="1357167"/>
            <wp:effectExtent l="0" t="0" r="635" b="0"/>
            <wp:docPr id="54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16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08" cy="1357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ACE" w:rsidRPr="00221D3D" w:rsidRDefault="00EF1ACE" w:rsidP="005A6252">
      <w:pPr>
        <w:pStyle w:val="afff"/>
      </w:pPr>
      <w:r w:rsidRPr="00221D3D">
        <w:t xml:space="preserve">Рис. 2.15.3. АЧХ </w:t>
      </w:r>
      <w:r w:rsidRPr="00221D3D">
        <w:rPr>
          <w:lang w:val="en-US"/>
        </w:rPr>
        <w:t>CIC</w:t>
      </w:r>
      <w:r w:rsidR="005A6252">
        <w:t xml:space="preserve"> фильтра</w:t>
      </w:r>
    </w:p>
    <w:p w:rsidR="00EF1ACE" w:rsidRPr="00221D3D" w:rsidRDefault="00EF1ACE" w:rsidP="005A6252">
      <w:pPr>
        <w:pStyle w:val="afff"/>
      </w:pPr>
    </w:p>
    <w:p w:rsidR="00EF1ACE" w:rsidRPr="00221D3D" w:rsidRDefault="00EF1ACE" w:rsidP="005A6252">
      <w:pPr>
        <w:pStyle w:val="afff"/>
      </w:pPr>
      <w:r w:rsidRPr="00221D3D">
        <w:drawing>
          <wp:inline distT="0" distB="0" distL="0" distR="0" wp14:anchorId="6817B614" wp14:editId="70B1161F">
            <wp:extent cx="3689405" cy="1726352"/>
            <wp:effectExtent l="0" t="0" r="6350" b="7620"/>
            <wp:docPr id="55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16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85" cy="172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ACE" w:rsidRPr="00221D3D" w:rsidRDefault="00EF1ACE" w:rsidP="005A6252">
      <w:pPr>
        <w:pStyle w:val="afff"/>
      </w:pPr>
      <w:r w:rsidRPr="00221D3D">
        <w:t xml:space="preserve">Рис. 2.15.4. Функциональная схема цифрового фазового детектора </w:t>
      </w:r>
    </w:p>
    <w:p w:rsidR="00EF1ACE" w:rsidRPr="00221D3D" w:rsidRDefault="00EF1ACE" w:rsidP="005A6252">
      <w:pPr>
        <w:pStyle w:val="afff"/>
      </w:pPr>
      <w:r w:rsidRPr="00221D3D">
        <w:t>с использованием компенсирующег</w:t>
      </w:r>
      <w:r w:rsidR="005A6252">
        <w:t>о и дополнительного НЧ фильтров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noProof/>
          <w:lang w:eastAsia="ru-RU"/>
        </w:rPr>
        <w:drawing>
          <wp:inline distT="0" distB="0" distL="0" distR="0" wp14:anchorId="19264CC3" wp14:editId="6D5B95E0">
            <wp:extent cx="3498573" cy="1602514"/>
            <wp:effectExtent l="0" t="0" r="6985" b="0"/>
            <wp:docPr id="56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16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349" cy="1603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ACE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Рис. 2.15.5. </w:t>
      </w:r>
      <w:r w:rsidR="005A6252">
        <w:rPr>
          <w:lang w:eastAsia="ru-RU"/>
        </w:rPr>
        <w:t>АЧХ компенсирующего КИХ фильтра</w:t>
      </w:r>
    </w:p>
    <w:p w:rsidR="005A6252" w:rsidRPr="00221D3D" w:rsidRDefault="005A6252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Дополнительный НЧ КИХ фильтр (рисунок 2.15.4) используется для обеспечения крутизны спада АЧХ. На рисунке 2.15.6 </w:t>
      </w:r>
      <w:proofErr w:type="gramStart"/>
      <w:r w:rsidRPr="00221D3D">
        <w:rPr>
          <w:lang w:eastAsia="ru-RU"/>
        </w:rPr>
        <w:t>показана</w:t>
      </w:r>
      <w:proofErr w:type="gramEnd"/>
      <w:r w:rsidRPr="00221D3D">
        <w:rPr>
          <w:lang w:eastAsia="ru-RU"/>
        </w:rPr>
        <w:t xml:space="preserve"> АЧХ </w:t>
      </w:r>
      <w:r w:rsidRPr="00221D3D">
        <w:rPr>
          <w:lang w:eastAsia="ru-RU"/>
        </w:rPr>
        <w:lastRenderedPageBreak/>
        <w:t>дополнительного НЧ фильтра, обеспечивающего требуемую крутизну спада амплитудно-частотной характеристики.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5A6252">
      <w:pPr>
        <w:pStyle w:val="afff"/>
      </w:pPr>
      <w:r w:rsidRPr="00221D3D">
        <w:drawing>
          <wp:inline distT="0" distB="0" distL="0" distR="0" wp14:anchorId="480A2F9B" wp14:editId="49D1335C">
            <wp:extent cx="4579951" cy="1748851"/>
            <wp:effectExtent l="0" t="0" r="0" b="3810"/>
            <wp:docPr id="57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16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889" cy="1753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ACE" w:rsidRPr="00221D3D" w:rsidRDefault="00EF1ACE" w:rsidP="005A6252">
      <w:pPr>
        <w:pStyle w:val="afff"/>
      </w:pPr>
      <w:r w:rsidRPr="00221D3D">
        <w:t>Рис. 2.15.6. АЧХ</w:t>
      </w:r>
      <w:r w:rsidR="005A6252">
        <w:t xml:space="preserve"> дополнительного НЧ КИХ фильтра</w:t>
      </w:r>
    </w:p>
    <w:p w:rsidR="005A6252" w:rsidRDefault="005A6252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Для достижения </w:t>
      </w:r>
      <w:proofErr w:type="gramStart"/>
      <w:r w:rsidRPr="00221D3D">
        <w:rPr>
          <w:lang w:eastAsia="ru-RU"/>
        </w:rPr>
        <w:t>требуемой</w:t>
      </w:r>
      <w:proofErr w:type="gramEnd"/>
      <w:r w:rsidRPr="00221D3D">
        <w:rPr>
          <w:lang w:eastAsia="ru-RU"/>
        </w:rPr>
        <w:t xml:space="preserve"> АЧХ рассмотренным способом и</w:t>
      </w:r>
      <w:r w:rsidRPr="00221D3D">
        <w:rPr>
          <w:lang w:eastAsia="ru-RU"/>
        </w:rPr>
        <w:t>с</w:t>
      </w:r>
      <w:r w:rsidRPr="00221D3D">
        <w:rPr>
          <w:lang w:eastAsia="ru-RU"/>
        </w:rPr>
        <w:t>пользуются цифровые КИХ фильтры высокого порядка. Их реализация связана со значительным увеличением количества используемых в</w:t>
      </w:r>
      <w:r w:rsidRPr="00221D3D">
        <w:rPr>
          <w:lang w:eastAsia="ru-RU"/>
        </w:rPr>
        <w:t>ы</w:t>
      </w:r>
      <w:r w:rsidRPr="00221D3D">
        <w:rPr>
          <w:lang w:eastAsia="ru-RU"/>
        </w:rPr>
        <w:t>числительных ресурсов. Особенно это касается дополнительного НЧ КИХ фильтра, обеспечивающего крутизну спада амплитудно-частотной характеристики.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pStyle w:val="afb"/>
        <w:numPr>
          <w:ilvl w:val="1"/>
          <w:numId w:val="9"/>
        </w:numPr>
      </w:pPr>
      <w:r w:rsidRPr="00221D3D">
        <w:t>Расчёт основных характеристик первичного радиолокатора</w:t>
      </w:r>
    </w:p>
    <w:p w:rsidR="00EF1ACE" w:rsidRPr="00221D3D" w:rsidRDefault="00EF1ACE" w:rsidP="00221D3D">
      <w:pPr>
        <w:rPr>
          <w:spacing w:val="4"/>
          <w:lang w:eastAsia="ru-RU"/>
        </w:rPr>
      </w:pPr>
      <w:r w:rsidRPr="00221D3D">
        <w:rPr>
          <w:lang w:eastAsia="ru-RU"/>
        </w:rPr>
        <w:t xml:space="preserve">В данном разделе приведён пример расчёта следующих основных характеристик первичного </w:t>
      </w:r>
      <w:r w:rsidRPr="00221D3D">
        <w:rPr>
          <w:noProof/>
          <w:lang w:eastAsia="ru-RU"/>
        </w:rPr>
        <w:t>радиолокатора</w:t>
      </w:r>
      <w:r w:rsidRPr="00221D3D">
        <w:rPr>
          <w:spacing w:val="4"/>
          <w:lang w:eastAsia="ru-RU"/>
        </w:rPr>
        <w:t>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8F608C">
        <w:rPr>
          <w:lang w:eastAsia="ru-RU"/>
        </w:rPr>
        <w:t> </w:t>
      </w:r>
      <w:r w:rsidRPr="00221D3D">
        <w:rPr>
          <w:lang w:eastAsia="ru-RU"/>
        </w:rPr>
        <w:t>точностные характеристики измерения дальности и угловых к</w:t>
      </w:r>
      <w:r w:rsidRPr="00221D3D">
        <w:rPr>
          <w:lang w:eastAsia="ru-RU"/>
        </w:rPr>
        <w:t>о</w:t>
      </w:r>
      <w:r w:rsidRPr="00221D3D">
        <w:rPr>
          <w:lang w:eastAsia="ru-RU"/>
        </w:rPr>
        <w:t>ординат;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8F608C">
        <w:rPr>
          <w:lang w:eastAsia="ru-RU"/>
        </w:rPr>
        <w:t> </w:t>
      </w:r>
      <w:r w:rsidRPr="00221D3D">
        <w:rPr>
          <w:lang w:eastAsia="ru-RU"/>
        </w:rPr>
        <w:t>разрешающая способность по дальности и угловым координ</w:t>
      </w:r>
      <w:r w:rsidRPr="00221D3D">
        <w:rPr>
          <w:lang w:eastAsia="ru-RU"/>
        </w:rPr>
        <w:t>а</w:t>
      </w:r>
      <w:r w:rsidRPr="00221D3D">
        <w:rPr>
          <w:lang w:eastAsia="ru-RU"/>
        </w:rPr>
        <w:t>там.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Точностные характеристики первичного радиолокатора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Точность измерения дальности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Точность измерения дальности ЛА определяется следующими о</w:t>
      </w:r>
      <w:r w:rsidRPr="00221D3D">
        <w:rPr>
          <w:lang w:eastAsia="ru-RU"/>
        </w:rPr>
        <w:t>с</w:t>
      </w:r>
      <w:r w:rsidRPr="00221D3D">
        <w:rPr>
          <w:lang w:eastAsia="ru-RU"/>
        </w:rPr>
        <w:t>новными внутренними и внешними факторами: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отношение сигнал/шум, имеющее место при процедуре измер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ния дальности;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lastRenderedPageBreak/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эффективная полоса спектра зондирующего сигнала;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точность установки нуля дистанции в радиолокаторе;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нестабильность условий распространения радиоволн;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разброс положения кажущегося центра отражения ЛА.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Потенциальная погрешность измерения дальности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Для оценки потенциальной погрешности измерения дальности на фоне внутриприемных шумов со спектральной плотностью </w:t>
      </w:r>
      <w:r w:rsidRPr="00221D3D">
        <w:rPr>
          <w:position w:val="-12"/>
          <w:lang w:eastAsia="ru-RU"/>
        </w:rPr>
        <w:object w:dxaOrig="340" w:dyaOrig="360">
          <v:shape id="_x0000_i1831" type="#_x0000_t75" style="width:19.5pt;height:19.5pt" o:ole="">
            <v:imagedata r:id="rId1679" o:title=""/>
          </v:shape>
          <o:OLEObject Type="Embed" ProgID="Equation.3" ShapeID="_x0000_i1831" DrawAspect="Content" ObjectID="_1732709409" r:id="rId1680"/>
        </w:object>
      </w:r>
      <w:r w:rsidRPr="00221D3D">
        <w:rPr>
          <w:lang w:eastAsia="ru-RU"/>
        </w:rPr>
        <w:t xml:space="preserve"> во</w:t>
      </w:r>
      <w:r w:rsidRPr="00221D3D">
        <w:rPr>
          <w:lang w:eastAsia="ru-RU"/>
        </w:rPr>
        <w:t>с</w:t>
      </w:r>
      <w:r w:rsidRPr="00221D3D">
        <w:rPr>
          <w:lang w:eastAsia="ru-RU"/>
        </w:rPr>
        <w:t>пользуемся неравенством Крамера-Рао [9, 22, 30], позволяющим оц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нить дисперсию ошибки измерения параметра </w:t>
      </w:r>
      <w:r w:rsidRPr="00221D3D">
        <w:rPr>
          <w:position w:val="-10"/>
          <w:lang w:eastAsia="ru-RU"/>
        </w:rPr>
        <w:object w:dxaOrig="240" w:dyaOrig="260">
          <v:shape id="_x0000_i1832" type="#_x0000_t75" style="width:14.25pt;height:15.75pt" o:ole="">
            <v:imagedata r:id="rId1681" o:title=""/>
          </v:shape>
          <o:OLEObject Type="Embed" ProgID="Equation.3" ShapeID="_x0000_i1832" DrawAspect="Content" ObjectID="_1732709410" r:id="rId1682"/>
        </w:object>
      </w:r>
      <w:r w:rsidRPr="00221D3D">
        <w:rPr>
          <w:lang w:eastAsia="ru-RU"/>
        </w:rPr>
        <w:t xml:space="preserve"> сигнала </w:t>
      </w:r>
      <w:r w:rsidRPr="00221D3D">
        <w:rPr>
          <w:position w:val="-10"/>
          <w:lang w:eastAsia="ru-RU"/>
        </w:rPr>
        <w:object w:dxaOrig="680" w:dyaOrig="320">
          <v:shape id="_x0000_i1833" type="#_x0000_t75" style="width:41.25pt;height:19.5pt" o:ole="">
            <v:imagedata r:id="rId1683" o:title=""/>
          </v:shape>
          <o:OLEObject Type="Embed" ProgID="Equation.3" ShapeID="_x0000_i1833" DrawAspect="Content" ObjectID="_1732709411" r:id="rId1684"/>
        </w:object>
      </w:r>
      <w:r w:rsidRPr="00221D3D">
        <w:rPr>
          <w:lang w:eastAsia="ru-RU"/>
        </w:rPr>
        <w:t xml:space="preserve">. Дисперсию потенциальной ошибки </w:t>
      </w:r>
      <w:r w:rsidRPr="00221D3D">
        <w:rPr>
          <w:position w:val="-16"/>
          <w:lang w:eastAsia="ru-RU"/>
        </w:rPr>
        <w:object w:dxaOrig="420" w:dyaOrig="460">
          <v:shape id="_x0000_i1834" type="#_x0000_t75" style="width:19.5pt;height:20.25pt" o:ole="">
            <v:imagedata r:id="rId1685" o:title=""/>
          </v:shape>
          <o:OLEObject Type="Embed" ProgID="Equation.3" ShapeID="_x0000_i1834" DrawAspect="Content" ObjectID="_1732709412" r:id="rId1686"/>
        </w:object>
      </w:r>
      <w:r w:rsidRPr="00221D3D">
        <w:rPr>
          <w:position w:val="-10"/>
          <w:lang w:eastAsia="ru-RU"/>
        </w:rPr>
        <w:object w:dxaOrig="180" w:dyaOrig="340">
          <v:shape id="_x0000_i1835" type="#_x0000_t75" style="width:9pt;height:16.5pt" o:ole="">
            <v:imagedata r:id="rId1687" o:title=""/>
          </v:shape>
          <o:OLEObject Type="Embed" ProgID="Equation.3" ShapeID="_x0000_i1835" DrawAspect="Content" ObjectID="_1732709413" r:id="rId1688"/>
        </w:object>
      </w:r>
      <w:r w:rsidRPr="00221D3D">
        <w:rPr>
          <w:lang w:eastAsia="ru-RU"/>
        </w:rPr>
        <w:t xml:space="preserve">измерения параметра </w:t>
      </w:r>
      <w:r w:rsidRPr="00221D3D">
        <w:rPr>
          <w:position w:val="-10"/>
          <w:lang w:eastAsia="ru-RU"/>
        </w:rPr>
        <w:object w:dxaOrig="240" w:dyaOrig="260">
          <v:shape id="_x0000_i1836" type="#_x0000_t75" style="width:14.25pt;height:15.75pt" o:ole="">
            <v:imagedata r:id="rId1689" o:title=""/>
          </v:shape>
          <o:OLEObject Type="Embed" ProgID="Equation.3" ShapeID="_x0000_i1836" DrawAspect="Content" ObjectID="_1732709414" r:id="rId1690"/>
        </w:object>
      </w:r>
      <w:r w:rsidRPr="00221D3D">
        <w:rPr>
          <w:lang w:eastAsia="ru-RU"/>
        </w:rPr>
        <w:t xml:space="preserve"> и</w:t>
      </w:r>
      <w:r w:rsidRPr="00221D3D">
        <w:rPr>
          <w:lang w:eastAsia="ru-RU"/>
        </w:rPr>
        <w:t>м</w:t>
      </w:r>
      <w:r w:rsidRPr="00221D3D">
        <w:rPr>
          <w:lang w:eastAsia="ru-RU"/>
        </w:rPr>
        <w:t xml:space="preserve">пульсного сигнала </w:t>
      </w:r>
      <w:r w:rsidRPr="00221D3D">
        <w:rPr>
          <w:position w:val="-10"/>
          <w:lang w:eastAsia="ru-RU"/>
        </w:rPr>
        <w:object w:dxaOrig="680" w:dyaOrig="320">
          <v:shape id="_x0000_i1837" type="#_x0000_t75" style="width:41.25pt;height:19.5pt" o:ole="">
            <v:imagedata r:id="rId1691" o:title=""/>
          </v:shape>
          <o:OLEObject Type="Embed" ProgID="Equation.3" ShapeID="_x0000_i1837" DrawAspect="Content" ObjectID="_1732709415" r:id="rId1692"/>
        </w:object>
      </w:r>
      <w:r w:rsidRPr="00221D3D">
        <w:rPr>
          <w:lang w:eastAsia="ru-RU"/>
        </w:rPr>
        <w:t xml:space="preserve"> длительностью </w:t>
      </w:r>
      <w:r w:rsidRPr="00221D3D">
        <w:rPr>
          <w:position w:val="-10"/>
          <w:lang w:eastAsia="ru-RU"/>
        </w:rPr>
        <w:object w:dxaOrig="320" w:dyaOrig="340">
          <v:shape id="_x0000_i1838" type="#_x0000_t75" style="width:19.5pt;height:20.25pt" o:ole="">
            <v:imagedata r:id="rId1693" o:title=""/>
          </v:shape>
          <o:OLEObject Type="Embed" ProgID="Equation.3" ShapeID="_x0000_i1838" DrawAspect="Content" ObjectID="_1732709416" r:id="rId1694"/>
        </w:object>
      </w:r>
      <w:r w:rsidRPr="00221D3D">
        <w:rPr>
          <w:lang w:eastAsia="ru-RU"/>
        </w:rPr>
        <w:t xml:space="preserve">  можно определить следующим выражением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38"/>
          <w:lang w:val="en-US" w:eastAsia="ru-RU"/>
        </w:rPr>
        <w:object w:dxaOrig="2140" w:dyaOrig="840">
          <v:shape id="_x0000_i1839" type="#_x0000_t75" style="width:128.3pt;height:50.25pt" o:ole="">
            <v:imagedata r:id="rId1695" o:title=""/>
          </v:shape>
          <o:OLEObject Type="Embed" ProgID="Equation.3" ShapeID="_x0000_i1839" DrawAspect="Content" ObjectID="_1732709417" r:id="rId1696"/>
        </w:object>
      </w:r>
      <w:r w:rsidRPr="00221D3D">
        <w:rPr>
          <w:lang w:eastAsia="ru-RU"/>
        </w:rPr>
        <w:t>,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  <w:t>(2.16.1)</w:t>
      </w:r>
    </w:p>
    <w:p w:rsidR="00EF1ACE" w:rsidRPr="00221D3D" w:rsidRDefault="00B53650" w:rsidP="00B53650">
      <w:pPr>
        <w:ind w:firstLine="0"/>
        <w:rPr>
          <w:lang w:eastAsia="ru-RU"/>
        </w:rPr>
      </w:pPr>
      <w:bookmarkStart w:id="7" w:name="e1.7"/>
      <w:bookmarkEnd w:id="7"/>
      <w:r>
        <w:rPr>
          <w:lang w:eastAsia="ru-RU"/>
        </w:rPr>
        <w:t>где</w:t>
      </w:r>
      <w:r w:rsidR="00EF1ACE" w:rsidRPr="00221D3D">
        <w:rPr>
          <w:lang w:eastAsia="ru-RU"/>
        </w:rPr>
        <w:t xml:space="preserve"> </w:t>
      </w:r>
      <w:r w:rsidR="00EF1ACE" w:rsidRPr="00221D3D">
        <w:rPr>
          <w:position w:val="-12"/>
          <w:lang w:eastAsia="ru-RU"/>
        </w:rPr>
        <w:object w:dxaOrig="300" w:dyaOrig="360">
          <v:shape id="_x0000_i1840" type="#_x0000_t75" style="width:18pt;height:23.25pt" o:ole="">
            <v:imagedata r:id="rId1697" o:title=""/>
          </v:shape>
          <o:OLEObject Type="Embed" ProgID="Equation.3" ShapeID="_x0000_i1840" DrawAspect="Content" ObjectID="_1732709418" r:id="rId1698"/>
        </w:object>
      </w:r>
      <w:r w:rsidR="00EF1ACE" w:rsidRPr="00221D3D">
        <w:rPr>
          <w:lang w:eastAsia="ru-RU"/>
        </w:rPr>
        <w:t xml:space="preserve"> - истинное значение оцениваемого параметра </w:t>
      </w:r>
      <w:r w:rsidR="00EF1ACE" w:rsidRPr="00221D3D">
        <w:rPr>
          <w:position w:val="-10"/>
          <w:lang w:eastAsia="ru-RU"/>
        </w:rPr>
        <w:object w:dxaOrig="240" w:dyaOrig="260">
          <v:shape id="_x0000_i1841" type="#_x0000_t75" style="width:15.75pt;height:16.5pt" o:ole="">
            <v:imagedata r:id="rId1699" o:title=""/>
          </v:shape>
          <o:OLEObject Type="Embed" ProgID="Equation.3" ShapeID="_x0000_i1841" DrawAspect="Content" ObjectID="_1732709419" r:id="rId1700"/>
        </w:object>
      </w:r>
      <w:r w:rsidR="00EF1ACE" w:rsidRPr="00221D3D">
        <w:rPr>
          <w:lang w:eastAsia="ru-RU"/>
        </w:rPr>
        <w:t>,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32"/>
          <w:lang w:eastAsia="ru-RU"/>
        </w:rPr>
        <w:object w:dxaOrig="2700" w:dyaOrig="760">
          <v:shape id="_x0000_i1842" type="#_x0000_t75" style="width:162pt;height:45pt" o:ole="">
            <v:imagedata r:id="rId1701" o:title=""/>
          </v:shape>
          <o:OLEObject Type="Embed" ProgID="Equation.3" ShapeID="_x0000_i1842" DrawAspect="Content" ObjectID="_1732709420" r:id="rId1702"/>
        </w:object>
      </w:r>
      <w:r w:rsidRPr="00221D3D">
        <w:rPr>
          <w:lang w:eastAsia="ru-RU"/>
        </w:rPr>
        <w:t xml:space="preserve">.  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  <w:t>(2.16.2)</w:t>
      </w:r>
      <w:bookmarkStart w:id="8" w:name="e1.8"/>
      <w:bookmarkEnd w:id="8"/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Примем в качестве измеряемого параметра </w:t>
      </w:r>
      <w:r w:rsidRPr="00221D3D">
        <w:rPr>
          <w:position w:val="-10"/>
          <w:lang w:eastAsia="ru-RU"/>
        </w:rPr>
        <w:object w:dxaOrig="240" w:dyaOrig="260">
          <v:shape id="_x0000_i1843" type="#_x0000_t75" style="width:15.75pt;height:16.5pt" o:ole="">
            <v:imagedata r:id="rId1689" o:title=""/>
          </v:shape>
          <o:OLEObject Type="Embed" ProgID="Equation.3" ShapeID="_x0000_i1843" DrawAspect="Content" ObjectID="_1732709421" r:id="rId1703"/>
        </w:object>
      </w:r>
      <w:r w:rsidRPr="00221D3D">
        <w:rPr>
          <w:lang w:eastAsia="ru-RU"/>
        </w:rPr>
        <w:t xml:space="preserve"> время запаздыв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ния </w:t>
      </w:r>
      <w:r w:rsidRPr="00221D3D">
        <w:rPr>
          <w:position w:val="-6"/>
          <w:lang w:eastAsia="ru-RU"/>
        </w:rPr>
        <w:object w:dxaOrig="139" w:dyaOrig="240">
          <v:shape id="_x0000_i1844" type="#_x0000_t75" style="width:9pt;height:14.25pt" o:ole="">
            <v:imagedata r:id="rId1704" o:title=""/>
          </v:shape>
          <o:OLEObject Type="Embed" ProgID="Equation.3" ShapeID="_x0000_i1844" DrawAspect="Content" ObjectID="_1732709422" r:id="rId1705"/>
        </w:object>
      </w:r>
      <w:r w:rsidRPr="00221D3D">
        <w:rPr>
          <w:lang w:eastAsia="ru-RU"/>
        </w:rPr>
        <w:t xml:space="preserve"> сигнала, отраженного от цели. Тогда, используя (5.1) и (5.2), н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трудно получить для оценки </w:t>
      </w:r>
      <w:proofErr w:type="gramStart"/>
      <w:r w:rsidRPr="00221D3D">
        <w:rPr>
          <w:lang w:eastAsia="ru-RU"/>
        </w:rPr>
        <w:t xml:space="preserve">дисперсии потенциальной погрешности определения времени </w:t>
      </w:r>
      <w:r w:rsidRPr="00221D3D">
        <w:rPr>
          <w:position w:val="-6"/>
          <w:lang w:eastAsia="ru-RU"/>
        </w:rPr>
        <w:object w:dxaOrig="139" w:dyaOrig="240">
          <v:shape id="_x0000_i1845" type="#_x0000_t75" style="width:7.5pt;height:14.25pt" o:ole="">
            <v:imagedata r:id="rId1704" o:title=""/>
          </v:shape>
          <o:OLEObject Type="Embed" ProgID="Equation.3" ShapeID="_x0000_i1845" DrawAspect="Content" ObjectID="_1732709423" r:id="rId1706"/>
        </w:object>
      </w:r>
      <w:r w:rsidRPr="00221D3D">
        <w:rPr>
          <w:lang w:eastAsia="ru-RU"/>
        </w:rPr>
        <w:t xml:space="preserve"> запаздывания сигнала</w:t>
      </w:r>
      <w:proofErr w:type="gramEnd"/>
      <w:r w:rsidRPr="00221D3D">
        <w:rPr>
          <w:lang w:eastAsia="ru-RU"/>
        </w:rPr>
        <w:t xml:space="preserve"> следующее выражение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12"/>
          <w:lang w:eastAsia="ru-RU"/>
        </w:rPr>
        <w:object w:dxaOrig="1460" w:dyaOrig="380">
          <v:shape id="_x0000_i1846" type="#_x0000_t75" style="width:86.3pt;height:21.75pt" o:ole="">
            <v:imagedata r:id="rId1707" o:title=""/>
          </v:shape>
          <o:OLEObject Type="Embed" ProgID="Equation.3" ShapeID="_x0000_i1846" DrawAspect="Content" ObjectID="_1732709424" r:id="rId1708"/>
        </w:object>
      </w:r>
      <w:r w:rsidRPr="00221D3D">
        <w:rPr>
          <w:lang w:eastAsia="ru-RU"/>
        </w:rPr>
        <w:t xml:space="preserve">,      </w:t>
      </w:r>
      <w:r w:rsidRPr="00221D3D">
        <w:rPr>
          <w:lang w:eastAsia="ru-RU"/>
        </w:rPr>
        <w:tab/>
        <w:t xml:space="preserve">               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  <w:t>(2.16.3)</w:t>
      </w:r>
    </w:p>
    <w:p w:rsidR="00EF1ACE" w:rsidRPr="00221D3D" w:rsidRDefault="00EF1ACE" w:rsidP="00B53650">
      <w:pPr>
        <w:ind w:firstLine="0"/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position w:val="-10"/>
          <w:lang w:eastAsia="ru-RU"/>
        </w:rPr>
        <w:object w:dxaOrig="200" w:dyaOrig="260">
          <v:shape id="_x0000_i1847" type="#_x0000_t75" style="width:11.25pt;height:15.75pt" o:ole="">
            <v:imagedata r:id="rId1709" o:title=""/>
          </v:shape>
          <o:OLEObject Type="Embed" ProgID="Equation.3" ShapeID="_x0000_i1847" DrawAspect="Content" ObjectID="_1732709425" r:id="rId1710"/>
        </w:object>
      </w:r>
      <w:r w:rsidRPr="00221D3D">
        <w:rPr>
          <w:lang w:eastAsia="ru-RU"/>
        </w:rPr>
        <w:t xml:space="preserve"> – отношение сигнал/шум по мощности для импульсного сигнала, при котором производится измерение времени запаздывания, </w:t>
      </w:r>
      <w:r w:rsidRPr="00221D3D">
        <w:rPr>
          <w:position w:val="-12"/>
          <w:lang w:eastAsia="ru-RU"/>
        </w:rPr>
        <w:object w:dxaOrig="460" w:dyaOrig="360">
          <v:shape id="_x0000_i1848" type="#_x0000_t75" style="width:27pt;height:23.25pt" o:ole="">
            <v:imagedata r:id="rId1711" o:title=""/>
          </v:shape>
          <o:OLEObject Type="Embed" ProgID="Equation.3" ShapeID="_x0000_i1848" DrawAspect="Content" ObjectID="_1732709426" r:id="rId1712"/>
        </w:object>
      </w:r>
      <w:r w:rsidRPr="00221D3D">
        <w:rPr>
          <w:lang w:eastAsia="ru-RU"/>
        </w:rPr>
        <w:t xml:space="preserve"> – эффективная ширина спектра сигнала.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lastRenderedPageBreak/>
        <w:t>Можно показать, что для традиционно используемых в радиол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каторах импульсных зондирующих сигналов </w:t>
      </w:r>
      <w:r w:rsidRPr="00221D3D">
        <w:rPr>
          <w:position w:val="-12"/>
          <w:lang w:eastAsia="ru-RU"/>
        </w:rPr>
        <w:object w:dxaOrig="460" w:dyaOrig="360">
          <v:shape id="_x0000_i1849" type="#_x0000_t75" style="width:27pt;height:23.25pt" o:ole="">
            <v:imagedata r:id="rId1711" o:title=""/>
          </v:shape>
          <o:OLEObject Type="Embed" ProgID="Equation.3" ShapeID="_x0000_i1849" DrawAspect="Content" ObjectID="_1732709427" r:id="rId1713"/>
        </w:object>
      </w:r>
      <w:r w:rsidRPr="00221D3D">
        <w:rPr>
          <w:lang w:eastAsia="ru-RU"/>
        </w:rPr>
        <w:t xml:space="preserve"> и длительность и</w:t>
      </w:r>
      <w:r w:rsidRPr="00221D3D">
        <w:rPr>
          <w:lang w:eastAsia="ru-RU"/>
        </w:rPr>
        <w:t>м</w:t>
      </w:r>
      <w:r w:rsidRPr="00221D3D">
        <w:rPr>
          <w:lang w:eastAsia="ru-RU"/>
        </w:rPr>
        <w:t xml:space="preserve">пульса </w:t>
      </w:r>
      <w:r w:rsidRPr="00221D3D">
        <w:rPr>
          <w:position w:val="-10"/>
          <w:lang w:eastAsia="ru-RU"/>
        </w:rPr>
        <w:object w:dxaOrig="300" w:dyaOrig="340">
          <v:shape id="_x0000_i1850" type="#_x0000_t75" style="width:18pt;height:20.25pt" o:ole="">
            <v:imagedata r:id="rId1714" o:title=""/>
          </v:shape>
          <o:OLEObject Type="Embed" ProgID="Equation.3" ShapeID="_x0000_i1850" DrawAspect="Content" ObjectID="_1732709428" r:id="rId1715"/>
        </w:object>
      </w:r>
      <w:r w:rsidRPr="00221D3D">
        <w:rPr>
          <w:lang w:eastAsia="ru-RU"/>
        </w:rPr>
        <w:t xml:space="preserve"> сигнала </w:t>
      </w:r>
      <w:proofErr w:type="gramStart"/>
      <w:r w:rsidRPr="00221D3D">
        <w:rPr>
          <w:lang w:eastAsia="ru-RU"/>
        </w:rPr>
        <w:t>связаны</w:t>
      </w:r>
      <w:proofErr w:type="gramEnd"/>
      <w:r w:rsidRPr="00221D3D">
        <w:rPr>
          <w:lang w:eastAsia="ru-RU"/>
        </w:rPr>
        <w:t xml:space="preserve"> соотношением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12"/>
          <w:lang w:eastAsia="ru-RU"/>
        </w:rPr>
        <w:object w:dxaOrig="1400" w:dyaOrig="400">
          <v:shape id="_x0000_i1851" type="#_x0000_t75" style="width:84pt;height:24.75pt" o:ole="">
            <v:imagedata r:id="rId1716" o:title=""/>
          </v:shape>
          <o:OLEObject Type="Embed" ProgID="Equation.3" ShapeID="_x0000_i1851" DrawAspect="Content" ObjectID="_1732709429" r:id="rId1717"/>
        </w:object>
      </w:r>
      <w:r w:rsidRPr="00221D3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71AEFD" wp14:editId="05530DE9">
                <wp:simplePos x="0" y="0"/>
                <wp:positionH relativeFrom="column">
                  <wp:posOffset>114300</wp:posOffset>
                </wp:positionH>
                <wp:positionV relativeFrom="paragraph">
                  <wp:posOffset>-8707120</wp:posOffset>
                </wp:positionV>
                <wp:extent cx="114300" cy="0"/>
                <wp:effectExtent l="13335" t="5715" r="5715" b="13335"/>
                <wp:wrapNone/>
                <wp:docPr id="59" name="Прямая соединительная линия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59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pt,-685.6pt" to="18pt,-68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"/>
            </w:pict>
          </mc:Fallback>
        </mc:AlternateContent>
      </w:r>
      <w:r w:rsidRPr="00221D3D">
        <w:rPr>
          <w:lang w:eastAsia="ru-RU"/>
        </w:rPr>
        <w:t>.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  <w:t>(2.16.4)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Величину </w:t>
      </w:r>
      <w:r w:rsidRPr="00221D3D">
        <w:rPr>
          <w:position w:val="-10"/>
          <w:lang w:eastAsia="ru-RU"/>
        </w:rPr>
        <w:object w:dxaOrig="200" w:dyaOrig="260">
          <v:shape id="_x0000_i1852" type="#_x0000_t75" style="width:11.25pt;height:15.75pt" o:ole="">
            <v:imagedata r:id="rId1709" o:title=""/>
          </v:shape>
          <o:OLEObject Type="Embed" ProgID="Equation.3" ShapeID="_x0000_i1852" DrawAspect="Content" ObjectID="_1732709430" r:id="rId1718"/>
        </w:object>
      </w:r>
      <w:r w:rsidRPr="00221D3D">
        <w:rPr>
          <w:lang w:eastAsia="ru-RU"/>
        </w:rPr>
        <w:t xml:space="preserve"> можно определить через отношение амплитуды и</w:t>
      </w:r>
      <w:r w:rsidRPr="00221D3D">
        <w:rPr>
          <w:lang w:eastAsia="ru-RU"/>
        </w:rPr>
        <w:t>м</w:t>
      </w:r>
      <w:r w:rsidRPr="00221D3D">
        <w:rPr>
          <w:lang w:eastAsia="ru-RU"/>
        </w:rPr>
        <w:t xml:space="preserve">пульса к среднеквадратическому значению шума </w:t>
      </w:r>
      <w:r w:rsidRPr="00221D3D">
        <w:rPr>
          <w:position w:val="-4"/>
          <w:lang w:eastAsia="ru-RU"/>
        </w:rPr>
        <w:object w:dxaOrig="240" w:dyaOrig="260">
          <v:shape id="_x0000_i1853" type="#_x0000_t75" style="width:14.25pt;height:15.75pt" o:ole="">
            <v:imagedata r:id="rId1719" o:title=""/>
          </v:shape>
          <o:OLEObject Type="Embed" ProgID="Equation.3" ShapeID="_x0000_i1853" DrawAspect="Content" ObjectID="_1732709431" r:id="rId1720"/>
        </w:object>
      </w:r>
      <w:r w:rsidRPr="00221D3D">
        <w:rPr>
          <w:lang w:eastAsia="ru-RU"/>
        </w:rPr>
        <w:t xml:space="preserve"> с учетом числа эффективно интегрируемых импульсов </w:t>
      </w:r>
      <w:r w:rsidRPr="00221D3D">
        <w:rPr>
          <w:position w:val="-4"/>
          <w:lang w:eastAsia="ru-RU"/>
        </w:rPr>
        <w:object w:dxaOrig="320" w:dyaOrig="260">
          <v:shape id="_x0000_i1854" type="#_x0000_t75" style="width:19.5pt;height:15.75pt" o:ole="">
            <v:imagedata r:id="rId1721" o:title=""/>
          </v:shape>
          <o:OLEObject Type="Embed" ProgID="Equation.3" ShapeID="_x0000_i1854" DrawAspect="Content" ObjectID="_1732709432" r:id="rId1722"/>
        </w:objec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10"/>
          <w:lang w:eastAsia="ru-RU"/>
        </w:rPr>
        <w:object w:dxaOrig="940" w:dyaOrig="360">
          <v:shape id="_x0000_i1855" type="#_x0000_t75" style="width:56.25pt;height:23.25pt" o:ole="">
            <v:imagedata r:id="rId1723" o:title=""/>
          </v:shape>
          <o:OLEObject Type="Embed" ProgID="Equation.3" ShapeID="_x0000_i1855" DrawAspect="Content" ObjectID="_1732709433" r:id="rId1724"/>
        </w:object>
      </w:r>
      <w:r w:rsidRPr="00221D3D">
        <w:rPr>
          <w:lang w:eastAsia="ru-RU"/>
        </w:rPr>
        <w:t>.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  <w:t>(2.16.5)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Используя (5.3) – (5.5), получим выражение для дисперсии поте</w:t>
      </w:r>
      <w:r w:rsidRPr="00221D3D">
        <w:rPr>
          <w:lang w:eastAsia="ru-RU"/>
        </w:rPr>
        <w:t>н</w:t>
      </w:r>
      <w:r w:rsidRPr="00221D3D">
        <w:rPr>
          <w:lang w:eastAsia="ru-RU"/>
        </w:rPr>
        <w:t xml:space="preserve">циальной </w:t>
      </w:r>
      <w:proofErr w:type="gramStart"/>
      <w:r w:rsidRPr="00221D3D">
        <w:rPr>
          <w:lang w:eastAsia="ru-RU"/>
        </w:rPr>
        <w:t>погрешности определения времени запаздывания сигнала</w:t>
      </w:r>
      <w:proofErr w:type="gramEnd"/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12"/>
          <w:lang w:eastAsia="ru-RU"/>
        </w:rPr>
        <w:object w:dxaOrig="1700" w:dyaOrig="380">
          <v:shape id="_x0000_i1856" type="#_x0000_t75" style="width:101.25pt;height:21.75pt" o:ole="">
            <v:imagedata r:id="rId1725" o:title=""/>
          </v:shape>
          <o:OLEObject Type="Embed" ProgID="Equation.3" ShapeID="_x0000_i1856" DrawAspect="Content" ObjectID="_1732709434" r:id="rId1726"/>
        </w:object>
      </w:r>
      <w:r w:rsidRPr="00221D3D">
        <w:rPr>
          <w:lang w:eastAsia="ru-RU"/>
        </w:rPr>
        <w:t>.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  <w:t>(2.16.6)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Следует отметить, что (5.6) справедливо при достаточно большом отношении </w:t>
      </w:r>
      <w:r w:rsidRPr="00221D3D">
        <w:rPr>
          <w:position w:val="-4"/>
          <w:lang w:eastAsia="ru-RU"/>
        </w:rPr>
        <w:object w:dxaOrig="560" w:dyaOrig="260">
          <v:shape id="_x0000_i1857" type="#_x0000_t75" style="width:33pt;height:15.75pt" o:ole="">
            <v:imagedata r:id="rId1727" o:title=""/>
          </v:shape>
          <o:OLEObject Type="Embed" ProgID="Equation.3" ShapeID="_x0000_i1857" DrawAspect="Content" ObjectID="_1732709435" r:id="rId1728"/>
        </w:object>
      </w:r>
      <w:r w:rsidRPr="00221D3D">
        <w:rPr>
          <w:lang w:eastAsia="ru-RU"/>
        </w:rPr>
        <w:t>, если обнаружение производится по одному импул</w:t>
      </w:r>
      <w:r w:rsidRPr="00221D3D">
        <w:rPr>
          <w:lang w:eastAsia="ru-RU"/>
        </w:rPr>
        <w:t>ь</w:t>
      </w:r>
      <w:r w:rsidRPr="00221D3D">
        <w:rPr>
          <w:lang w:eastAsia="ru-RU"/>
        </w:rPr>
        <w:t xml:space="preserve">су, или при большом отношении </w:t>
      </w:r>
      <w:r w:rsidRPr="00221D3D">
        <w:rPr>
          <w:position w:val="-6"/>
          <w:lang w:eastAsia="ru-RU"/>
        </w:rPr>
        <w:object w:dxaOrig="660" w:dyaOrig="340">
          <v:shape id="_x0000_i1858" type="#_x0000_t75" style="width:39.75pt;height:20.25pt" o:ole="">
            <v:imagedata r:id="rId1729" o:title=""/>
          </v:shape>
          <o:OLEObject Type="Embed" ProgID="Equation.3" ShapeID="_x0000_i1858" DrawAspect="Content" ObjectID="_1732709436" r:id="rId1730"/>
        </w:object>
      </w:r>
      <w:r w:rsidRPr="00221D3D">
        <w:rPr>
          <w:lang w:eastAsia="ru-RU"/>
        </w:rPr>
        <w:t xml:space="preserve"> при когерентном приеме и обнаружении по накопленному пакету, включающему  </w:t>
      </w:r>
      <w:r w:rsidRPr="00221D3D">
        <w:rPr>
          <w:position w:val="-4"/>
          <w:lang w:eastAsia="ru-RU"/>
        </w:rPr>
        <w:object w:dxaOrig="320" w:dyaOrig="260">
          <v:shape id="_x0000_i1859" type="#_x0000_t75" style="width:19.5pt;height:15.75pt" o:ole="">
            <v:imagedata r:id="rId1721" o:title=""/>
          </v:shape>
          <o:OLEObject Type="Embed" ProgID="Equation.3" ShapeID="_x0000_i1859" DrawAspect="Content" ObjectID="_1732709437" r:id="rId1731"/>
        </w:object>
      </w:r>
      <w:r w:rsidRPr="00221D3D">
        <w:rPr>
          <w:lang w:eastAsia="ru-RU"/>
        </w:rPr>
        <w:t xml:space="preserve"> импульсов.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Среднеквадратическое значение потенциальной погрешности и</w:t>
      </w:r>
      <w:r w:rsidRPr="00221D3D">
        <w:rPr>
          <w:lang w:eastAsia="ru-RU"/>
        </w:rPr>
        <w:t>з</w:t>
      </w:r>
      <w:r w:rsidRPr="00221D3D">
        <w:rPr>
          <w:lang w:eastAsia="ru-RU"/>
        </w:rPr>
        <w:t>мерения времени запаздывания определяется по выражению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noProof/>
          <w:lang w:eastAsia="ru-RU"/>
        </w:rPr>
        <w:drawing>
          <wp:inline distT="0" distB="0" distL="0" distR="0" wp14:anchorId="7B1DAD2E" wp14:editId="3C89B752">
            <wp:extent cx="1442720" cy="304800"/>
            <wp:effectExtent l="19050" t="0" r="5080" b="0"/>
            <wp:docPr id="58" name="Рисунок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/>
                    <pic:cNvPicPr>
                      <a:picLocks noChangeAspect="1" noChangeArrowheads="1"/>
                    </pic:cNvPicPr>
                  </pic:nvPicPr>
                  <pic:blipFill>
                    <a:blip r:embed="rId17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72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1D3D">
        <w:rPr>
          <w:lang w:eastAsia="ru-RU"/>
        </w:rPr>
        <w:t>.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  <w:t>(2.16.7)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Среднеквадратическое значение потенциальной погрешности и</w:t>
      </w:r>
      <w:r w:rsidRPr="00221D3D">
        <w:rPr>
          <w:lang w:eastAsia="ru-RU"/>
        </w:rPr>
        <w:t>з</w:t>
      </w:r>
      <w:r w:rsidRPr="00221D3D">
        <w:rPr>
          <w:lang w:eastAsia="ru-RU"/>
        </w:rPr>
        <w:t>мерения дальности определим с учетом (5.7) и (5.5)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12"/>
          <w:lang w:val="en-US" w:eastAsia="ru-RU"/>
        </w:rPr>
        <w:object w:dxaOrig="4560" w:dyaOrig="400">
          <v:shape id="_x0000_i1860" type="#_x0000_t75" style="width:276.8pt;height:24.75pt" o:ole="">
            <v:imagedata r:id="rId1733" o:title=""/>
          </v:shape>
          <o:OLEObject Type="Embed" ProgID="Equation.3" ShapeID="_x0000_i1860" DrawAspect="Content" ObjectID="_1732709438" r:id="rId1734"/>
        </w:object>
      </w:r>
      <w:r w:rsidRPr="00221D3D">
        <w:rPr>
          <w:lang w:eastAsia="ru-RU"/>
        </w:rPr>
        <w:t>.</w:t>
      </w:r>
      <w:r w:rsidRPr="00221D3D">
        <w:rPr>
          <w:lang w:eastAsia="ru-RU"/>
        </w:rPr>
        <w:tab/>
        <w:t xml:space="preserve"> 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  <w:t>(2.16.8)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Так как обычно в первичных радиолокаторах обнаружение сигн</w:t>
      </w:r>
      <w:r w:rsidRPr="00221D3D">
        <w:rPr>
          <w:lang w:eastAsia="ru-RU"/>
        </w:rPr>
        <w:t>а</w:t>
      </w:r>
      <w:r w:rsidRPr="00221D3D">
        <w:rPr>
          <w:lang w:eastAsia="ru-RU"/>
        </w:rPr>
        <w:t xml:space="preserve">ла производится по накопленному пакету импульсов, то при оценке </w:t>
      </w:r>
      <w:r w:rsidRPr="00221D3D">
        <w:rPr>
          <w:position w:val="-10"/>
          <w:lang w:eastAsia="ru-RU"/>
        </w:rPr>
        <w:object w:dxaOrig="440" w:dyaOrig="340">
          <v:shape id="_x0000_i1861" type="#_x0000_t75" style="width:27pt;height:20.25pt" o:ole="">
            <v:imagedata r:id="rId1735" o:title=""/>
          </v:shape>
          <o:OLEObject Type="Embed" ProgID="Equation.3" ShapeID="_x0000_i1861" DrawAspect="Content" ObjectID="_1732709439" r:id="rId1736"/>
        </w:object>
      </w:r>
      <w:r w:rsidRPr="00221D3D">
        <w:rPr>
          <w:lang w:eastAsia="ru-RU"/>
        </w:rPr>
        <w:t xml:space="preserve"> целесообразно использовать вторую часть (5.8)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ab/>
        <w:t xml:space="preserve">        </w:t>
      </w:r>
      <w:r w:rsidRPr="00221D3D">
        <w:rPr>
          <w:position w:val="-12"/>
          <w:lang w:val="en-US" w:eastAsia="ru-RU"/>
        </w:rPr>
        <w:object w:dxaOrig="1939" w:dyaOrig="400">
          <v:shape id="_x0000_i1862" type="#_x0000_t75" style="width:117pt;height:24.75pt" o:ole="">
            <v:imagedata r:id="rId1737" o:title=""/>
          </v:shape>
          <o:OLEObject Type="Embed" ProgID="Equation.3" ShapeID="_x0000_i1862" DrawAspect="Content" ObjectID="_1732709440" r:id="rId1738"/>
        </w:object>
      </w:r>
      <w:r w:rsidRPr="00221D3D">
        <w:rPr>
          <w:lang w:eastAsia="ru-RU"/>
        </w:rPr>
        <w:t xml:space="preserve">  .   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lastRenderedPageBreak/>
        <w:t>Погрешность измерения дальности, обусловленная точностью установки нуля дальности</w:t>
      </w:r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t xml:space="preserve">Точность установки нуля дистанции </w:t>
      </w:r>
      <w:r w:rsidRPr="00221D3D">
        <w:rPr>
          <w:position w:val="-12"/>
          <w:lang w:eastAsia="ru-RU"/>
        </w:rPr>
        <w:object w:dxaOrig="300" w:dyaOrig="360">
          <v:shape id="_x0000_i1863" type="#_x0000_t75" style="width:16.5pt;height:19.5pt" o:ole="">
            <v:imagedata r:id="rId1739" o:title=""/>
          </v:shape>
          <o:OLEObject Type="Embed" ProgID="Equation.3" ShapeID="_x0000_i1863" DrawAspect="Content" ObjectID="_1732709441" r:id="rId1740"/>
        </w:object>
      </w:r>
      <w:r w:rsidRPr="00221D3D">
        <w:rPr>
          <w:lang w:eastAsia="ru-RU"/>
        </w:rPr>
        <w:t xml:space="preserve"> определяется использу</w:t>
      </w:r>
      <w:r w:rsidRPr="00221D3D">
        <w:rPr>
          <w:lang w:eastAsia="ru-RU"/>
        </w:rPr>
        <w:t>е</w:t>
      </w:r>
      <w:r w:rsidRPr="00221D3D">
        <w:rPr>
          <w:lang w:eastAsia="ru-RU"/>
        </w:rPr>
        <w:t xml:space="preserve">мым в методом измерения временного интервала, соответствующего дальности до эталонного отражателя. </w:t>
      </w:r>
      <w:proofErr w:type="gramEnd"/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Погрешность измерения дальности, обусловленная нестабильн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стью частоты опорного генератора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Погрешность измерения дальности, обусловленная нестабильн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стью частоты задающего опорного генератора, входящего в состав си</w:t>
      </w:r>
      <w:r w:rsidRPr="00221D3D">
        <w:rPr>
          <w:lang w:eastAsia="ru-RU"/>
        </w:rPr>
        <w:t>н</w:t>
      </w:r>
      <w:r w:rsidRPr="00221D3D">
        <w:rPr>
          <w:lang w:eastAsia="ru-RU"/>
        </w:rPr>
        <w:t xml:space="preserve">тезатора первичного радиолокатора, определяется его долговременной </w:t>
      </w:r>
      <w:r w:rsidRPr="00221D3D">
        <w:rPr>
          <w:position w:val="-14"/>
          <w:lang w:eastAsia="ru-RU"/>
        </w:rPr>
        <w:object w:dxaOrig="340" w:dyaOrig="380">
          <v:shape id="_x0000_i1864" type="#_x0000_t75" style="width:18pt;height:20.25pt" o:ole="">
            <v:imagedata r:id="rId1741" o:title=""/>
          </v:shape>
          <o:OLEObject Type="Embed" ProgID="Equation.3" ShapeID="_x0000_i1864" DrawAspect="Content" ObjectID="_1732709442" r:id="rId1742"/>
        </w:object>
      </w:r>
      <w:r w:rsidRPr="00221D3D">
        <w:rPr>
          <w:lang w:eastAsia="ru-RU"/>
        </w:rPr>
        <w:t xml:space="preserve"> и кратковременной </w:t>
      </w:r>
      <w:r w:rsidRPr="00221D3D">
        <w:rPr>
          <w:position w:val="-10"/>
          <w:lang w:eastAsia="ru-RU"/>
        </w:rPr>
        <w:object w:dxaOrig="320" w:dyaOrig="340">
          <v:shape id="_x0000_i1865" type="#_x0000_t75" style="width:18pt;height:19.5pt" o:ole="">
            <v:imagedata r:id="rId1743" o:title=""/>
          </v:shape>
          <o:OLEObject Type="Embed" ProgID="Equation.3" ShapeID="_x0000_i1865" DrawAspect="Content" ObjectID="_1732709443" r:id="rId1744"/>
        </w:object>
      </w:r>
      <w:r w:rsidRPr="00221D3D">
        <w:rPr>
          <w:lang w:eastAsia="ru-RU"/>
        </w:rPr>
        <w:t xml:space="preserve"> нестабильностью.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Среднеквадратическое значение </w:t>
      </w:r>
      <w:proofErr w:type="gramStart"/>
      <w:r w:rsidRPr="00221D3D">
        <w:rPr>
          <w:lang w:eastAsia="ru-RU"/>
        </w:rPr>
        <w:t>погрешности измерения дальн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сти </w:t>
      </w:r>
      <w:r w:rsidRPr="00221D3D">
        <w:rPr>
          <w:position w:val="-10"/>
          <w:lang w:eastAsia="ru-RU"/>
        </w:rPr>
        <w:object w:dxaOrig="420" w:dyaOrig="340">
          <v:shape id="_x0000_i1866" type="#_x0000_t75" style="width:25.5pt;height:20.25pt" o:ole="">
            <v:imagedata r:id="rId1745" o:title=""/>
          </v:shape>
          <o:OLEObject Type="Embed" ProgID="Equation.3" ShapeID="_x0000_i1866" DrawAspect="Content" ObjectID="_1732709444" r:id="rId1746"/>
        </w:object>
      </w:r>
      <w:r w:rsidRPr="00221D3D">
        <w:rPr>
          <w:lang w:eastAsia="ru-RU"/>
        </w:rPr>
        <w:t>, обусловленной нестабильностью частоты кварцевого генер</w:t>
      </w:r>
      <w:r w:rsidRPr="00221D3D">
        <w:rPr>
          <w:lang w:eastAsia="ru-RU"/>
        </w:rPr>
        <w:t>а</w:t>
      </w:r>
      <w:r w:rsidRPr="00221D3D">
        <w:rPr>
          <w:lang w:eastAsia="ru-RU"/>
        </w:rPr>
        <w:t>тора определим</w:t>
      </w:r>
      <w:proofErr w:type="gramEnd"/>
      <w:r w:rsidRPr="00221D3D">
        <w:rPr>
          <w:lang w:eastAsia="ru-RU"/>
        </w:rPr>
        <w:t xml:space="preserve"> выражением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2220" w:dyaOrig="480">
          <v:shape id="_x0000_i1867" type="#_x0000_t75" style="width:135pt;height:27pt" o:ole="">
            <v:imagedata r:id="rId1747" o:title=""/>
          </v:shape>
          <o:OLEObject Type="Embed" ProgID="Equation.3" ShapeID="_x0000_i1867" DrawAspect="Content" ObjectID="_1732709445" r:id="rId1748"/>
        </w:object>
      </w:r>
      <w:r w:rsidRPr="00221D3D">
        <w:rPr>
          <w:lang w:eastAsia="ru-RU"/>
        </w:rPr>
        <w:t xml:space="preserve">,  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  <w:t xml:space="preserve">   </w:t>
      </w:r>
      <w:r w:rsidRPr="00221D3D">
        <w:rPr>
          <w:lang w:eastAsia="ru-RU"/>
        </w:rPr>
        <w:tab/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position w:val="-12"/>
          <w:lang w:eastAsia="ru-RU"/>
        </w:rPr>
        <w:object w:dxaOrig="480" w:dyaOrig="360">
          <v:shape id="_x0000_i1868" type="#_x0000_t75" style="width:27pt;height:23.25pt" o:ole="">
            <v:imagedata r:id="rId1749" o:title=""/>
          </v:shape>
          <o:OLEObject Type="Embed" ProgID="Equation.3" ShapeID="_x0000_i1868" DrawAspect="Content" ObjectID="_1732709446" r:id="rId1750"/>
        </w:object>
      </w:r>
      <w:r w:rsidRPr="00221D3D">
        <w:rPr>
          <w:lang w:eastAsia="ru-RU"/>
        </w:rPr>
        <w:t>– максимальная дальность действия первичного ради</w:t>
      </w:r>
      <w:r w:rsidRPr="00221D3D">
        <w:rPr>
          <w:lang w:eastAsia="ru-RU"/>
        </w:rPr>
        <w:t>о</w:t>
      </w:r>
      <w:r w:rsidRPr="00221D3D">
        <w:rPr>
          <w:lang w:eastAsia="ru-RU"/>
        </w:rPr>
        <w:t>локатора.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Погрешность измерения дальности, обусловленная дискретизац</w:t>
      </w:r>
      <w:r w:rsidRPr="00221D3D">
        <w:rPr>
          <w:lang w:eastAsia="ru-RU"/>
        </w:rPr>
        <w:t>и</w:t>
      </w:r>
      <w:r w:rsidRPr="00221D3D">
        <w:rPr>
          <w:lang w:eastAsia="ru-RU"/>
        </w:rPr>
        <w:t>ей сигнала в аппаратуре первичной обработки информации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Среднеквадратическая ошибка измерения дальности, обусловле</w:t>
      </w:r>
      <w:r w:rsidRPr="00221D3D">
        <w:rPr>
          <w:lang w:eastAsia="ru-RU"/>
        </w:rPr>
        <w:t>н</w:t>
      </w:r>
      <w:r w:rsidRPr="00221D3D">
        <w:rPr>
          <w:lang w:eastAsia="ru-RU"/>
        </w:rPr>
        <w:t>ная дискретизацией сигнала в сигнальном процессоре, входящем в устройство первичной обработки информации, определяется частотой тактовых импульсов генератора, который используется для дискретиз</w:t>
      </w:r>
      <w:r w:rsidRPr="00221D3D">
        <w:rPr>
          <w:lang w:eastAsia="ru-RU"/>
        </w:rPr>
        <w:t>а</w:t>
      </w:r>
      <w:r w:rsidRPr="00221D3D">
        <w:rPr>
          <w:lang w:eastAsia="ru-RU"/>
        </w:rPr>
        <w:t>ции сигнала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2500" w:dyaOrig="420">
          <v:shape id="_x0000_i1869" type="#_x0000_t75" style="width:140.25pt;height:21.75pt" o:ole="">
            <v:imagedata r:id="rId1751" o:title=""/>
          </v:shape>
          <o:OLEObject Type="Embed" ProgID="Equation.3" ShapeID="_x0000_i1869" DrawAspect="Content" ObjectID="_1732709447" r:id="rId1752"/>
        </w:object>
      </w:r>
      <w:r w:rsidR="008F608C">
        <w:rPr>
          <w:lang w:eastAsia="ru-RU"/>
        </w:rPr>
        <w:t>,</w:t>
      </w:r>
    </w:p>
    <w:p w:rsidR="00EF1ACE" w:rsidRPr="00221D3D" w:rsidRDefault="00EF1ACE" w:rsidP="008F608C">
      <w:pPr>
        <w:ind w:firstLine="0"/>
        <w:rPr>
          <w:lang w:eastAsia="ru-RU"/>
        </w:rPr>
      </w:pPr>
      <w:r w:rsidRPr="00221D3D">
        <w:rPr>
          <w:lang w:eastAsia="ru-RU"/>
        </w:rPr>
        <w:t xml:space="preserve">где </w:t>
      </w:r>
      <w:r w:rsidRPr="00221D3D">
        <w:rPr>
          <w:position w:val="-14"/>
          <w:lang w:eastAsia="ru-RU"/>
        </w:rPr>
        <w:object w:dxaOrig="700" w:dyaOrig="380">
          <v:shape id="_x0000_i1870" type="#_x0000_t75" style="width:39pt;height:20.25pt" o:ole="">
            <v:imagedata r:id="rId1753" o:title=""/>
          </v:shape>
          <o:OLEObject Type="Embed" ProgID="Equation.3" ShapeID="_x0000_i1870" DrawAspect="Content" ObjectID="_1732709448" r:id="rId1754"/>
        </w:object>
      </w:r>
      <w:r w:rsidRPr="00221D3D">
        <w:rPr>
          <w:lang w:eastAsia="ru-RU"/>
        </w:rPr>
        <w:t xml:space="preserve"> – частота дискретизации сигнала в сигнальном процессоре.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Погрешность измерения дальности, обусловленная неточностью измерения дальности до контрольного отражателя</w:t>
      </w:r>
    </w:p>
    <w:p w:rsidR="00EF1ACE" w:rsidRPr="00221D3D" w:rsidRDefault="00EF1ACE" w:rsidP="00221D3D">
      <w:pPr>
        <w:rPr>
          <w:rFonts w:ascii="Cambria" w:hAnsi="Cambria"/>
          <w:b/>
          <w:lang w:eastAsia="ru-RU"/>
        </w:rPr>
      </w:pPr>
      <w:r w:rsidRPr="00221D3D">
        <w:rPr>
          <w:lang w:eastAsia="ru-RU"/>
        </w:rPr>
        <w:lastRenderedPageBreak/>
        <w:t xml:space="preserve">Погрешность измерения дальности, обусловленная неточностью измерения дальности до контрольного отражателя </w:t>
      </w:r>
      <w:r w:rsidRPr="00221D3D">
        <w:rPr>
          <w:position w:val="-10"/>
          <w:lang w:eastAsia="ru-RU"/>
        </w:rPr>
        <w:object w:dxaOrig="320" w:dyaOrig="340">
          <v:shape id="_x0000_i1871" type="#_x0000_t75" style="width:18pt;height:19.5pt" o:ole="">
            <v:imagedata r:id="rId1755" o:title=""/>
          </v:shape>
          <o:OLEObject Type="Embed" ProgID="Equation.3" ShapeID="_x0000_i1871" DrawAspect="Content" ObjectID="_1732709449" r:id="rId1756"/>
        </w:object>
      </w:r>
      <w:r w:rsidRPr="00221D3D">
        <w:rPr>
          <w:lang w:eastAsia="ru-RU"/>
        </w:rPr>
        <w:t xml:space="preserve">, определяется среднеквадратической ошибкой измерения дальности до контрольного отражателя </w:t>
      </w:r>
      <w:r w:rsidRPr="00221D3D">
        <w:rPr>
          <w:position w:val="-12"/>
          <w:lang w:eastAsia="ru-RU"/>
        </w:rPr>
        <w:object w:dxaOrig="440" w:dyaOrig="360">
          <v:shape id="_x0000_i1872" type="#_x0000_t75" style="width:24.75pt;height:19.5pt" o:ole="">
            <v:imagedata r:id="rId1757" o:title=""/>
          </v:shape>
          <o:OLEObject Type="Embed" ProgID="Equation.3" ShapeID="_x0000_i1872" DrawAspect="Content" ObjectID="_1732709450" r:id="rId1758"/>
        </w:objec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Погрешность измерения дальности, обусловленная нестабильн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стью условий распространения радиоволн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Относительная среднеквадратическая ошибка измерения дальн</w:t>
      </w:r>
      <w:r w:rsidRPr="00221D3D">
        <w:rPr>
          <w:lang w:eastAsia="ru-RU"/>
        </w:rPr>
        <w:t>о</w:t>
      </w:r>
      <w:r w:rsidRPr="00221D3D">
        <w:rPr>
          <w:lang w:eastAsia="ru-RU"/>
        </w:rPr>
        <w:t>сти, обусловленная нестабильностью условий распространения ради</w:t>
      </w:r>
      <w:r w:rsidRPr="00221D3D">
        <w:rPr>
          <w:lang w:eastAsia="ru-RU"/>
        </w:rPr>
        <w:t>о</w:t>
      </w:r>
      <w:r w:rsidRPr="00221D3D">
        <w:rPr>
          <w:lang w:eastAsia="ru-RU"/>
        </w:rPr>
        <w:t>волн, определяется нестабильностью скорости распространения ради</w:t>
      </w:r>
      <w:r w:rsidRPr="00221D3D">
        <w:rPr>
          <w:lang w:eastAsia="ru-RU"/>
        </w:rPr>
        <w:t>о</w:t>
      </w:r>
      <w:r w:rsidRPr="00221D3D">
        <w:rPr>
          <w:lang w:eastAsia="ru-RU"/>
        </w:rPr>
        <w:t>волн в реальной среде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2220" w:dyaOrig="360">
          <v:shape id="_x0000_i1873" type="#_x0000_t75" style="width:123.75pt;height:19.5pt" o:ole="">
            <v:imagedata r:id="rId1759" o:title=""/>
          </v:shape>
          <o:OLEObject Type="Embed" ProgID="Equation.3" ShapeID="_x0000_i1873" DrawAspect="Content" ObjectID="_1732709451" r:id="rId1760"/>
        </w:object>
      </w:r>
      <w:r w:rsidR="00B06DCF">
        <w:rPr>
          <w:lang w:eastAsia="ru-RU"/>
        </w:rPr>
        <w:t>,</w:t>
      </w:r>
    </w:p>
    <w:p w:rsidR="00B06DCF" w:rsidRDefault="00B06DCF" w:rsidP="008F608C">
      <w:pPr>
        <w:ind w:firstLine="0"/>
        <w:rPr>
          <w:lang w:eastAsia="ru-RU"/>
        </w:rPr>
      </w:pPr>
      <w:r>
        <w:rPr>
          <w:lang w:eastAsia="ru-RU"/>
        </w:rPr>
        <w:t xml:space="preserve">где </w:t>
      </w:r>
      <w:r w:rsidR="00EF1ACE" w:rsidRPr="00221D3D">
        <w:rPr>
          <w:position w:val="-12"/>
          <w:lang w:eastAsia="ru-RU"/>
        </w:rPr>
        <w:object w:dxaOrig="3340" w:dyaOrig="380">
          <v:shape id="_x0000_i1874" type="#_x0000_t75" style="width:188.2pt;height:20.25pt" o:ole="">
            <v:imagedata r:id="rId1761" o:title=""/>
          </v:shape>
          <o:OLEObject Type="Embed" ProgID="Equation.3" ShapeID="_x0000_i1874" DrawAspect="Content" ObjectID="_1732709452" r:id="rId1762"/>
        </w:object>
      </w:r>
      <w:r>
        <w:rPr>
          <w:lang w:eastAsia="ru-RU"/>
        </w:rPr>
        <w:t>;</w:t>
      </w:r>
    </w:p>
    <w:p w:rsidR="00B06DCF" w:rsidRDefault="00EF1ACE" w:rsidP="00221D3D">
      <w:pPr>
        <w:rPr>
          <w:lang w:eastAsia="ru-RU"/>
        </w:rPr>
      </w:pPr>
      <w:r w:rsidRPr="00221D3D">
        <w:rPr>
          <w:position w:val="-6"/>
          <w:lang w:eastAsia="ru-RU"/>
        </w:rPr>
        <w:object w:dxaOrig="200" w:dyaOrig="220">
          <v:shape id="_x0000_i1875" type="#_x0000_t75" style="width:10.5pt;height:10.5pt" o:ole="">
            <v:imagedata r:id="rId1763" o:title=""/>
          </v:shape>
          <o:OLEObject Type="Embed" ProgID="Equation.3" ShapeID="_x0000_i1875" DrawAspect="Content" ObjectID="_1732709453" r:id="rId1764"/>
        </w:object>
      </w:r>
      <w:r w:rsidRPr="00221D3D">
        <w:rPr>
          <w:lang w:eastAsia="ru-RU"/>
        </w:rPr>
        <w:t xml:space="preserve"> – показатель преломления в реально</w:t>
      </w:r>
      <w:r w:rsidR="008F608C">
        <w:rPr>
          <w:lang w:eastAsia="ru-RU"/>
        </w:rPr>
        <w:t>й среде, усредняемый по трассе;</w:t>
      </w:r>
    </w:p>
    <w:p w:rsidR="00B06DCF" w:rsidRDefault="00EF1ACE" w:rsidP="00221D3D">
      <w:pPr>
        <w:rPr>
          <w:lang w:eastAsia="ru-RU"/>
        </w:rPr>
      </w:pPr>
      <w:r w:rsidRPr="00221D3D">
        <w:rPr>
          <w:position w:val="-10"/>
          <w:lang w:eastAsia="ru-RU"/>
        </w:rPr>
        <w:object w:dxaOrig="620" w:dyaOrig="360">
          <v:shape id="_x0000_i1876" type="#_x0000_t75" style="width:35.25pt;height:19.5pt" o:ole="">
            <v:imagedata r:id="rId1765" o:title=""/>
          </v:shape>
          <o:OLEObject Type="Embed" ProgID="Equation.3" ShapeID="_x0000_i1876" DrawAspect="Content" ObjectID="_1732709454" r:id="rId1766"/>
        </w:object>
      </w:r>
      <w:r w:rsidRPr="00221D3D">
        <w:rPr>
          <w:lang w:eastAsia="ru-RU"/>
        </w:rPr>
        <w:t xml:space="preserve"> – погрешность показателя преломления, зависящая от точности учета влияния температуры, давления и влажности воздуха (последний параметр является определяющим); </w:t>
      </w:r>
    </w:p>
    <w:p w:rsidR="00B06DCF" w:rsidRDefault="00EF1ACE" w:rsidP="00221D3D">
      <w:pPr>
        <w:rPr>
          <w:lang w:eastAsia="ru-RU"/>
        </w:rPr>
      </w:pPr>
      <w:r w:rsidRPr="00221D3D">
        <w:rPr>
          <w:position w:val="-12"/>
          <w:lang w:eastAsia="ru-RU"/>
        </w:rPr>
        <w:object w:dxaOrig="2480" w:dyaOrig="360">
          <v:shape id="_x0000_i1877" type="#_x0000_t75" style="width:138.75pt;height:19.5pt" o:ole="">
            <v:imagedata r:id="rId1767" o:title=""/>
          </v:shape>
          <o:OLEObject Type="Embed" ProgID="Equation.3" ShapeID="_x0000_i1877" DrawAspect="Content" ObjectID="_1732709455" r:id="rId1768"/>
        </w:object>
      </w:r>
      <w:r w:rsidRPr="00221D3D">
        <w:rPr>
          <w:lang w:eastAsia="ru-RU"/>
        </w:rPr>
        <w:t xml:space="preserve"> -</w:t>
      </w:r>
      <w:r w:rsidR="00530AE2">
        <w:rPr>
          <w:lang w:eastAsia="ru-RU"/>
        </w:rPr>
        <w:t xml:space="preserve"> скорость радиоволн в вакууме;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position w:val="-12"/>
          <w:lang w:eastAsia="ru-RU"/>
        </w:rPr>
        <w:object w:dxaOrig="2220" w:dyaOrig="380">
          <v:shape id="_x0000_i1878" type="#_x0000_t75" style="width:123.75pt;height:20.25pt" o:ole="">
            <v:imagedata r:id="rId1769" o:title=""/>
          </v:shape>
          <o:OLEObject Type="Embed" ProgID="Equation.3" ShapeID="_x0000_i1878" DrawAspect="Content" ObjectID="_1732709456" r:id="rId1770"/>
        </w:objec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Если учитывать состояние атмосферы на трассе, и погрешность определения влажности воздуха ~0,5 мм рт.ст. (по давлению водяного пара), то </w:t>
      </w:r>
      <w:r w:rsidRPr="00221D3D">
        <w:rPr>
          <w:position w:val="-10"/>
          <w:lang w:eastAsia="ru-RU"/>
        </w:rPr>
        <w:object w:dxaOrig="1640" w:dyaOrig="360">
          <v:shape id="_x0000_i1879" type="#_x0000_t75" style="width:90.05pt;height:19.5pt" o:ole="">
            <v:imagedata r:id="rId1771" o:title=""/>
          </v:shape>
          <o:OLEObject Type="Embed" ProgID="Equation.3" ShapeID="_x0000_i1879" DrawAspect="Content" ObjectID="_1732709457" r:id="rId1772"/>
        </w:objec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Если же не учитывать состояние атмосферы на трассе распр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странения радиоволн, то следует ожидать  </w:t>
      </w:r>
      <w:r w:rsidRPr="00221D3D">
        <w:rPr>
          <w:position w:val="-10"/>
          <w:lang w:eastAsia="ru-RU"/>
        </w:rPr>
        <w:object w:dxaOrig="1359" w:dyaOrig="360">
          <v:shape id="_x0000_i1880" type="#_x0000_t75" style="width:72.75pt;height:19.5pt" o:ole="">
            <v:imagedata r:id="rId1773" o:title=""/>
          </v:shape>
          <o:OLEObject Type="Embed" ProgID="Equation.3" ShapeID="_x0000_i1880" DrawAspect="Content" ObjectID="_1732709458" r:id="rId1774"/>
        </w:objec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Погрешность измерения дальности, обусловленная разбросом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ложения кажущегося центра отражения ЛА по дальности</w:t>
      </w:r>
    </w:p>
    <w:p w:rsidR="00EF1ACE" w:rsidRPr="00221D3D" w:rsidRDefault="00EF1ACE" w:rsidP="00221D3D">
      <w:pPr>
        <w:rPr>
          <w:b/>
          <w:lang w:eastAsia="ru-RU"/>
        </w:rPr>
      </w:pPr>
      <w:r w:rsidRPr="00221D3D">
        <w:rPr>
          <w:lang w:eastAsia="ru-RU"/>
        </w:rPr>
        <w:t>Величина среднеквадратической ошибки измерения дальности, обусловленной разбросом положения кажущегося центра отражения ЛА по дальности, определяется выражением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2720" w:dyaOrig="420">
          <v:shape id="_x0000_i1881" type="#_x0000_t75" style="width:151.5pt;height:21.75pt" o:ole="">
            <v:imagedata r:id="rId1775" o:title=""/>
          </v:shape>
          <o:OLEObject Type="Embed" ProgID="Equation.3" ShapeID="_x0000_i1881" DrawAspect="Content" ObjectID="_1732709459" r:id="rId1776"/>
        </w:object>
      </w:r>
      <w:r w:rsidR="008F608C">
        <w:rPr>
          <w:lang w:eastAsia="ru-RU"/>
        </w:rPr>
        <w:t>,</w:t>
      </w:r>
    </w:p>
    <w:p w:rsidR="00EF1ACE" w:rsidRPr="00221D3D" w:rsidRDefault="00EF1ACE" w:rsidP="00221D3D">
      <w:pPr>
        <w:rPr>
          <w:b/>
          <w:lang w:eastAsia="ru-RU"/>
        </w:rPr>
      </w:pPr>
      <w:r w:rsidRPr="00221D3D">
        <w:rPr>
          <w:lang w:eastAsia="ru-RU"/>
        </w:rPr>
        <w:lastRenderedPageBreak/>
        <w:t xml:space="preserve">где </w:t>
      </w:r>
      <w:r w:rsidRPr="00221D3D">
        <w:rPr>
          <w:position w:val="-10"/>
          <w:lang w:eastAsia="ru-RU"/>
        </w:rPr>
        <w:object w:dxaOrig="680" w:dyaOrig="340">
          <v:shape id="_x0000_i1882" type="#_x0000_t75" style="width:36.75pt;height:19.5pt" o:ole="">
            <v:imagedata r:id="rId1777" o:title=""/>
          </v:shape>
          <o:OLEObject Type="Embed" ProgID="Equation.3" ShapeID="_x0000_i1882" DrawAspect="Content" ObjectID="_1732709460" r:id="rId1778"/>
        </w:object>
      </w:r>
      <w:r w:rsidRPr="00221D3D">
        <w:rPr>
          <w:lang w:eastAsia="ru-RU"/>
        </w:rPr>
        <w:t xml:space="preserve"> - максимальный разброс положения кажущегося це</w:t>
      </w:r>
      <w:r w:rsidRPr="00221D3D">
        <w:rPr>
          <w:lang w:eastAsia="ru-RU"/>
        </w:rPr>
        <w:t>н</w:t>
      </w:r>
      <w:r w:rsidRPr="00221D3D">
        <w:rPr>
          <w:lang w:eastAsia="ru-RU"/>
        </w:rPr>
        <w:t>тра отражения ЛА по дальности.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Суммарная погрешность измерения дальности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Учитывая независимость перечисленных выше составляющих, суммарную среднеквадратическую погрешность измерения дальности (для дальности начала сопровождения ЛА) определим по выражению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5140" w:dyaOrig="480">
          <v:shape id="_x0000_i1883" type="#_x0000_t75" style="width:256.5pt;height:24.75pt" o:ole="">
            <v:imagedata r:id="rId1779" o:title=""/>
          </v:shape>
          <o:OLEObject Type="Embed" ProgID="Equation.3" ShapeID="_x0000_i1883" DrawAspect="Content" ObjectID="_1732709461" r:id="rId1780"/>
        </w:objec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Точность измерения угловых координат ЛА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Точность измерения угловых координат ЛА определяется след</w:t>
      </w:r>
      <w:r w:rsidRPr="00221D3D">
        <w:rPr>
          <w:lang w:eastAsia="ru-RU"/>
        </w:rPr>
        <w:t>у</w:t>
      </w:r>
      <w:r w:rsidRPr="00221D3D">
        <w:rPr>
          <w:lang w:eastAsia="ru-RU"/>
        </w:rPr>
        <w:t>ющими основными внутренними и внешними факторами: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 ширина диаграммы направленности антенны с учетом типа в</w:t>
      </w:r>
      <w:r w:rsidRPr="00221D3D">
        <w:rPr>
          <w:lang w:eastAsia="ru-RU"/>
        </w:rPr>
        <w:t>е</w:t>
      </w:r>
      <w:r w:rsidRPr="00221D3D">
        <w:rPr>
          <w:lang w:eastAsia="ru-RU"/>
        </w:rPr>
        <w:t>совой функции, используемой с целью формирования требуемой формы диаграммы направленности (ДН) антенны радиолокатора и снижения уровня боковых лепестков;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 отношение сигнал/шум, имеющее место при процедуре измер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ния угловых координат;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- точность </w:t>
      </w:r>
      <w:proofErr w:type="gramStart"/>
      <w:r w:rsidRPr="00221D3D">
        <w:rPr>
          <w:lang w:eastAsia="ru-RU"/>
        </w:rPr>
        <w:t>установки нулей начала отсчета угловых координат</w:t>
      </w:r>
      <w:proofErr w:type="gramEnd"/>
      <w:r w:rsidRPr="00221D3D">
        <w:rPr>
          <w:lang w:eastAsia="ru-RU"/>
        </w:rPr>
        <w:t>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 разброс положения кажущегося центра отражения ЛА по углу;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 точность юстировки антенн в измерительной плоскости.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Потенциальная погрешность измерения угловых координат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Величину потенциальной погрешности измерения угловых коо</w:t>
      </w:r>
      <w:r w:rsidRPr="00221D3D">
        <w:rPr>
          <w:lang w:eastAsia="ru-RU"/>
        </w:rPr>
        <w:t>р</w:t>
      </w:r>
      <w:r w:rsidRPr="00221D3D">
        <w:rPr>
          <w:lang w:eastAsia="ru-RU"/>
        </w:rPr>
        <w:t xml:space="preserve">динат на фоне внутриприемных шумов со спектральной плотностью </w:t>
      </w:r>
      <w:r w:rsidRPr="00221D3D">
        <w:rPr>
          <w:position w:val="-12"/>
          <w:lang w:eastAsia="ru-RU"/>
        </w:rPr>
        <w:object w:dxaOrig="340" w:dyaOrig="360">
          <v:shape id="_x0000_i1884" type="#_x0000_t75" style="width:19.5pt;height:19.5pt" o:ole="">
            <v:imagedata r:id="rId1781" o:title=""/>
          </v:shape>
          <o:OLEObject Type="Embed" ProgID="Equation.3" ShapeID="_x0000_i1884" DrawAspect="Content" ObjectID="_1732709462" r:id="rId1782"/>
        </w:object>
      </w:r>
      <w:r w:rsidRPr="00221D3D">
        <w:rPr>
          <w:lang w:eastAsia="ru-RU"/>
        </w:rPr>
        <w:t xml:space="preserve"> определим, исходя из неравенства Крамера-Рао, используя (5.1) - (5.2), в которых в качестве измеряемого параметра </w:t>
      </w:r>
      <w:r w:rsidRPr="00221D3D">
        <w:rPr>
          <w:position w:val="-10"/>
          <w:lang w:eastAsia="ru-RU"/>
        </w:rPr>
        <w:object w:dxaOrig="240" w:dyaOrig="260">
          <v:shape id="_x0000_i1885" type="#_x0000_t75" style="width:14.25pt;height:15pt" o:ole="">
            <v:imagedata r:id="rId1783" o:title=""/>
          </v:shape>
          <o:OLEObject Type="Embed" ProgID="Equation.3" ShapeID="_x0000_i1885" DrawAspect="Content" ObjectID="_1732709463" r:id="rId1784"/>
        </w:object>
      </w:r>
      <w:r w:rsidRPr="00221D3D">
        <w:rPr>
          <w:lang w:eastAsia="ru-RU"/>
        </w:rPr>
        <w:t xml:space="preserve"> будем рассма</w:t>
      </w:r>
      <w:r w:rsidRPr="00221D3D">
        <w:rPr>
          <w:lang w:eastAsia="ru-RU"/>
        </w:rPr>
        <w:t>т</w:t>
      </w:r>
      <w:r w:rsidRPr="00221D3D">
        <w:rPr>
          <w:lang w:eastAsia="ru-RU"/>
        </w:rPr>
        <w:t xml:space="preserve">ривать угловую координату </w:t>
      </w:r>
      <w:r w:rsidRPr="00221D3D">
        <w:rPr>
          <w:position w:val="-6"/>
          <w:lang w:eastAsia="ru-RU"/>
        </w:rPr>
        <w:object w:dxaOrig="240" w:dyaOrig="220">
          <v:shape id="_x0000_i1886" type="#_x0000_t75" style="width:12.75pt;height:10.5pt" o:ole="">
            <v:imagedata r:id="rId1785" o:title=""/>
          </v:shape>
          <o:OLEObject Type="Embed" ProgID="Equation.3" ShapeID="_x0000_i1886" DrawAspect="Content" ObjectID="_1732709464" r:id="rId1786"/>
        </w:object>
      </w:r>
      <w:r w:rsidRPr="00221D3D">
        <w:rPr>
          <w:lang w:eastAsia="ru-RU"/>
        </w:rPr>
        <w:t xml:space="preserve"> (по уровню ½ мощности) расположения ЛА. Тогда для среднеквадратического значения потенциальной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грешности измерения угловых координат получим  </w:t>
      </w:r>
      <w:r w:rsidRPr="00221D3D">
        <w:rPr>
          <w:position w:val="-14"/>
          <w:lang w:eastAsia="ru-RU"/>
        </w:rPr>
        <w:object w:dxaOrig="1400" w:dyaOrig="420">
          <v:shape id="_x0000_i1887" type="#_x0000_t75" style="width:77.3pt;height:21.75pt" o:ole="">
            <v:imagedata r:id="rId1787" o:title=""/>
          </v:shape>
          <o:OLEObject Type="Embed" ProgID="Equation.3" ShapeID="_x0000_i1887" DrawAspect="Content" ObjectID="_1732709465" r:id="rId1788"/>
        </w:object>
      </w:r>
      <w:r w:rsidRPr="00221D3D">
        <w:rPr>
          <w:lang w:eastAsia="ru-RU"/>
        </w:rPr>
        <w:t xml:space="preserve">.     </w:t>
      </w:r>
    </w:p>
    <w:p w:rsidR="00EF1ACE" w:rsidRPr="00221D3D" w:rsidRDefault="00EF1ACE" w:rsidP="008F608C">
      <w:pPr>
        <w:rPr>
          <w:lang w:eastAsia="ru-RU"/>
        </w:rPr>
      </w:pPr>
      <w:r w:rsidRPr="00B06DCF">
        <w:rPr>
          <w:lang w:eastAsia="ru-RU"/>
        </w:rPr>
        <w:t xml:space="preserve">Погрешность компенсации систематической ошибки измерения угловых координат </w:t>
      </w:r>
      <w:r w:rsidRPr="00B06DCF">
        <w:rPr>
          <w:position w:val="-12"/>
          <w:lang w:eastAsia="ru-RU"/>
        </w:rPr>
        <w:object w:dxaOrig="520" w:dyaOrig="360">
          <v:shape id="_x0000_i1888" type="#_x0000_t75" style="width:29.25pt;height:19.5pt" o:ole="">
            <v:imagedata r:id="rId1789" o:title=""/>
          </v:shape>
          <o:OLEObject Type="Embed" ProgID="Equation.3" ShapeID="_x0000_i1888" DrawAspect="Content" ObjectID="_1732709466" r:id="rId1790"/>
        </w:object>
      </w:r>
      <w:r w:rsidRPr="00B06DCF">
        <w:rPr>
          <w:lang w:eastAsia="ru-RU"/>
        </w:rPr>
        <w:t xml:space="preserve"> определяется </w:t>
      </w:r>
      <w:r w:rsidRPr="00B06DCF">
        <w:rPr>
          <w:spacing w:val="-2"/>
          <w:lang w:eastAsia="ru-RU"/>
        </w:rPr>
        <w:t>дискретизацией датчика углов</w:t>
      </w:r>
      <w:r w:rsidRPr="00B06DCF">
        <w:rPr>
          <w:spacing w:val="-2"/>
          <w:lang w:eastAsia="ru-RU"/>
        </w:rPr>
        <w:t>о</w:t>
      </w:r>
      <w:r w:rsidRPr="00B06DCF">
        <w:rPr>
          <w:spacing w:val="-2"/>
          <w:lang w:eastAsia="ru-RU"/>
        </w:rPr>
        <w:lastRenderedPageBreak/>
        <w:t xml:space="preserve">го положения (ДУП) антенны </w:t>
      </w:r>
      <w:r w:rsidRPr="00B06DCF">
        <w:rPr>
          <w:lang w:eastAsia="ru-RU"/>
        </w:rPr>
        <w:t xml:space="preserve">и составляет </w:t>
      </w:r>
      <w:r w:rsidRPr="00B06DCF">
        <w:rPr>
          <w:position w:val="-14"/>
          <w:lang w:eastAsia="ru-RU"/>
        </w:rPr>
        <w:object w:dxaOrig="1060" w:dyaOrig="380">
          <v:shape id="_x0000_i1889" type="#_x0000_t75" style="width:57.75pt;height:20.25pt;mso-position-horizontal:absolute" o:ole="">
            <v:imagedata r:id="rId1791" o:title=""/>
          </v:shape>
          <o:OLEObject Type="Embed" ProgID="Equation.3" ShapeID="_x0000_i1889" DrawAspect="Content" ObjectID="_1732709467" r:id="rId1792"/>
        </w:object>
      </w:r>
      <w:r w:rsidR="008F608C">
        <w:rPr>
          <w:lang w:eastAsia="ru-RU"/>
        </w:rPr>
        <w:t xml:space="preserve">, где </w:t>
      </w:r>
      <w:r w:rsidRPr="00221D3D">
        <w:rPr>
          <w:position w:val="-14"/>
          <w:lang w:eastAsia="ru-RU"/>
        </w:rPr>
        <w:object w:dxaOrig="360" w:dyaOrig="380">
          <v:shape id="_x0000_i1890" type="#_x0000_t75" style="width:19.5pt;height:20.25pt;mso-position-horizontal:absolute" o:ole="">
            <v:imagedata r:id="rId1793" o:title=""/>
          </v:shape>
          <o:OLEObject Type="Embed" ProgID="Equation.3" ShapeID="_x0000_i1890" DrawAspect="Content" ObjectID="_1732709468" r:id="rId1794"/>
        </w:object>
      </w:r>
      <w:r w:rsidRPr="00221D3D">
        <w:rPr>
          <w:lang w:eastAsia="ru-RU"/>
        </w:rPr>
        <w:t xml:space="preserve"> -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грешность ДУП.</w:t>
      </w:r>
    </w:p>
    <w:p w:rsidR="00EF1ACE" w:rsidRPr="00221D3D" w:rsidRDefault="00EF1ACE" w:rsidP="00221D3D">
      <w:pPr>
        <w:rPr>
          <w:lang w:eastAsia="ru-RU"/>
        </w:rPr>
      </w:pPr>
    </w:p>
    <w:p w:rsidR="005838D4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 xml:space="preserve">Погрешность </w:t>
      </w:r>
      <w:proofErr w:type="gramStart"/>
      <w:r w:rsidRPr="00221D3D">
        <w:rPr>
          <w:lang w:eastAsia="ru-RU"/>
        </w:rPr>
        <w:t>установки нулей начала отсчета угловых координат</w:t>
      </w:r>
      <w:proofErr w:type="gramEnd"/>
      <w:r w:rsidRPr="00221D3D">
        <w:rPr>
          <w:lang w:eastAsia="ru-RU"/>
        </w:rPr>
        <w:t xml:space="preserve"> с учетом точности ДУП </w:t>
      </w:r>
      <w:r w:rsidRPr="00221D3D">
        <w:rPr>
          <w:color w:val="000000"/>
          <w:position w:val="-14"/>
          <w:lang w:eastAsia="ru-RU"/>
        </w:rPr>
        <w:object w:dxaOrig="840" w:dyaOrig="380">
          <v:shape id="_x0000_i1891" type="#_x0000_t75" style="width:46.5pt;height:20.25pt" o:ole="">
            <v:imagedata r:id="rId1795" o:title=""/>
          </v:shape>
          <o:OLEObject Type="Embed" ProgID="Equation.3" ShapeID="_x0000_i1891" DrawAspect="Content" ObjectID="_1732709469" r:id="rId1796"/>
        </w:object>
      </w:r>
      <w:r w:rsidRPr="00221D3D">
        <w:rPr>
          <w:color w:val="000000"/>
          <w:lang w:eastAsia="ru-RU"/>
        </w:rPr>
        <w:t>.</w:t>
      </w:r>
    </w:p>
    <w:p w:rsidR="005838D4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Погрешность измерения угловых координат, обусловленная ра</w:t>
      </w:r>
      <w:r w:rsidRPr="00221D3D">
        <w:rPr>
          <w:lang w:eastAsia="ru-RU"/>
        </w:rPr>
        <w:t>з</w:t>
      </w:r>
      <w:r w:rsidRPr="00221D3D">
        <w:rPr>
          <w:lang w:eastAsia="ru-RU"/>
        </w:rPr>
        <w:t>бросом положения кажущегося центра отражения ЛА по углу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Будем полагать, что максимальный разброс положения кажущег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ся центра отражения ЛА по углу не превышает </w:t>
      </w:r>
      <w:r w:rsidRPr="00221D3D">
        <w:rPr>
          <w:position w:val="-10"/>
          <w:lang w:eastAsia="ru-RU"/>
        </w:rPr>
        <w:object w:dxaOrig="700" w:dyaOrig="340">
          <v:shape id="_x0000_i1892" type="#_x0000_t75" style="width:39pt;height:19.5pt" o:ole="">
            <v:imagedata r:id="rId1797" o:title=""/>
          </v:shape>
          <o:OLEObject Type="Embed" ProgID="Equation.3" ShapeID="_x0000_i1892" DrawAspect="Content" ObjectID="_1732709470" r:id="rId1798"/>
        </w:object>
      </w:r>
      <w:r w:rsidRPr="00221D3D">
        <w:rPr>
          <w:lang w:eastAsia="ru-RU"/>
        </w:rPr>
        <w:t>. Тогда, полагая распределение положения кажущегося центра отражения ЛА по углу равномерным на интервале от 0 до</w:t>
      </w:r>
      <w:r w:rsidRPr="00221D3D">
        <w:rPr>
          <w:position w:val="-6"/>
          <w:lang w:eastAsia="ru-RU"/>
        </w:rPr>
        <w:t xml:space="preserve"> </w:t>
      </w:r>
      <w:r w:rsidRPr="00221D3D">
        <w:rPr>
          <w:position w:val="-10"/>
          <w:lang w:eastAsia="ru-RU"/>
        </w:rPr>
        <w:object w:dxaOrig="700" w:dyaOrig="340">
          <v:shape id="_x0000_i1893" type="#_x0000_t75" style="width:39pt;height:19.5pt" o:ole="">
            <v:imagedata r:id="rId1797" o:title=""/>
          </v:shape>
          <o:OLEObject Type="Embed" ProgID="Equation.3" ShapeID="_x0000_i1893" DrawAspect="Content" ObjectID="_1732709471" r:id="rId1799"/>
        </w:object>
      </w:r>
      <w:r w:rsidRPr="00221D3D">
        <w:rPr>
          <w:lang w:eastAsia="ru-RU"/>
        </w:rPr>
        <w:t>, величина среднеквадрат</w:t>
      </w:r>
      <w:r w:rsidRPr="00221D3D">
        <w:rPr>
          <w:lang w:eastAsia="ru-RU"/>
        </w:rPr>
        <w:t>и</w:t>
      </w:r>
      <w:r w:rsidRPr="00221D3D">
        <w:rPr>
          <w:lang w:eastAsia="ru-RU"/>
        </w:rPr>
        <w:t>ческой ошибки измерения угла, обусловленной разбросом положения кажущегося центра отражения ЛА по углу, будет определяться выраж</w:t>
      </w:r>
      <w:r w:rsidRPr="00221D3D">
        <w:rPr>
          <w:lang w:eastAsia="ru-RU"/>
        </w:rPr>
        <w:t>е</w:t>
      </w:r>
      <w:r w:rsidRPr="00221D3D">
        <w:rPr>
          <w:lang w:eastAsia="ru-RU"/>
        </w:rPr>
        <w:t>нием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2020" w:dyaOrig="420">
          <v:shape id="_x0000_i1894" type="#_x0000_t75" style="width:111pt;height:22.5pt" o:ole="">
            <v:imagedata r:id="rId1800" o:title=""/>
          </v:shape>
          <o:OLEObject Type="Embed" ProgID="Equation.3" ShapeID="_x0000_i1894" DrawAspect="Content" ObjectID="_1732709472" r:id="rId1801"/>
        </w:object>
      </w:r>
      <w:r w:rsidRPr="00221D3D">
        <w:rPr>
          <w:lang w:eastAsia="ru-RU"/>
        </w:rPr>
        <w:t>.</w:t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  <w:r w:rsidRPr="00221D3D">
        <w:rPr>
          <w:lang w:eastAsia="ru-RU"/>
        </w:rPr>
        <w:tab/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Суммарная погрешность измерения угловых координат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Учитывая независимость перечисленных выше составляющих, суммарную среднеквадратическую погрешность измерения угла опр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делим по выражению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4620" w:dyaOrig="480">
          <v:shape id="_x0000_i1895" type="#_x0000_t75" style="width:280.45pt;height:27pt" o:ole="">
            <v:imagedata r:id="rId1802" o:title=""/>
          </v:shape>
          <o:OLEObject Type="Embed" ProgID="Equation.3" ShapeID="_x0000_i1895" DrawAspect="Content" ObjectID="_1732709473" r:id="rId1803"/>
        </w:objec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Разрешающая способность посадочного радиолокатора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Разрешающая способность - важнейшая характеристика радиол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катора, определяющая возможность раздельного наблюдения ЛА, </w:t>
      </w:r>
      <w:proofErr w:type="gramStart"/>
      <w:r w:rsidRPr="00221D3D">
        <w:rPr>
          <w:lang w:eastAsia="ru-RU"/>
        </w:rPr>
        <w:t>им</w:t>
      </w:r>
      <w:r w:rsidRPr="00221D3D">
        <w:rPr>
          <w:lang w:eastAsia="ru-RU"/>
        </w:rPr>
        <w:t>е</w:t>
      </w:r>
      <w:r w:rsidRPr="00221D3D">
        <w:rPr>
          <w:lang w:eastAsia="ru-RU"/>
        </w:rPr>
        <w:t>ющих</w:t>
      </w:r>
      <w:proofErr w:type="gramEnd"/>
      <w:r w:rsidRPr="00221D3D">
        <w:rPr>
          <w:lang w:eastAsia="ru-RU"/>
        </w:rPr>
        <w:t xml:space="preserve"> малое отличие по дальности, угловым координатам и скорости. Она имеет особое значение для первичных радиолокаторов ввиду во</w:t>
      </w:r>
      <w:r w:rsidRPr="00221D3D">
        <w:rPr>
          <w:lang w:eastAsia="ru-RU"/>
        </w:rPr>
        <w:t>з</w:t>
      </w:r>
      <w:r w:rsidRPr="00221D3D">
        <w:rPr>
          <w:lang w:eastAsia="ru-RU"/>
        </w:rPr>
        <w:t>можности присутствия близко расположенных ЛА, мало отличающихся по скорости. Типичным примером является обстановка в районе аэр</w:t>
      </w:r>
      <w:r w:rsidRPr="00221D3D">
        <w:rPr>
          <w:lang w:eastAsia="ru-RU"/>
        </w:rPr>
        <w:t>о</w:t>
      </w:r>
      <w:r w:rsidRPr="00221D3D">
        <w:rPr>
          <w:lang w:eastAsia="ru-RU"/>
        </w:rPr>
        <w:t>дрома при полете ЛА в группе.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Задача разделения радиолокационных сигналов отдельных ЛА, как и их обнаружение, является, строго говоря, статистической, и ее необходимо решать с учетом мешающего действия помех. Действ</w:t>
      </w:r>
      <w:r w:rsidRPr="00221D3D">
        <w:rPr>
          <w:lang w:eastAsia="ru-RU"/>
        </w:rPr>
        <w:t>и</w:t>
      </w:r>
      <w:r w:rsidRPr="00221D3D">
        <w:rPr>
          <w:lang w:eastAsia="ru-RU"/>
        </w:rPr>
        <w:lastRenderedPageBreak/>
        <w:t>тельно, только при наложении флюктуационных шумов и помех на п</w:t>
      </w:r>
      <w:r w:rsidRPr="00221D3D">
        <w:rPr>
          <w:lang w:eastAsia="ru-RU"/>
        </w:rPr>
        <w:t>о</w:t>
      </w:r>
      <w:r w:rsidRPr="00221D3D">
        <w:rPr>
          <w:lang w:eastAsia="ru-RU"/>
        </w:rPr>
        <w:t>лезные сигналы возникает физически неустранимый предел для обн</w:t>
      </w:r>
      <w:r w:rsidRPr="00221D3D">
        <w:rPr>
          <w:lang w:eastAsia="ru-RU"/>
        </w:rPr>
        <w:t>а</w:t>
      </w:r>
      <w:r w:rsidRPr="00221D3D">
        <w:rPr>
          <w:lang w:eastAsia="ru-RU"/>
        </w:rPr>
        <w:t>ружения и разделения сигналов, а также точности измерения их пар</w:t>
      </w:r>
      <w:r w:rsidRPr="00221D3D">
        <w:rPr>
          <w:lang w:eastAsia="ru-RU"/>
        </w:rPr>
        <w:t>а</w:t>
      </w:r>
      <w:r w:rsidRPr="00221D3D">
        <w:rPr>
          <w:lang w:eastAsia="ru-RU"/>
        </w:rPr>
        <w:t>метров. При этом следует выбирать одно из четырех решений: набл</w:t>
      </w:r>
      <w:r w:rsidRPr="00221D3D">
        <w:rPr>
          <w:lang w:eastAsia="ru-RU"/>
        </w:rPr>
        <w:t>ю</w:t>
      </w:r>
      <w:r w:rsidRPr="00221D3D">
        <w:rPr>
          <w:lang w:eastAsia="ru-RU"/>
        </w:rPr>
        <w:t>дается помеха (шум), один ЛА, два или несколько</w:t>
      </w:r>
      <w:r w:rsidRPr="00221D3D">
        <w:rPr>
          <w:lang w:val="en-US" w:eastAsia="ru-RU"/>
        </w:rPr>
        <w:t> </w:t>
      </w:r>
      <w:r w:rsidRPr="00221D3D">
        <w:rPr>
          <w:lang w:eastAsia="ru-RU"/>
        </w:rPr>
        <w:t>ЛА.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Следует, однако, отметить, что на практике задача разрешения сигналов нескольких ЛА часто возникает не на предельной дальности, когда сигнал находится на пороге его обнаружения, а при достаточно большом отношении сигнал/шум. Вместе с тем, при отсутствии или минимальном уровне внутренних шумов или других помех и случайных искажений сигналов имеется принципиальная возможность получить сколь угодно высокую разрешающую способность, так как, зная пар</w:t>
      </w:r>
      <w:r w:rsidRPr="00221D3D">
        <w:rPr>
          <w:lang w:eastAsia="ru-RU"/>
        </w:rPr>
        <w:t>а</w:t>
      </w:r>
      <w:r w:rsidRPr="00221D3D">
        <w:rPr>
          <w:lang w:eastAsia="ru-RU"/>
        </w:rPr>
        <w:t>метры исходного зондирующего сигнала, можно по наблюдаемому си</w:t>
      </w:r>
      <w:r w:rsidRPr="00221D3D">
        <w:rPr>
          <w:lang w:eastAsia="ru-RU"/>
        </w:rPr>
        <w:t>г</w:t>
      </w:r>
      <w:r w:rsidRPr="00221D3D">
        <w:rPr>
          <w:lang w:eastAsia="ru-RU"/>
        </w:rPr>
        <w:t xml:space="preserve">налу точно восстановить характер действующего входного сигнала. 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Воспользуемся часто применяемым классическим определением Релея, согласно которому разрешающая способность характеризуется тем минимальным интервалом, при котором суммарный сигнал, име</w:t>
      </w:r>
      <w:r w:rsidRPr="00221D3D">
        <w:rPr>
          <w:lang w:eastAsia="ru-RU"/>
        </w:rPr>
        <w:t>ю</w:t>
      </w:r>
      <w:r w:rsidRPr="00221D3D">
        <w:rPr>
          <w:lang w:eastAsia="ru-RU"/>
        </w:rPr>
        <w:t>щий  для двух целей вид двугорбой кривой, переходит в одногорбую кривую, соответствующую одной цели.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Разрешающая способность радиолокатора по дальности численно характеризуется минимальным расстоянием между двумя целями, ра</w:t>
      </w:r>
      <w:r w:rsidRPr="00221D3D">
        <w:rPr>
          <w:lang w:eastAsia="ru-RU"/>
        </w:rPr>
        <w:t>с</w:t>
      </w:r>
      <w:r w:rsidRPr="00221D3D">
        <w:rPr>
          <w:lang w:eastAsia="ru-RU"/>
        </w:rPr>
        <w:t>положенными в радиальном относительно РЛС напр</w:t>
      </w:r>
      <w:r w:rsidR="00B06DCF">
        <w:rPr>
          <w:lang w:eastAsia="ru-RU"/>
        </w:rPr>
        <w:t>авлении и име</w:t>
      </w:r>
      <w:r w:rsidR="00B06DCF">
        <w:rPr>
          <w:lang w:eastAsia="ru-RU"/>
        </w:rPr>
        <w:t>ю</w:t>
      </w:r>
      <w:r w:rsidR="00B06DCF">
        <w:rPr>
          <w:lang w:eastAsia="ru-RU"/>
        </w:rPr>
        <w:t xml:space="preserve">щими одинаковые угловые </w:t>
      </w:r>
      <w:r w:rsidRPr="00221D3D">
        <w:rPr>
          <w:lang w:eastAsia="ru-RU"/>
        </w:rPr>
        <w:t>координаты, при котором еще возможно раздельное наблюдение этих целей.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Разрешающая способность радиолокатора, в соответствии с кр</w:t>
      </w:r>
      <w:r w:rsidRPr="00221D3D">
        <w:rPr>
          <w:lang w:eastAsia="ru-RU"/>
        </w:rPr>
        <w:t>и</w:t>
      </w:r>
      <w:r w:rsidRPr="00221D3D">
        <w:rPr>
          <w:lang w:eastAsia="ru-RU"/>
        </w:rPr>
        <w:t xml:space="preserve">терием разрешения Релея, определяется длительностью зондирующего импульса </w:t>
      </w:r>
      <w:r w:rsidRPr="00221D3D">
        <w:rPr>
          <w:position w:val="-10"/>
          <w:lang w:eastAsia="ru-RU"/>
        </w:rPr>
        <w:object w:dxaOrig="320" w:dyaOrig="340">
          <v:shape id="_x0000_i1896" type="#_x0000_t75" style="width:19.5pt;height:20.25pt" o:ole="">
            <v:imagedata r:id="rId1804" o:title=""/>
          </v:shape>
          <o:OLEObject Type="Embed" ProgID="Equation.3" ShapeID="_x0000_i1896" DrawAspect="Content" ObjectID="_1732709474" r:id="rId1805"/>
        </w:objec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object w:dxaOrig="1280" w:dyaOrig="340">
          <v:shape id="_x0000_i1897" type="#_x0000_t75" style="width:77.25pt;height:20.25pt" o:ole="">
            <v:imagedata r:id="rId1806" o:title=""/>
          </v:shape>
          <o:OLEObject Type="Embed" ProgID="Equation.3" ShapeID="_x0000_i1897" DrawAspect="Content" ObjectID="_1732709475" r:id="rId1807"/>
        </w:objec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Разрешающая способность по углу численно характеризуется м</w:t>
      </w:r>
      <w:r w:rsidRPr="00221D3D">
        <w:rPr>
          <w:lang w:eastAsia="ru-RU"/>
        </w:rPr>
        <w:t>и</w:t>
      </w:r>
      <w:r w:rsidRPr="00221D3D">
        <w:rPr>
          <w:lang w:eastAsia="ru-RU"/>
        </w:rPr>
        <w:t>нимальным углом (по азимуту или углу места) между направлениями на две равноудаленные относительно радиолокатора цели, при котором еще возможно раздельное наблюдение этих целей.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Разрешающая способность радиолокатора в соответствии с крит</w:t>
      </w:r>
      <w:r w:rsidRPr="00221D3D">
        <w:rPr>
          <w:lang w:eastAsia="ru-RU"/>
        </w:rPr>
        <w:t>е</w:t>
      </w:r>
      <w:r w:rsidRPr="00221D3D">
        <w:rPr>
          <w:lang w:eastAsia="ru-RU"/>
        </w:rPr>
        <w:t>рием разрешения Релея определяется шириной диаграммы направле</w:t>
      </w:r>
      <w:r w:rsidRPr="00221D3D">
        <w:rPr>
          <w:lang w:eastAsia="ru-RU"/>
        </w:rPr>
        <w:t>н</w:t>
      </w:r>
      <w:r w:rsidRPr="00221D3D">
        <w:rPr>
          <w:lang w:eastAsia="ru-RU"/>
        </w:rPr>
        <w:t>ности антенны по точкам половинной мощности.</w:t>
      </w:r>
    </w:p>
    <w:p w:rsidR="00EF1ACE" w:rsidRPr="00221D3D" w:rsidRDefault="00EF1ACE" w:rsidP="00221D3D">
      <w:pPr>
        <w:rPr>
          <w:lang w:eastAsia="ru-RU"/>
        </w:rPr>
      </w:pPr>
    </w:p>
    <w:p w:rsidR="00EF1ACE" w:rsidRPr="00530AE2" w:rsidRDefault="00EF1ACE" w:rsidP="00221D3D">
      <w:pPr>
        <w:pStyle w:val="afb"/>
        <w:numPr>
          <w:ilvl w:val="1"/>
          <w:numId w:val="9"/>
        </w:numPr>
        <w:rPr>
          <w:highlight w:val="yellow"/>
        </w:rPr>
      </w:pPr>
      <w:r w:rsidRPr="00530AE2">
        <w:rPr>
          <w:highlight w:val="yellow"/>
        </w:rPr>
        <w:t>Выводы по разделу 2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color w:val="000000"/>
          <w:shd w:val="clear" w:color="auto" w:fill="FFFFFF"/>
          <w:lang w:eastAsia="ru-RU"/>
        </w:rPr>
        <w:t>1</w:t>
      </w:r>
      <w:r w:rsidR="00B06DCF">
        <w:rPr>
          <w:lang w:eastAsia="ru-RU"/>
        </w:rPr>
        <w:t> </w:t>
      </w:r>
      <w:r w:rsidRPr="00221D3D">
        <w:rPr>
          <w:color w:val="000000"/>
          <w:shd w:val="clear" w:color="auto" w:fill="FFFFFF"/>
          <w:lang w:eastAsia="ru-RU"/>
        </w:rPr>
        <w:t xml:space="preserve">Использование СФ обеспечивает </w:t>
      </w:r>
      <w:r w:rsidRPr="00221D3D">
        <w:rPr>
          <w:color w:val="000000"/>
          <w:lang w:eastAsia="ru-RU"/>
        </w:rPr>
        <w:t xml:space="preserve">максимально возможное </w:t>
      </w:r>
      <w:r w:rsidRPr="00221D3D">
        <w:rPr>
          <w:spacing w:val="-4"/>
          <w:lang w:eastAsia="ru-RU"/>
        </w:rPr>
        <w:t xml:space="preserve">ОСШ. </w:t>
      </w:r>
      <w:r w:rsidRPr="00221D3D">
        <w:rPr>
          <w:lang w:eastAsia="ru-RU"/>
        </w:rPr>
        <w:t>Не менее важным свойством СФ является сжатие сложного сигнала по времени (обострение пика).</w:t>
      </w:r>
    </w:p>
    <w:p w:rsidR="00EF1ACE" w:rsidRPr="00221D3D" w:rsidRDefault="00EF1ACE" w:rsidP="00221D3D">
      <w:pPr>
        <w:rPr>
          <w:shd w:val="clear" w:color="auto" w:fill="FFFFFF"/>
          <w:lang w:eastAsia="ru-RU"/>
        </w:rPr>
      </w:pPr>
      <w:r w:rsidRPr="00221D3D">
        <w:rPr>
          <w:shd w:val="clear" w:color="auto" w:fill="FFFFFF"/>
          <w:lang w:eastAsia="ru-RU"/>
        </w:rPr>
        <w:t>2</w:t>
      </w:r>
      <w:r w:rsidR="00B06DCF">
        <w:rPr>
          <w:lang w:eastAsia="ru-RU"/>
        </w:rPr>
        <w:t> </w:t>
      </w:r>
      <w:r w:rsidRPr="00221D3D">
        <w:rPr>
          <w:shd w:val="clear" w:color="auto" w:fill="FFFFFF"/>
          <w:lang w:eastAsia="ru-RU"/>
        </w:rPr>
        <w:t>Измерение запаздывания и доплеровской частоты с помощью функции неопределённости по существу сводится к измерению пол</w:t>
      </w:r>
      <w:r w:rsidRPr="00221D3D">
        <w:rPr>
          <w:shd w:val="clear" w:color="auto" w:fill="FFFFFF"/>
          <w:lang w:eastAsia="ru-RU"/>
        </w:rPr>
        <w:t>о</w:t>
      </w:r>
      <w:r w:rsidRPr="00221D3D">
        <w:rPr>
          <w:shd w:val="clear" w:color="auto" w:fill="FFFFFF"/>
          <w:lang w:eastAsia="ru-RU"/>
        </w:rPr>
        <w:t>жения её главного пика. Это означает, что функция неопределенности должна обладать одним пиком, амплитуда которого значительно пр</w:t>
      </w:r>
      <w:r w:rsidRPr="00221D3D">
        <w:rPr>
          <w:shd w:val="clear" w:color="auto" w:fill="FFFFFF"/>
          <w:lang w:eastAsia="ru-RU"/>
        </w:rPr>
        <w:t>е</w:t>
      </w:r>
      <w:r w:rsidRPr="00221D3D">
        <w:rPr>
          <w:shd w:val="clear" w:color="auto" w:fill="FFFFFF"/>
          <w:lang w:eastAsia="ru-RU"/>
        </w:rPr>
        <w:t>вышает все остальные, причем для хорошего разрешения сигналов и точного измерения их запаздывания и доплеровской частоты ширина пика в любых направлениях должна быть относительно небольшой.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shd w:val="clear" w:color="auto" w:fill="FFFFFF"/>
          <w:lang w:eastAsia="ru-RU"/>
        </w:rPr>
        <w:t>3</w:t>
      </w:r>
      <w:proofErr w:type="gramStart"/>
      <w:r w:rsidR="00B06DCF">
        <w:rPr>
          <w:lang w:eastAsia="ru-RU"/>
        </w:rPr>
        <w:t> </w:t>
      </w:r>
      <w:r w:rsidRPr="00221D3D">
        <w:rPr>
          <w:shd w:val="clear" w:color="auto" w:fill="FFFFFF"/>
          <w:lang w:eastAsia="ru-RU"/>
        </w:rPr>
        <w:t>П</w:t>
      </w:r>
      <w:proofErr w:type="gramEnd"/>
      <w:r w:rsidRPr="00221D3D">
        <w:rPr>
          <w:shd w:val="clear" w:color="auto" w:fill="FFFFFF"/>
          <w:lang w:eastAsia="ru-RU"/>
        </w:rPr>
        <w:t>ри согласованном сжатии сигналов с фазовой манипуляцией, выполненной в соответствии с двоичными кодами Баркера, боковые лепестки имеют минимально достижимый (для двоичных кодов) один</w:t>
      </w:r>
      <w:r w:rsidRPr="00221D3D">
        <w:rPr>
          <w:shd w:val="clear" w:color="auto" w:fill="FFFFFF"/>
          <w:lang w:eastAsia="ru-RU"/>
        </w:rPr>
        <w:t>а</w:t>
      </w:r>
      <w:r w:rsidRPr="00221D3D">
        <w:rPr>
          <w:shd w:val="clear" w:color="auto" w:fill="FFFFFF"/>
          <w:lang w:eastAsia="ru-RU"/>
        </w:rPr>
        <w:t xml:space="preserve">ковый уровень, равный </w:t>
      </w:r>
      <w:r w:rsidRPr="00221D3D">
        <w:rPr>
          <w:shd w:val="clear" w:color="auto" w:fill="FFFFFF"/>
          <w:lang w:eastAsia="ru-RU"/>
        </w:rPr>
        <w:object w:dxaOrig="480" w:dyaOrig="340">
          <v:shape id="_x0000_i1898" type="#_x0000_t75" style="width:29.25pt;height:20.25pt" o:ole="">
            <v:imagedata r:id="rId1808" o:title=""/>
          </v:shape>
          <o:OLEObject Type="Embed" ProgID="Equation.3" ShapeID="_x0000_i1898" DrawAspect="Content" ObjectID="_1732709476" r:id="rId1809"/>
        </w:object>
      </w:r>
      <w:r w:rsidRPr="00221D3D">
        <w:rPr>
          <w:spacing w:val="-20"/>
          <w:shd w:val="clear" w:color="auto" w:fill="FFFFFF"/>
          <w:lang w:eastAsia="ru-RU"/>
        </w:rPr>
        <w:t>.</w:t>
      </w:r>
      <w:r w:rsidRPr="00221D3D">
        <w:rPr>
          <w:shd w:val="clear" w:color="auto" w:fill="FFFFFF"/>
          <w:lang w:eastAsia="ru-RU"/>
        </w:rPr>
        <w:t xml:space="preserve"> </w:t>
      </w:r>
      <w:r w:rsidRPr="00221D3D">
        <w:rPr>
          <w:spacing w:val="-20"/>
          <w:shd w:val="clear" w:color="auto" w:fill="FFFFFF"/>
          <w:lang w:eastAsia="ru-RU"/>
        </w:rPr>
        <w:t xml:space="preserve">Однако, двоичные </w:t>
      </w:r>
      <w:r w:rsidRPr="00221D3D">
        <w:rPr>
          <w:lang w:eastAsia="ru-RU"/>
        </w:rPr>
        <w:t>коды Баркера существ</w:t>
      </w:r>
      <w:r w:rsidRPr="00221D3D">
        <w:rPr>
          <w:lang w:eastAsia="ru-RU"/>
        </w:rPr>
        <w:t>у</w:t>
      </w:r>
      <w:r w:rsidRPr="00221D3D">
        <w:rPr>
          <w:lang w:eastAsia="ru-RU"/>
        </w:rPr>
        <w:t>ют лишь для сигналов с относительно небольшой базой (не более 13) и, следовательно, при их использовании УБЛ составляет не менее минус 22 дБ.</w:t>
      </w:r>
    </w:p>
    <w:p w:rsidR="00EF1ACE" w:rsidRPr="00221D3D" w:rsidRDefault="00EF1ACE" w:rsidP="00221D3D">
      <w:pPr>
        <w:rPr>
          <w:lang w:eastAsia="ru-RU"/>
        </w:rPr>
      </w:pPr>
      <w:proofErr w:type="gramStart"/>
      <w:r w:rsidRPr="00221D3D">
        <w:rPr>
          <w:lang w:eastAsia="ru-RU"/>
        </w:rPr>
        <w:t>Для</w:t>
      </w:r>
      <w:proofErr w:type="gramEnd"/>
      <w:r w:rsidRPr="00221D3D">
        <w:rPr>
          <w:lang w:eastAsia="ru-RU"/>
        </w:rPr>
        <w:t xml:space="preserve"> </w:t>
      </w:r>
      <w:r w:rsidRPr="00221D3D">
        <w:rPr>
          <w:position w:val="-10"/>
          <w:lang w:eastAsia="ru-RU"/>
        </w:rPr>
        <w:object w:dxaOrig="760" w:dyaOrig="340">
          <v:shape id="_x0000_i1899" type="#_x0000_t75" style="width:46.5pt;height:20.25pt" o:ole="">
            <v:imagedata r:id="rId1614" o:title=""/>
          </v:shape>
          <o:OLEObject Type="Embed" ProgID="Equation.3" ShapeID="_x0000_i1899" DrawAspect="Content" ObjectID="_1732709477" r:id="rId1810"/>
        </w:object>
      </w:r>
      <w:r w:rsidRPr="00221D3D">
        <w:rPr>
          <w:lang w:eastAsia="ru-RU"/>
        </w:rPr>
        <w:t xml:space="preserve"> </w:t>
      </w:r>
      <w:proofErr w:type="gramStart"/>
      <w:r w:rsidRPr="00221D3D">
        <w:rPr>
          <w:lang w:eastAsia="ru-RU"/>
        </w:rPr>
        <w:t>известны</w:t>
      </w:r>
      <w:proofErr w:type="gramEnd"/>
      <w:r w:rsidRPr="00221D3D">
        <w:rPr>
          <w:lang w:eastAsia="ru-RU"/>
        </w:rPr>
        <w:t xml:space="preserve"> двоичные коды с минимальным пиковым уровнем боковых лепестков, использование которых обеспечивает УБЛ ниже минус 22 дБ. Однако снижение УБЛ при использовании таких к</w:t>
      </w:r>
      <w:r w:rsidRPr="00221D3D">
        <w:rPr>
          <w:lang w:eastAsia="ru-RU"/>
        </w:rPr>
        <w:t>о</w:t>
      </w:r>
      <w:r w:rsidRPr="00221D3D">
        <w:rPr>
          <w:lang w:eastAsia="ru-RU"/>
        </w:rPr>
        <w:t xml:space="preserve">дов является незначительным (по сравнению с использованием </w:t>
      </w:r>
      <w:r w:rsidRPr="00221D3D">
        <w:rPr>
          <w:color w:val="000000"/>
          <w:shd w:val="clear" w:color="auto" w:fill="FFFFFF"/>
          <w:lang w:eastAsia="ru-RU"/>
        </w:rPr>
        <w:t>двои</w:t>
      </w:r>
      <w:r w:rsidRPr="00221D3D">
        <w:rPr>
          <w:color w:val="000000"/>
          <w:shd w:val="clear" w:color="auto" w:fill="FFFFFF"/>
          <w:lang w:eastAsia="ru-RU"/>
        </w:rPr>
        <w:t>ч</w:t>
      </w:r>
      <w:r w:rsidRPr="00221D3D">
        <w:rPr>
          <w:color w:val="000000"/>
          <w:shd w:val="clear" w:color="auto" w:fill="FFFFFF"/>
          <w:lang w:eastAsia="ru-RU"/>
        </w:rPr>
        <w:t>ных кодов Баркера)</w:t>
      </w:r>
      <w:r w:rsidRPr="00221D3D">
        <w:rPr>
          <w:lang w:eastAsia="ru-RU"/>
        </w:rPr>
        <w:t>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4</w:t>
      </w:r>
      <w:r w:rsidR="00B06DCF">
        <w:rPr>
          <w:lang w:eastAsia="ru-RU"/>
        </w:rPr>
        <w:t> </w:t>
      </w:r>
      <w:r w:rsidRPr="00221D3D">
        <w:rPr>
          <w:lang w:eastAsia="ru-RU"/>
        </w:rPr>
        <w:t>Использование подоптимальных фильтров сжатия позволяет значительно снизить УБЛ при незначительных (в некоторых случаях) энергетических потерях.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5</w:t>
      </w:r>
      <w:r w:rsidR="00B06DCF">
        <w:rPr>
          <w:lang w:eastAsia="ru-RU"/>
        </w:rPr>
        <w:t> </w:t>
      </w:r>
      <w:r w:rsidRPr="00221D3D">
        <w:rPr>
          <w:lang w:eastAsia="ru-RU"/>
        </w:rPr>
        <w:t>Методы весовой обработки сигнала обычно применяются в фильтрах сжатия ЛЧМ сигналов. Использование ВФ позволяет снизить УБЛ, однако при этом уменьшается  ОСШ на выходе фильтра сжатия.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6</w:t>
      </w:r>
      <w:r w:rsidR="00B06DCF">
        <w:rPr>
          <w:lang w:eastAsia="ru-RU"/>
        </w:rPr>
        <w:t> </w:t>
      </w:r>
      <w:r w:rsidRPr="00221D3D">
        <w:rPr>
          <w:lang w:eastAsia="ru-RU"/>
        </w:rPr>
        <w:t>Использование ЦФД позволяет обеспечить лучшую иденти</w:t>
      </w:r>
      <w:r w:rsidRPr="00221D3D">
        <w:rPr>
          <w:lang w:eastAsia="ru-RU"/>
        </w:rPr>
        <w:t>ч</w:t>
      </w:r>
      <w:r w:rsidRPr="00221D3D">
        <w:rPr>
          <w:lang w:eastAsia="ru-RU"/>
        </w:rPr>
        <w:t>ность квадратурных каналов и устойчивость к воздействию дестабил</w:t>
      </w:r>
      <w:r w:rsidRPr="00221D3D">
        <w:rPr>
          <w:lang w:eastAsia="ru-RU"/>
        </w:rPr>
        <w:t>и</w:t>
      </w:r>
      <w:r w:rsidRPr="00221D3D">
        <w:rPr>
          <w:lang w:eastAsia="ru-RU"/>
        </w:rPr>
        <w:t>зирующих факторов окружающей среды, лучшую повторяемость р</w:t>
      </w:r>
      <w:r w:rsidRPr="00221D3D">
        <w:rPr>
          <w:lang w:eastAsia="ru-RU"/>
        </w:rPr>
        <w:t>а</w:t>
      </w:r>
      <w:r w:rsidRPr="00221D3D">
        <w:rPr>
          <w:lang w:eastAsia="ru-RU"/>
        </w:rPr>
        <w:t>диоэлектронной аппаратуры при ее массовом производстве (по сравн</w:t>
      </w:r>
      <w:r w:rsidRPr="00221D3D">
        <w:rPr>
          <w:lang w:eastAsia="ru-RU"/>
        </w:rPr>
        <w:t>е</w:t>
      </w:r>
      <w:r w:rsidRPr="00221D3D">
        <w:rPr>
          <w:lang w:eastAsia="ru-RU"/>
        </w:rPr>
        <w:lastRenderedPageBreak/>
        <w:t xml:space="preserve">нию со случаем </w:t>
      </w:r>
      <w:r w:rsidRPr="00221D3D">
        <w:rPr>
          <w:spacing w:val="4"/>
          <w:lang w:eastAsia="ru-RU"/>
        </w:rPr>
        <w:t>использования аналоговых средств</w:t>
      </w:r>
      <w:r w:rsidRPr="00221D3D">
        <w:rPr>
          <w:lang w:eastAsia="ru-RU"/>
        </w:rPr>
        <w:t>), не требует  настройки.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7</w:t>
      </w:r>
      <w:r w:rsidR="00B06DCF">
        <w:rPr>
          <w:lang w:eastAsia="ru-RU"/>
        </w:rPr>
        <w:t> </w:t>
      </w:r>
      <w:r w:rsidRPr="00221D3D">
        <w:rPr>
          <w:lang w:eastAsia="ru-RU"/>
        </w:rPr>
        <w:t>Точность измерения дальности ЛА определяется следующими основными внутренними и внешними факторами: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отношение сигнал/шум, имеющее место при процедуре измер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ния дальности;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эффективная полоса спектра зондирующего сигнала;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точность установки нуля дистанции в радиолокаторе;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нестабильность условий распространения радиоволн;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разброс положения кажущегося центра отражения ЛА.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8</w:t>
      </w:r>
      <w:r w:rsidR="00B06DCF">
        <w:rPr>
          <w:lang w:eastAsia="ru-RU"/>
        </w:rPr>
        <w:t> </w:t>
      </w:r>
      <w:r w:rsidRPr="00221D3D">
        <w:rPr>
          <w:lang w:eastAsia="ru-RU"/>
        </w:rPr>
        <w:t>Точность измерения угловых координат ЛА определяется сл</w:t>
      </w:r>
      <w:r w:rsidRPr="00221D3D">
        <w:rPr>
          <w:lang w:eastAsia="ru-RU"/>
        </w:rPr>
        <w:t>е</w:t>
      </w:r>
      <w:r w:rsidRPr="00221D3D">
        <w:rPr>
          <w:lang w:eastAsia="ru-RU"/>
        </w:rPr>
        <w:t>дующими основными внутренними и внешними факторами: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ширина диаграммы направленности антенны с учетом типа в</w:t>
      </w:r>
      <w:r w:rsidRPr="00221D3D">
        <w:rPr>
          <w:lang w:eastAsia="ru-RU"/>
        </w:rPr>
        <w:t>е</w:t>
      </w:r>
      <w:r w:rsidRPr="00221D3D">
        <w:rPr>
          <w:lang w:eastAsia="ru-RU"/>
        </w:rPr>
        <w:t>совой функции, используемой с целью формирования требуемой формы ДН антенны радиолокатора и снижения уровня боковых лепестков;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отношение сигнал/шум, имеющее место при процедуре измер</w:t>
      </w:r>
      <w:r w:rsidRPr="00221D3D">
        <w:rPr>
          <w:lang w:eastAsia="ru-RU"/>
        </w:rPr>
        <w:t>е</w:t>
      </w:r>
      <w:r w:rsidRPr="00221D3D">
        <w:rPr>
          <w:lang w:eastAsia="ru-RU"/>
        </w:rPr>
        <w:t>ния угловых координат;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 xml:space="preserve">точность </w:t>
      </w:r>
      <w:proofErr w:type="gramStart"/>
      <w:r w:rsidRPr="00221D3D">
        <w:rPr>
          <w:lang w:eastAsia="ru-RU"/>
        </w:rPr>
        <w:t>установки нулей начала отсчета угловых координат</w:t>
      </w:r>
      <w:proofErr w:type="gramEnd"/>
      <w:r w:rsidRPr="00221D3D">
        <w:rPr>
          <w:lang w:eastAsia="ru-RU"/>
        </w:rPr>
        <w:t>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разброс положения кажущегося центра отражения ЛА по углу;</w:t>
      </w:r>
    </w:p>
    <w:p w:rsidR="00EF1ACE" w:rsidRPr="00221D3D" w:rsidRDefault="00EF1ACE" w:rsidP="00221D3D">
      <w:pPr>
        <w:rPr>
          <w:lang w:eastAsia="ru-RU"/>
        </w:rPr>
      </w:pPr>
      <w:r w:rsidRPr="00221D3D">
        <w:rPr>
          <w:lang w:eastAsia="ru-RU"/>
        </w:rPr>
        <w:t>-</w:t>
      </w:r>
      <w:r w:rsidR="00B06DCF">
        <w:rPr>
          <w:lang w:eastAsia="ru-RU"/>
        </w:rPr>
        <w:t> </w:t>
      </w:r>
      <w:r w:rsidRPr="00221D3D">
        <w:rPr>
          <w:lang w:eastAsia="ru-RU"/>
        </w:rPr>
        <w:t>точность юстировки антенн в измерительной плоскости.</w:t>
      </w:r>
    </w:p>
    <w:p w:rsidR="00FE119D" w:rsidRDefault="005A6252">
      <w:pPr>
        <w:spacing w:after="200" w:line="276" w:lineRule="auto"/>
        <w:ind w:firstLine="0"/>
        <w:jc w:val="left"/>
      </w:pPr>
      <w:r>
        <w:br w:type="page"/>
      </w:r>
    </w:p>
    <w:p w:rsidR="003929C1" w:rsidRDefault="00530AE2" w:rsidP="00530AE2">
      <w:pPr>
        <w:pStyle w:val="1"/>
      </w:pPr>
      <w:r>
        <w:lastRenderedPageBreak/>
        <w:t>3 ВТОРИЧНАЯ РАДИОЛОКАЦИЯ</w:t>
      </w:r>
    </w:p>
    <w:p w:rsidR="00D76D37" w:rsidRDefault="00D76D37" w:rsidP="00D76D37">
      <w:pPr>
        <w:pStyle w:val="afff3"/>
      </w:pPr>
      <w:r>
        <w:t>Введение</w:t>
      </w:r>
    </w:p>
    <w:p w:rsidR="00D76D37" w:rsidRDefault="00D76D37" w:rsidP="00D76D37">
      <w:r>
        <w:t>Если возникновение и развитие первичной радиолокации было связано, в первую очередь, с необходимостью обнаружения системами противовоздушной обороны возросшего числа вражеских военных с</w:t>
      </w:r>
      <w:r>
        <w:t>а</w:t>
      </w:r>
      <w:r>
        <w:t>молетов, то возникновение и развитие вторичной радиолокации связано с совершенствованием систем управления воздушным движением, к</w:t>
      </w:r>
      <w:r>
        <w:t>о</w:t>
      </w:r>
      <w:r>
        <w:t>торые стали активно развиваться в 40-50-х годах. Это было обусловлено увеличением количества воздушных перевозок, возросшим числом с</w:t>
      </w:r>
      <w:r>
        <w:t>а</w:t>
      </w:r>
      <w:r>
        <w:t>молётов гражданской и военной авиации, особенно находящихся в зоне аэропортов. Диспетчерам в аэропортах и на аэродромах, помимо коо</w:t>
      </w:r>
      <w:r>
        <w:t>р</w:t>
      </w:r>
      <w:r>
        <w:t>динат возросшего числа самолетов, находящихся в зоне их ответстве</w:t>
      </w:r>
      <w:r>
        <w:t>н</w:t>
      </w:r>
      <w:r>
        <w:t>ности,   потребовалось знать бортовые номера, высоты полётов, остатки топлива, а также другие параметры, которые принципиально не могли быть получены с помощью систем первичной радиолокации. Кроме т</w:t>
      </w:r>
      <w:r>
        <w:t>о</w:t>
      </w:r>
      <w:r>
        <w:t>го, расширение зон ответственности аэродромных диспетчеров треб</w:t>
      </w:r>
      <w:r>
        <w:t>о</w:t>
      </w:r>
      <w:r>
        <w:t>вало увеличения дальности действия первичных радиолокаторов, но для этого необходимо было значительное увеличение их излучаемой мощности (в тысячи раз). Найти приемлемые технические решения для выполнения этих задач в рамках первичной радиолокации не удавалось. Однако решение было найдено другим образом. На самолетах устан</w:t>
      </w:r>
      <w:r>
        <w:t>о</w:t>
      </w:r>
      <w:r>
        <w:t>вили радиоприемник с радиопередатчиком и бортовую антенну, то есть бортовой ответчик, излучающий радиосигналы по запросу от наземного радиолокатора и передающий необходимые данные. Таким образом, появились системы вторичной радиолокации (также называемой ради</w:t>
      </w:r>
      <w:r>
        <w:t>о</w:t>
      </w:r>
      <w:r>
        <w:t>локацией с активным ответом). Конечно, это потребовало дополнител</w:t>
      </w:r>
      <w:r>
        <w:t>ь</w:t>
      </w:r>
      <w:r>
        <w:t>ных затрат, но тогда стало технически возможным выполнить указа</w:t>
      </w:r>
      <w:r>
        <w:t>н</w:t>
      </w:r>
      <w:r>
        <w:t>ные выше требования, необходимые для управления воздушным дв</w:t>
      </w:r>
      <w:r>
        <w:t>и</w:t>
      </w:r>
      <w:r>
        <w:t>жением.</w:t>
      </w:r>
    </w:p>
    <w:p w:rsidR="00D76D37" w:rsidRDefault="00D76D37" w:rsidP="00D76D37">
      <w:r>
        <w:t>Системы вторичной радиолокации позволили на порядок и более увеличить дальность действия радиолокационных систем более пр</w:t>
      </w:r>
      <w:r>
        <w:t>о</w:t>
      </w:r>
      <w:r>
        <w:t>стыми и недорогими техническими средствами. Во вторичной радиол</w:t>
      </w:r>
      <w:r>
        <w:t>о</w:t>
      </w:r>
      <w:r>
        <w:t>кации используются радиопередатчики со значительно меньшей мо</w:t>
      </w:r>
      <w:r>
        <w:t>щ</w:t>
      </w:r>
      <w:r>
        <w:t>ностью по сравнению с первичными радиолокаторами, поскольку мо</w:t>
      </w:r>
      <w:r>
        <w:t>щ</w:t>
      </w:r>
      <w:r>
        <w:t>ность сигнала, излучаемого ответчиком самолета, может быть в десятки тысяч раз больше, чем мощность сигнала, отраженного от самолета.</w:t>
      </w:r>
    </w:p>
    <w:p w:rsidR="00D76D37" w:rsidRDefault="00D76D37" w:rsidP="00D76D37">
      <w:r>
        <w:lastRenderedPageBreak/>
        <w:t>Помимо гражданского использования, вторичные радиолокац</w:t>
      </w:r>
      <w:r>
        <w:t>и</w:t>
      </w:r>
      <w:r>
        <w:t>онные системы также создаются и для военного применения, в первую очередь – для определения государственной принадлежности самол</w:t>
      </w:r>
      <w:r>
        <w:t>ё</w:t>
      </w:r>
      <w:r>
        <w:t>тов.</w:t>
      </w:r>
    </w:p>
    <w:p w:rsidR="00D76D37" w:rsidRDefault="00D76D37" w:rsidP="00D76D37">
      <w:r>
        <w:t>Казалось бы, вторичная радиолокация имеет одни преимущества, однако у нее есть очень существенный недостаток – не на всех возду</w:t>
      </w:r>
      <w:r>
        <w:t>ш</w:t>
      </w:r>
      <w:r>
        <w:t xml:space="preserve">ных объектах может быть установлен бортовой ответчик. Есть и другие недостатки во вторичной радиолокации, например – ложный приём сигналов бортовым ответчиком, вызывающий формирование ответных сигналов [1]. </w:t>
      </w:r>
      <w:proofErr w:type="gramStart"/>
      <w:r>
        <w:t>Отмеченные недостатки являются одной из причин, по которой в системах управления воздушным движением используются также и первичные радиолокаторы.</w:t>
      </w:r>
      <w:proofErr w:type="gramEnd"/>
    </w:p>
    <w:p w:rsidR="00D76D37" w:rsidRDefault="00D76D37" w:rsidP="00D76D37">
      <w:r>
        <w:t> </w:t>
      </w:r>
    </w:p>
    <w:p w:rsidR="00D76D37" w:rsidRDefault="00D76D37" w:rsidP="00D76D37">
      <w:pPr>
        <w:pStyle w:val="afff3"/>
      </w:pPr>
      <w:r>
        <w:t>3.1 Основные тактико-технические требования, предъявляемые к радиолокационным станциям</w:t>
      </w:r>
    </w:p>
    <w:p w:rsidR="00D76D37" w:rsidRDefault="00D76D37" w:rsidP="00D76D37">
      <w:r>
        <w:t>Радиолокационная станция с активным ответом определяет м</w:t>
      </w:r>
      <w:r>
        <w:t>е</w:t>
      </w:r>
      <w:r>
        <w:t>стоположение объектов путём приёма сигналов, автоматически излуч</w:t>
      </w:r>
      <w:r>
        <w:t>а</w:t>
      </w:r>
      <w:r>
        <w:t>емых ответчиком, установленным на объекте. После приёма ответчиком зондирующего (запросного) сигнала, излучаемого радиолокационной станцией, происходит излучение ответного сигнала ответчиком, после чего в станции по результату обнаружения ответного сигнала и анализа его параметров определяется местоположение объекта. Обзорная р</w:t>
      </w:r>
      <w:r>
        <w:t>а</w:t>
      </w:r>
      <w:r>
        <w:t>диолокационная система с активным ответом состоит из наземного и самолётного оборудования и предназначается для определения полож</w:t>
      </w:r>
      <w:r>
        <w:t>е</w:t>
      </w:r>
      <w:r>
        <w:t>ния самолётов, на которых установлены ответчики и передачи инфо</w:t>
      </w:r>
      <w:r>
        <w:t>р</w:t>
      </w:r>
      <w:r>
        <w:t>мации о положении самолётов на наземный пункт управления.</w:t>
      </w:r>
    </w:p>
    <w:p w:rsidR="00D76D37" w:rsidRDefault="00D76D37" w:rsidP="00D76D37">
      <w:r>
        <w:t>Начиная с 1950 г. за рубежом разрабатывались и испытывались радиолокационные системы с активным ответом для гражданской ави</w:t>
      </w:r>
      <w:r>
        <w:t>а</w:t>
      </w:r>
      <w:r>
        <w:t>ции, в которой применен отдельный передатчик запроса [2]. Отеч</w:t>
      </w:r>
      <w:r>
        <w:t>е</w:t>
      </w:r>
      <w:r>
        <w:t>ственные системы этого класса, начали разрабатываться в это же время.</w:t>
      </w:r>
    </w:p>
    <w:p w:rsidR="00D76D37" w:rsidRDefault="00D76D37" w:rsidP="00D76D37">
      <w:r>
        <w:t>Основными тактико-техническими требованиями, предъявляем</w:t>
      </w:r>
      <w:r>
        <w:t>ы</w:t>
      </w:r>
      <w:r>
        <w:t>ми к радиолокационным станциям, являются:</w:t>
      </w:r>
    </w:p>
    <w:p w:rsidR="00D76D37" w:rsidRDefault="00D76D37" w:rsidP="00D76D37">
      <w:r>
        <w:t>- непрерывное слежение за самолётами всех типов и размеров при любых метеорологических условиях;</w:t>
      </w:r>
    </w:p>
    <w:p w:rsidR="00D76D37" w:rsidRDefault="00D76D37" w:rsidP="00D76D37">
      <w:r>
        <w:t>- опознавание самолётов без необходимости осуществления ими специального манёвра;</w:t>
      </w:r>
    </w:p>
    <w:p w:rsidR="00D76D37" w:rsidRDefault="00D76D37" w:rsidP="00D76D37">
      <w:r>
        <w:lastRenderedPageBreak/>
        <w:t>- точное определение географического положения самолёта в п</w:t>
      </w:r>
      <w:r>
        <w:t>о</w:t>
      </w:r>
      <w:r>
        <w:t>лярных координатах (по азимуту и дальности) и положения самолётов относительно друг друга;</w:t>
      </w:r>
    </w:p>
    <w:p w:rsidR="00D76D37" w:rsidRDefault="00D76D37" w:rsidP="00D76D37">
      <w:r>
        <w:t>- определение относительных высот полётов самолётов;</w:t>
      </w:r>
    </w:p>
    <w:p w:rsidR="00D76D37" w:rsidRDefault="00D76D37" w:rsidP="00D76D37">
      <w:r>
        <w:t>- обнаружение районов с плохими метеорологическими услови</w:t>
      </w:r>
      <w:r>
        <w:t>я</w:t>
      </w:r>
      <w:r>
        <w:t>ми для направления самолётов в обход этих районов, или для оповещ</w:t>
      </w:r>
      <w:r>
        <w:t>е</w:t>
      </w:r>
      <w:r>
        <w:t>ния лётчиков о наличии на пути движения самолётов районов с плох</w:t>
      </w:r>
      <w:r>
        <w:t>и</w:t>
      </w:r>
      <w:r>
        <w:t>ми метеоусловиями;</w:t>
      </w:r>
    </w:p>
    <w:p w:rsidR="00D76D37" w:rsidRDefault="00D76D37" w:rsidP="00D76D37">
      <w:r>
        <w:t xml:space="preserve">- слежение </w:t>
      </w:r>
      <w:proofErr w:type="gramStart"/>
      <w:r>
        <w:t>за самолётами на небольших дальностях в районах с сильными отражениями от местных предметов</w:t>
      </w:r>
      <w:proofErr w:type="gramEnd"/>
      <w:r>
        <w:t>.</w:t>
      </w:r>
    </w:p>
    <w:p w:rsidR="00D76D37" w:rsidRDefault="00D76D37" w:rsidP="00D76D37">
      <w:r>
        <w:t> </w:t>
      </w:r>
    </w:p>
    <w:p w:rsidR="00D76D37" w:rsidRDefault="00D76D37" w:rsidP="00D76D37">
      <w:pPr>
        <w:pStyle w:val="afff3"/>
      </w:pPr>
      <w:r>
        <w:t>3.2 Дальность действия систем вторичной р</w:t>
      </w:r>
      <w:r>
        <w:t>а</w:t>
      </w:r>
      <w:r>
        <w:t>диолокации</w:t>
      </w:r>
    </w:p>
    <w:p w:rsidR="00D76D37" w:rsidRDefault="00D76D37" w:rsidP="00D76D37">
      <w:r>
        <w:t>Источниками информации о воздушной обстановке в системах управления воздушным движением (УВД) являются системы перви</w:t>
      </w:r>
      <w:r>
        <w:t>ч</w:t>
      </w:r>
      <w:r>
        <w:t>ной и вторичной радиолокации и в силу большей информативности п</w:t>
      </w:r>
      <w:r>
        <w:t>о</w:t>
      </w:r>
      <w:r>
        <w:t>следние находят более широкое применение. Такие системы предста</w:t>
      </w:r>
      <w:r>
        <w:t>в</w:t>
      </w:r>
      <w:r>
        <w:t>ляет собой разнесенный в пространстве единый радиотехнический ко</w:t>
      </w:r>
      <w:r>
        <w:t>м</w:t>
      </w:r>
      <w:r>
        <w:t>плекс, состоящий из запросчика и ответчика, соединенных каналами связи (рисунок 1) и в этом плане здесь объединены радиолокационная система и радиосистема передачи сообщений.</w:t>
      </w:r>
    </w:p>
    <w:p w:rsidR="00D76D37" w:rsidRDefault="00D76D37" w:rsidP="00D76D37"/>
    <w:p w:rsidR="00D76D37" w:rsidRDefault="00D76D37" w:rsidP="00D76D37">
      <w:r>
        <w:t xml:space="preserve"> </w:t>
      </w:r>
      <w:r>
        <w:cr/>
      </w:r>
      <w:r w:rsidRPr="00D76D37">
        <w:object w:dxaOrig="8031" w:dyaOrig="2040">
          <v:shape id="_x0000_i1900" type="#_x0000_t75" style="width:348.95pt;height:89.15pt" o:ole="">
            <v:imagedata r:id="rId1811" o:title=""/>
          </v:shape>
          <o:OLEObject Type="Embed" ProgID="Visio.Drawing.11" ShapeID="_x0000_i1900" DrawAspect="Content" ObjectID="_1732709478" r:id="rId1812"/>
        </w:object>
      </w:r>
    </w:p>
    <w:p w:rsidR="00D76D37" w:rsidRDefault="00D76D37" w:rsidP="00D76D37">
      <w:r>
        <w:t>Рисунок 1 – Радиолокационная система с активным запросом и ответом</w:t>
      </w:r>
    </w:p>
    <w:p w:rsidR="00D76D37" w:rsidRDefault="00D76D37" w:rsidP="00D76D37"/>
    <w:p w:rsidR="00D76D37" w:rsidRDefault="00D76D37" w:rsidP="00D76D37">
      <w:r>
        <w:t xml:space="preserve">Запросчик излучает запросные сигналы, которые кодируются для исключения ложного запуска ответчика другими радиотехническими устройствами. Все запросные сигналы принимаются и декодируются приемником ответчика, установленным на объекте. При соответствии </w:t>
      </w:r>
      <w:r>
        <w:lastRenderedPageBreak/>
        <w:t>запроса установленному коду ответчик излучает кодированный отве</w:t>
      </w:r>
      <w:r>
        <w:t>т</w:t>
      </w:r>
      <w:r>
        <w:t>ный сигнал. Кодирование затрудняет имитацию ответных сигналов и повышает надежность работы системы.</w:t>
      </w:r>
    </w:p>
    <w:p w:rsidR="00D76D37" w:rsidRDefault="00D76D37" w:rsidP="00D76D37">
      <w:r>
        <w:t>Ответные сигналы принимаются и декодируются в приемнике з</w:t>
      </w:r>
      <w:r>
        <w:t>а</w:t>
      </w:r>
      <w:r>
        <w:t>просчика. Устанавливая время и направление прихода ответных сигн</w:t>
      </w:r>
      <w:r>
        <w:t>а</w:t>
      </w:r>
      <w:r>
        <w:t>лов, находят дальность и угловые координаты воздушного судна, а та</w:t>
      </w:r>
      <w:r>
        <w:t>к</w:t>
      </w:r>
      <w:r>
        <w:t>же дополнительную полетную информацию: номер борта, высоту пол</w:t>
      </w:r>
      <w:r>
        <w:t>е</w:t>
      </w:r>
      <w:r>
        <w:t xml:space="preserve">та, запас топлива и </w:t>
      </w:r>
      <w:proofErr w:type="gramStart"/>
      <w:r>
        <w:t>др</w:t>
      </w:r>
      <w:proofErr w:type="gramEnd"/>
    </w:p>
    <w:p w:rsidR="00D76D37" w:rsidRDefault="00D76D37" w:rsidP="00D76D37">
      <w:r>
        <w:t>Как уже отмечалось выше, вторичный локатор по своему принц</w:t>
      </w:r>
      <w:r>
        <w:t>и</w:t>
      </w:r>
      <w:r>
        <w:t>пу действия, обладает значительно меньшей мощностью излучения по сравнению с первичным локатором, при той же дальности действия, Для представления количественных результатов этой весьма важной характеристики, получим формульную зависимость, связывающую дальность действия, мощность излучения передатчика и чувствител</w:t>
      </w:r>
      <w:r>
        <w:t>ь</w:t>
      </w:r>
      <w:r>
        <w:t xml:space="preserve">ность приемника вторичного локатора. </w:t>
      </w:r>
    </w:p>
    <w:p w:rsidR="00D76D37" w:rsidRDefault="00D76D37" w:rsidP="00D76D37">
      <w:r>
        <w:t>Для обнаружения запросного сигнала ответчиком с заданными вероятностными характеристиками необходимо выполнить условие:</w:t>
      </w:r>
    </w:p>
    <w:tbl>
      <w:tblPr>
        <w:tblStyle w:val="a4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1134"/>
      </w:tblGrid>
      <w:tr w:rsidR="00D76D37" w:rsidRPr="00EF32E1" w:rsidTr="00D76D37">
        <w:tc>
          <w:tcPr>
            <w:tcW w:w="8789" w:type="dxa"/>
          </w:tcPr>
          <w:p w:rsidR="00D76D37" w:rsidRPr="00EF32E1" w:rsidRDefault="00D76D37" w:rsidP="00D76D37">
            <w:pPr>
              <w:pStyle w:val="afff5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Э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пр.  отв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≥ν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 отв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</m:t>
                </m:r>
              </m:oMath>
            </m:oMathPara>
          </w:p>
        </w:tc>
        <w:tc>
          <w:tcPr>
            <w:tcW w:w="1134" w:type="dxa"/>
            <w:vAlign w:val="center"/>
          </w:tcPr>
          <w:p w:rsidR="00D76D37" w:rsidRPr="00EF32E1" w:rsidRDefault="00D76D37" w:rsidP="00D76D37">
            <w:pPr>
              <w:pStyle w:val="afff5"/>
            </w:pPr>
            <w:r w:rsidRPr="00EF32E1">
              <w:t>(1)</w:t>
            </w:r>
          </w:p>
        </w:tc>
      </w:tr>
    </w:tbl>
    <w:p w:rsidR="00D76D37" w:rsidRDefault="00D76D37" w:rsidP="00D76D37">
      <w:pPr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Э</m:t>
            </m:r>
          </m:e>
          <m:sub>
            <m:r>
              <w:rPr>
                <w:rFonts w:ascii="Cambria Math" w:hAnsi="Cambria Math"/>
              </w:rPr>
              <m:t xml:space="preserve">пр.  </m:t>
            </m:r>
            <w:proofErr w:type="gramStart"/>
            <m:r>
              <w:rPr>
                <w:rFonts w:ascii="Cambria Math" w:hAnsi="Cambria Math"/>
              </w:rPr>
              <m:t>отв</m:t>
            </m:r>
            <w:proofErr w:type="gramEnd"/>
          </m:sub>
        </m:sSub>
      </m:oMath>
      <w:r>
        <w:t xml:space="preserve"> – энергия принимаемого ответчиком запросного сигнала, измеряемого, например, на выходе антенны приемника;</w:t>
      </w:r>
    </w:p>
    <w:p w:rsidR="00D76D37" w:rsidRDefault="00D76D37" w:rsidP="00D76D37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 отв</m:t>
            </m:r>
          </m:sub>
        </m:sSub>
      </m:oMath>
      <w:r>
        <w:t xml:space="preserve"> – спектральная плотность внутренних шумов приемника о</w:t>
      </w:r>
      <w:r>
        <w:t>т</w:t>
      </w:r>
      <w:r>
        <w:t>ветчика, приведенных к выходу антенны ответчика</w:t>
      </w:r>
    </w:p>
    <w:p w:rsidR="00D76D37" w:rsidRDefault="00D76D37" w:rsidP="00D76D37">
      <m:oMath>
        <m:r>
          <m:rPr>
            <m:sty m:val="p"/>
          </m:rPr>
          <w:rPr>
            <w:rFonts w:ascii="Cambria Math" w:hAnsi="Cambria Math"/>
          </w:rPr>
          <m:t>ν</m:t>
        </m:r>
      </m:oMath>
      <w:r>
        <w:t xml:space="preserve"> – коэффициент различимости, показывающий, насколько мо</w:t>
      </w:r>
      <w:r>
        <w:t>щ</w:t>
      </w:r>
      <w:r>
        <w:t>ность сигнала должна превосходить мощность шума, чтобы обеспечить заданную вероятность обнаружения сигнала на фоне шума;</w:t>
      </w:r>
    </w:p>
    <w:p w:rsidR="00D76D37" w:rsidRDefault="00D76D37" w:rsidP="00D76D37">
      <w:r>
        <w:t>Для сигналов с постоянной излучаемой мощностью на интервале излучения, выражение (1) эквивалентно выражению (1а):</w:t>
      </w:r>
    </w:p>
    <w:p w:rsidR="00D76D37" w:rsidRDefault="00D76D37" w:rsidP="00D76D37">
      <w:pPr>
        <w:pStyle w:val="afff1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Р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пр.  отв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≥ν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 xml:space="preserve"> отв</m:t>
              </m:r>
            </m:sub>
          </m:sSub>
        </m:oMath>
      </m:oMathPara>
    </w:p>
    <w:p w:rsidR="00D76D37" w:rsidRDefault="00D76D37" w:rsidP="00D76D37">
      <w:pPr>
        <w:ind w:firstLine="0"/>
      </w:pPr>
      <w:r w:rsidRPr="00D76D37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w:proofErr w:type="gramStart"/>
            <m:r>
              <w:rPr>
                <w:rFonts w:ascii="Cambria Math" w:hAnsi="Cambria Math"/>
              </w:rPr>
              <m:t>Р</m:t>
            </m:r>
            <w:proofErr w:type="gramEnd"/>
          </m:e>
          <m:sub>
            <m:r>
              <w:rPr>
                <w:rFonts w:ascii="Cambria Math" w:hAnsi="Cambria Math"/>
              </w:rPr>
              <m:t>пр.  отв</m:t>
            </m:r>
          </m:sub>
        </m:sSub>
      </m:oMath>
      <w:r w:rsidRPr="00D76D37">
        <w:t xml:space="preserve"> –мощность принимаемого ответчиком</w:t>
      </w:r>
      <w:r w:rsidRPr="00EF32E1">
        <w:t xml:space="preserve"> запросного сигнала, измеряемого, например, на выходе </w:t>
      </w:r>
      <w:r>
        <w:t xml:space="preserve">линейной части </w:t>
      </w:r>
      <w:r w:rsidRPr="00EF32E1">
        <w:t>приемника</w:t>
      </w:r>
      <w:r>
        <w:t xml:space="preserve"> </w:t>
      </w:r>
      <w:r w:rsidRPr="00EF32E1">
        <w:t>;</w:t>
      </w:r>
    </w:p>
    <w:p w:rsidR="00D76D37" w:rsidRPr="00EF32E1" w:rsidRDefault="00D76D37" w:rsidP="00D76D37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 xml:space="preserve"> отв</m:t>
            </m:r>
          </m:sub>
        </m:sSub>
      </m:oMath>
      <w:r w:rsidRPr="00EF32E1">
        <w:rPr>
          <w:rFonts w:eastAsiaTheme="minorEastAsia"/>
        </w:rPr>
        <w:t xml:space="preserve"> </w:t>
      </w:r>
      <w:r w:rsidRPr="00EF32E1">
        <w:t>–</w:t>
      </w:r>
      <w:r>
        <w:t xml:space="preserve">мощность </w:t>
      </w:r>
      <w:r w:rsidRPr="00EF32E1">
        <w:t>внутренних шумов приемника,</w:t>
      </w:r>
      <w:r w:rsidRPr="000715C5">
        <w:t xml:space="preserve"> </w:t>
      </w:r>
      <w:r w:rsidRPr="00EF32E1">
        <w:t xml:space="preserve">на выходе </w:t>
      </w:r>
      <w:r>
        <w:t>лине</w:t>
      </w:r>
      <w:r>
        <w:t>й</w:t>
      </w:r>
      <w:r>
        <w:t xml:space="preserve">ной части </w:t>
      </w:r>
      <w:r w:rsidRPr="00EF32E1">
        <w:t>приемника</w:t>
      </w:r>
      <w:r w:rsidRPr="000715C5">
        <w:t xml:space="preserve"> </w:t>
      </w:r>
      <w:r w:rsidRPr="00EF32E1">
        <w:t>ответчика</w:t>
      </w:r>
      <w:r>
        <w:t>.</w:t>
      </w:r>
      <w:r w:rsidRPr="00EF32E1">
        <w:t xml:space="preserve"> </w:t>
      </w:r>
    </w:p>
    <w:p w:rsidR="00D76D37" w:rsidRDefault="00D76D37" w:rsidP="00D76D37">
      <w:r>
        <w:t>Энергия принимаемого ответчиком запросного сигнала выражае</w:t>
      </w:r>
      <w:r>
        <w:t>т</w:t>
      </w:r>
      <w:r>
        <w:t>ся следующей зависимостью</w:t>
      </w:r>
    </w:p>
    <w:p w:rsidR="00D76D37" w:rsidRDefault="00D76D37" w:rsidP="00D76D37"/>
    <w:tbl>
      <w:tblPr>
        <w:tblStyle w:val="a4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992"/>
      </w:tblGrid>
      <w:tr w:rsidR="00D76D37" w:rsidRPr="00EF32E1" w:rsidTr="00D76D37">
        <w:tc>
          <w:tcPr>
            <w:tcW w:w="8789" w:type="dxa"/>
          </w:tcPr>
          <w:p w:rsidR="00D76D37" w:rsidRPr="00EF32E1" w:rsidRDefault="00D76D37" w:rsidP="00D76D37">
            <w:pPr>
              <w:pStyle w:val="afff1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Э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пр.  отв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Э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 xml:space="preserve">з 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отв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>π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з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</m:t>
                </m:r>
              </m:oMath>
            </m:oMathPara>
          </w:p>
        </w:tc>
        <w:tc>
          <w:tcPr>
            <w:tcW w:w="992" w:type="dxa"/>
            <w:vAlign w:val="center"/>
          </w:tcPr>
          <w:p w:rsidR="00D76D37" w:rsidRPr="00EF32E1" w:rsidRDefault="00D76D37" w:rsidP="00D76D37">
            <w:pPr>
              <w:pStyle w:val="afff1"/>
            </w:pPr>
            <w:r w:rsidRPr="00EF32E1">
              <w:t>(2)</w:t>
            </w:r>
          </w:p>
        </w:tc>
      </w:tr>
    </w:tbl>
    <w:p w:rsidR="00D76D37" w:rsidRPr="00EF32E1" w:rsidRDefault="00D76D37" w:rsidP="00D76D37">
      <w:r w:rsidRPr="00EF32E1">
        <w:t>где</w:t>
      </w:r>
      <w:proofErr w:type="gramStart"/>
      <w:r w:rsidRPr="00EF32E1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Э</m:t>
            </m:r>
            <w:proofErr w:type="gramEnd"/>
          </m:e>
          <m:sub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sub>
        </m:sSub>
      </m:oMath>
      <w:r w:rsidRPr="00EF32E1">
        <w:t>– энергия излучения передатчика запросчика;</w:t>
      </w:r>
    </w:p>
    <w:p w:rsidR="00D76D37" w:rsidRPr="00EF32E1" w:rsidRDefault="00D76D37" w:rsidP="00D76D37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з </m:t>
            </m:r>
          </m:sub>
        </m:sSub>
      </m:oMath>
      <w:r w:rsidRPr="00EF32E1">
        <w:t>– коэффициент усиления антенны запросчика;</w:t>
      </w:r>
    </w:p>
    <w:p w:rsidR="00D76D37" w:rsidRPr="00EF32E1" w:rsidRDefault="00D76D37" w:rsidP="00D76D37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отв</m:t>
            </m:r>
          </m:sub>
        </m:sSub>
      </m:oMath>
      <w:r w:rsidRPr="00EF32E1">
        <w:rPr>
          <w:rFonts w:eastAsiaTheme="minorEastAsia"/>
        </w:rPr>
        <w:t xml:space="preserve"> </w:t>
      </w:r>
      <w:r w:rsidRPr="00EF32E1">
        <w:t>– эффективная площадь приёма антенны ответчика;</w:t>
      </w:r>
    </w:p>
    <w:p w:rsidR="00D76D37" w:rsidRPr="00EF32E1" w:rsidRDefault="00D76D37" w:rsidP="00D76D37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F32E1">
        <w:t>– расстояние от запросчика до ответчика.</w:t>
      </w:r>
    </w:p>
    <w:p w:rsidR="00D76D37" w:rsidRDefault="00D76D37" w:rsidP="00D76D37"/>
    <w:p w:rsidR="00D76D37" w:rsidRPr="00EF32E1" w:rsidRDefault="00D76D37" w:rsidP="00D76D37">
      <w:pPr>
        <w:pStyle w:val="afff6"/>
      </w:pPr>
      <w:r w:rsidRPr="00EF32E1">
        <w:t>Дальность действия линии запроса определяется как</w:t>
      </w:r>
    </w:p>
    <w:p w:rsidR="00D76D37" w:rsidRPr="00EF32E1" w:rsidRDefault="00D76D37" w:rsidP="00D76D37">
      <w:pPr>
        <w:pStyle w:val="afff6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5"/>
        <w:gridCol w:w="835"/>
      </w:tblGrid>
      <w:tr w:rsidR="00D76D37" w:rsidRPr="00EF32E1" w:rsidTr="00D76D37">
        <w:tc>
          <w:tcPr>
            <w:tcW w:w="8789" w:type="dxa"/>
          </w:tcPr>
          <w:p w:rsidR="00D76D37" w:rsidRPr="00EF32E1" w:rsidRDefault="00D76D37" w:rsidP="00D76D37">
            <w:pPr>
              <w:ind w:left="609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з макс 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Э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з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з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Sотв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 xml:space="preserve">4π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ν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 отв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992" w:type="dxa"/>
            <w:vAlign w:val="center"/>
          </w:tcPr>
          <w:p w:rsidR="00D76D37" w:rsidRPr="00EF32E1" w:rsidRDefault="00D76D37" w:rsidP="00D76D37">
            <w:pPr>
              <w:pStyle w:val="afff5"/>
            </w:pPr>
            <w:r w:rsidRPr="00EF32E1">
              <w:t>(3)</w:t>
            </w:r>
          </w:p>
        </w:tc>
      </w:tr>
    </w:tbl>
    <w:p w:rsidR="00D76D37" w:rsidRPr="00EF32E1" w:rsidRDefault="00D76D37" w:rsidP="00D76D37">
      <w:pPr>
        <w:pStyle w:val="afff6"/>
      </w:pPr>
    </w:p>
    <w:p w:rsidR="00D76D37" w:rsidRPr="00EF32E1" w:rsidRDefault="00D76D37" w:rsidP="00D76D37">
      <w:pPr>
        <w:pStyle w:val="afff6"/>
      </w:pPr>
      <w:r w:rsidRPr="00EF32E1">
        <w:t>Связав эффективную площадь приёмной антенны ответчика с её коэффициентом усиления</w:t>
      </w:r>
    </w:p>
    <w:p w:rsidR="00D76D37" w:rsidRPr="00EF32E1" w:rsidRDefault="00D76D37" w:rsidP="00D76D37">
      <w:pPr>
        <w:pStyle w:val="afff6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34"/>
        <w:gridCol w:w="826"/>
      </w:tblGrid>
      <w:tr w:rsidR="00D76D37" w:rsidRPr="00EF32E1" w:rsidTr="00D76D37">
        <w:tc>
          <w:tcPr>
            <w:tcW w:w="8789" w:type="dxa"/>
          </w:tcPr>
          <w:p w:rsidR="00D76D37" w:rsidRPr="00EF32E1" w:rsidRDefault="00D76D37" w:rsidP="00D76D37">
            <w:pPr>
              <w:ind w:left="609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отв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4π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отв 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992" w:type="dxa"/>
            <w:vAlign w:val="center"/>
          </w:tcPr>
          <w:p w:rsidR="00D76D37" w:rsidRPr="00EF32E1" w:rsidRDefault="00D76D37" w:rsidP="00D76D37">
            <w:pPr>
              <w:jc w:val="center"/>
            </w:pPr>
            <w:r w:rsidRPr="00EF32E1">
              <w:t>(4)</w:t>
            </w:r>
          </w:p>
        </w:tc>
      </w:tr>
    </w:tbl>
    <w:p w:rsidR="00D76D37" w:rsidRPr="00EF32E1" w:rsidRDefault="00D76D37" w:rsidP="00D76D37">
      <w:pPr>
        <w:pStyle w:val="afff6"/>
      </w:pPr>
      <w:r w:rsidRPr="00EF32E1"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 w:rsidRPr="00EF32E1">
        <w:t xml:space="preserve"> – длина волны,</w:t>
      </w:r>
    </w:p>
    <w:p w:rsidR="00D76D37" w:rsidRPr="00EF32E1" w:rsidRDefault="00D76D37" w:rsidP="00D76D37">
      <w:pPr>
        <w:pStyle w:val="afff6"/>
      </w:pPr>
      <w:r w:rsidRPr="00EF32E1">
        <w:t>уравнение дальности линии запроса запишется в в</w:t>
      </w:r>
      <w:r w:rsidRPr="00EF32E1">
        <w:t>и</w:t>
      </w:r>
      <w:r w:rsidRPr="00EF32E1">
        <w:t>де</w:t>
      </w:r>
    </w:p>
    <w:p w:rsidR="00D76D37" w:rsidRPr="00EF32E1" w:rsidRDefault="00D76D37" w:rsidP="00D76D37">
      <w:pPr>
        <w:pStyle w:val="afff6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55"/>
        <w:gridCol w:w="805"/>
      </w:tblGrid>
      <w:tr w:rsidR="00D76D37" w:rsidRPr="00EF32E1" w:rsidTr="00D76D37">
        <w:tc>
          <w:tcPr>
            <w:tcW w:w="8789" w:type="dxa"/>
          </w:tcPr>
          <w:p w:rsidR="00D76D37" w:rsidRPr="00EF32E1" w:rsidRDefault="00D76D37" w:rsidP="00D76D37">
            <w:pPr>
              <w:ind w:left="751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з макс </m:t>
                    </m:r>
                  </m:sub>
                </m:sSub>
                <m:r>
                  <w:rPr>
                    <w:rFonts w:ascii="Cambria Math" w:hAnsi="Cambria Math"/>
                  </w:rPr>
                  <m:t>≤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Э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з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з 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отв 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 xml:space="preserve"> λ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4π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ν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 отв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992" w:type="dxa"/>
            <w:vAlign w:val="center"/>
          </w:tcPr>
          <w:p w:rsidR="00D76D37" w:rsidRPr="00EF32E1" w:rsidRDefault="00D76D37" w:rsidP="00D76D37">
            <w:pPr>
              <w:jc w:val="center"/>
            </w:pPr>
            <w:r w:rsidRPr="00EF32E1">
              <w:t>(5)</w:t>
            </w:r>
          </w:p>
        </w:tc>
      </w:tr>
    </w:tbl>
    <w:p w:rsidR="00D76D37" w:rsidRPr="00EF32E1" w:rsidRDefault="00D76D37" w:rsidP="00D76D37">
      <w:pPr>
        <w:pStyle w:val="afff6"/>
      </w:pPr>
      <w:r w:rsidRPr="00EF32E1">
        <w:t>Аналогичным образом определяется дальность де</w:t>
      </w:r>
      <w:r w:rsidRPr="00EF32E1">
        <w:t>й</w:t>
      </w:r>
      <w:r w:rsidRPr="00EF32E1">
        <w:t>ствия линии ответа:</w:t>
      </w:r>
    </w:p>
    <w:p w:rsidR="00D76D37" w:rsidRPr="00EF32E1" w:rsidRDefault="00D76D37" w:rsidP="00D76D37">
      <w:pPr>
        <w:pStyle w:val="afff6"/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35"/>
        <w:gridCol w:w="825"/>
      </w:tblGrid>
      <w:tr w:rsidR="00D76D37" w:rsidRPr="00EF32E1" w:rsidTr="00D76D37">
        <w:tc>
          <w:tcPr>
            <w:tcW w:w="8789" w:type="dxa"/>
          </w:tcPr>
          <w:p w:rsidR="00D76D37" w:rsidRPr="00EF32E1" w:rsidRDefault="00D76D37" w:rsidP="00D76D37">
            <w:pPr>
              <w:ind w:left="609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отв макс </m:t>
                    </m:r>
                  </m:sub>
                </m:sSub>
                <m:r>
                  <w:rPr>
                    <w:rFonts w:ascii="Cambria Math" w:hAnsi="Cambria Math"/>
                  </w:rPr>
                  <m:t>≤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Э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отв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отв 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 xml:space="preserve">з 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 xml:space="preserve"> λ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4π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ν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 xml:space="preserve"> 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 з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992" w:type="dxa"/>
            <w:vAlign w:val="center"/>
          </w:tcPr>
          <w:p w:rsidR="00D76D37" w:rsidRPr="00EF32E1" w:rsidRDefault="00D76D37" w:rsidP="00D76D37">
            <w:pPr>
              <w:pStyle w:val="afff5"/>
            </w:pPr>
            <w:r w:rsidRPr="00EF32E1">
              <w:t>(6)</w:t>
            </w:r>
          </w:p>
        </w:tc>
      </w:tr>
    </w:tbl>
    <w:p w:rsidR="00D76D37" w:rsidRPr="00D83D6B" w:rsidRDefault="00D76D37" w:rsidP="00D76D37">
      <w:pPr>
        <w:pStyle w:val="afff6"/>
      </w:pPr>
      <w:r w:rsidRPr="00EF32E1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 з</m:t>
            </m:r>
          </m:sub>
        </m:sSub>
      </m:oMath>
      <w:r w:rsidRPr="00EF32E1">
        <w:t>– спектральная плотность внутренних шумов приёмника запросчика.</w:t>
      </w:r>
      <w:r>
        <w:t xml:space="preserve"> Равенство в выражениях (1), (5) и (6) достигается при применении в запросной и ответной линиях, оптимального («статистически наилучшего») пр</w:t>
      </w:r>
      <w:r>
        <w:t>и</w:t>
      </w:r>
      <w:r>
        <w:t>емника-обнаружителя сигнала</w:t>
      </w:r>
      <w:proofErr w:type="gramStart"/>
      <w:r>
        <w:t xml:space="preserve"> ().</w:t>
      </w:r>
      <w:proofErr w:type="gramEnd"/>
    </w:p>
    <w:p w:rsidR="00D76D37" w:rsidRPr="00EF32E1" w:rsidRDefault="00D76D37" w:rsidP="00D76D37">
      <w:pPr>
        <w:pStyle w:val="afff6"/>
      </w:pPr>
    </w:p>
    <w:p w:rsidR="00D76D37" w:rsidRPr="00EF32E1" w:rsidRDefault="00D76D37" w:rsidP="00D76D37">
      <w:pPr>
        <w:pStyle w:val="afff6"/>
      </w:pPr>
      <w:r w:rsidRPr="00EF32E1">
        <w:t>В системе активного ответа дальность действия при запросе должна быть равна дальности действия при отв</w:t>
      </w:r>
      <w:r w:rsidRPr="00EF32E1">
        <w:t>е</w:t>
      </w:r>
      <w:r w:rsidRPr="00EF32E1">
        <w:t>те. Такая система называется сбалансированной. Условие баланса выражается следующим образом:</w:t>
      </w:r>
    </w:p>
    <w:p w:rsidR="00D76D37" w:rsidRPr="00EF32E1" w:rsidRDefault="00D76D37" w:rsidP="00D76D37">
      <w:pPr>
        <w:pStyle w:val="afff6"/>
      </w:pPr>
    </w:p>
    <w:tbl>
      <w:tblPr>
        <w:tblStyle w:val="a4"/>
        <w:tblW w:w="99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1134"/>
      </w:tblGrid>
      <w:tr w:rsidR="00D76D37" w:rsidRPr="00EF32E1" w:rsidTr="00D76D37">
        <w:tc>
          <w:tcPr>
            <w:tcW w:w="8789" w:type="dxa"/>
          </w:tcPr>
          <w:p w:rsidR="00D76D37" w:rsidRPr="00EF32E1" w:rsidRDefault="00D76D37" w:rsidP="00D76D37">
            <w:pPr>
              <w:ind w:left="609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Э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 xml:space="preserve"> 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 з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Э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отв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 xml:space="preserve"> 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 отв</m:t>
                    </m:r>
                  </m:sub>
                </m:sSub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1134" w:type="dxa"/>
            <w:vAlign w:val="center"/>
          </w:tcPr>
          <w:p w:rsidR="00D76D37" w:rsidRPr="00EF32E1" w:rsidRDefault="00D76D37" w:rsidP="00D76D37">
            <w:pPr>
              <w:pStyle w:val="afff5"/>
            </w:pPr>
            <w:r w:rsidRPr="00EF32E1">
              <w:t>(7)</w:t>
            </w:r>
          </w:p>
        </w:tc>
      </w:tr>
    </w:tbl>
    <w:p w:rsidR="00D76D37" w:rsidRDefault="00D76D37" w:rsidP="00D76D37">
      <w:r>
        <w:tab/>
      </w:r>
    </w:p>
    <w:p w:rsidR="00D76D37" w:rsidRPr="00D76D37" w:rsidRDefault="00D76D37" w:rsidP="00D76D37">
      <w:proofErr w:type="gramStart"/>
      <w:r w:rsidRPr="00D76D37">
        <w:t>Дальность</w:t>
      </w:r>
      <w:r>
        <w:t xml:space="preserve"> действия линии запроса и линии ответа определяются условиями радиосвязи.</w:t>
      </w:r>
      <w:proofErr w:type="gramEnd"/>
      <w:r>
        <w:t xml:space="preserve"> Поэтому даже при сравнительно низких энерг</w:t>
      </w:r>
      <w:r>
        <w:t>е</w:t>
      </w:r>
      <w:r>
        <w:t>тических потенциалах запросчиков и ответчиков реализуемые дальн</w:t>
      </w:r>
      <w:r>
        <w:t>о</w:t>
      </w:r>
      <w:r>
        <w:t xml:space="preserve">сти действия значительны, а надёжность обнаружения объектов и </w:t>
      </w:r>
      <w:r w:rsidRPr="00D76D37">
        <w:t>изм</w:t>
      </w:r>
      <w:r w:rsidRPr="00D76D37">
        <w:t>е</w:t>
      </w:r>
      <w:r w:rsidRPr="00D76D37">
        <w:t>рения</w:t>
      </w:r>
      <w:r>
        <w:t xml:space="preserve"> координат высоки. Кроме </w:t>
      </w:r>
      <w:r w:rsidRPr="00D76D37">
        <w:t>этого, системы вторичной радиолок</w:t>
      </w:r>
      <w:r w:rsidRPr="00D76D37">
        <w:t>а</w:t>
      </w:r>
      <w:r w:rsidRPr="00D76D37">
        <w:t>ции имеют следующие особенности:</w:t>
      </w:r>
    </w:p>
    <w:p w:rsidR="00D76D37" w:rsidRPr="00D76D37" w:rsidRDefault="00D76D37" w:rsidP="00D76D37">
      <w:proofErr w:type="gramStart"/>
      <w:r w:rsidRPr="00D76D37">
        <w:t>- несущие частоты по каналам запроса и ответа выбираются ра</w:t>
      </w:r>
      <w:r w:rsidRPr="00D76D37">
        <w:t>з</w:t>
      </w:r>
      <w:r w:rsidRPr="00D76D37">
        <w:t>личными, поэтому приёмник запросчика не принимает маскирующие помеховые сигналы, отражения от "местных" предметов и гидромете</w:t>
      </w:r>
      <w:r w:rsidRPr="00D76D37">
        <w:t>о</w:t>
      </w:r>
      <w:r w:rsidRPr="00D76D37">
        <w:t>образований.</w:t>
      </w:r>
      <w:proofErr w:type="gramEnd"/>
      <w:r w:rsidRPr="00D76D37">
        <w:t xml:space="preserve"> При этом отпадает необходимость применения систем с</w:t>
      </w:r>
      <w:r w:rsidRPr="00D76D37">
        <w:t>е</w:t>
      </w:r>
      <w:r w:rsidRPr="00D76D37">
        <w:t>лекции движущихся целей;</w:t>
      </w:r>
    </w:p>
    <w:p w:rsidR="00D76D37" w:rsidRPr="00D76D37" w:rsidRDefault="00D76D37" w:rsidP="00D76D37">
      <w:r>
        <w:lastRenderedPageBreak/>
        <w:t>- </w:t>
      </w:r>
      <w:r w:rsidRPr="00D76D37">
        <w:t>по каналу ответа с борта самолёта в закодированном виде может быть передана любая дополнительная информация, необходимая для УВД.</w:t>
      </w:r>
    </w:p>
    <w:p w:rsidR="00D76D37" w:rsidRDefault="00D76D37" w:rsidP="00D76D37">
      <w:r>
        <w:t> </w:t>
      </w:r>
    </w:p>
    <w:p w:rsidR="00D76D37" w:rsidRPr="00D76D37" w:rsidRDefault="00D76D37" w:rsidP="00D76D37">
      <w:pPr>
        <w:pStyle w:val="afff3"/>
      </w:pPr>
      <w:r w:rsidRPr="00D76D37">
        <w:t>Вторичные радиолокационные станции в сист</w:t>
      </w:r>
      <w:r w:rsidRPr="00D76D37">
        <w:t>е</w:t>
      </w:r>
      <w:r w:rsidRPr="00D76D37">
        <w:t>ме УВД</w:t>
      </w:r>
    </w:p>
    <w:p w:rsidR="00D76D37" w:rsidRPr="00D76D37" w:rsidRDefault="00D76D37" w:rsidP="00D76D37">
      <w:proofErr w:type="gramStart"/>
      <w:r w:rsidRPr="00D76D37">
        <w:t>Для выполнения процедур УВД диспетчеру необходима инфо</w:t>
      </w:r>
      <w:r w:rsidRPr="00D76D37">
        <w:t>р</w:t>
      </w:r>
      <w:r w:rsidRPr="00D76D37">
        <w:t>мация о действительном местоположении ВС в зоне ответственности.</w:t>
      </w:r>
      <w:proofErr w:type="gramEnd"/>
      <w:r w:rsidRPr="00D76D37">
        <w:t xml:space="preserve"> Основным источником получения такой информации являются РЛС. На разных стадиях движения используются различные РЛС: при движении по поверхности аэродрома – РЛС обзора летного поля, при полете в зоне аэропорта – аэродромные обзорные РЛС, при полете по трассе – трассовые обзорные РЛС. РЛС управления воздушным движением я</w:t>
      </w:r>
      <w:r w:rsidRPr="00D76D37">
        <w:t>в</w:t>
      </w:r>
      <w:r w:rsidRPr="00D76D37">
        <w:t>ляются двухкоординатными: они определяют азимут воздушного судна и наклонную дальность до него, таким образом, в результате обработки радиолокационной информации диспетчер получает горизонтальные координаты воздушных судов [11]. В целях УВД применяются как пе</w:t>
      </w:r>
      <w:r w:rsidRPr="00D76D37">
        <w:t>р</w:t>
      </w:r>
      <w:r w:rsidRPr="00D76D37">
        <w:t>вичные, так и вторичные РЛС. Первичные РЛС производят измерение координат на основе сигналов, отраженных корпусом ВС. Они являю</w:t>
      </w:r>
      <w:r w:rsidRPr="00D76D37">
        <w:t>т</w:t>
      </w:r>
      <w:r w:rsidRPr="00D76D37">
        <w:t>ся полностью автономными в силу отсутствия необходимости какого-либо бортового или другого дополнительного оборудования. Втори</w:t>
      </w:r>
      <w:r w:rsidRPr="00D76D37">
        <w:t>ч</w:t>
      </w:r>
      <w:r w:rsidRPr="00D76D37">
        <w:t>ные радиолокаторы (РЛС с активным ответом) нуждаются во взаим</w:t>
      </w:r>
      <w:r w:rsidRPr="00D76D37">
        <w:t>о</w:t>
      </w:r>
      <w:r w:rsidRPr="00D76D37">
        <w:t xml:space="preserve">действии с бортовыми радиолокационными ответчиками, однако дают больший объем информации о наблюдаемом объекте. </w:t>
      </w:r>
      <w:proofErr w:type="gramStart"/>
      <w:r w:rsidRPr="00D76D37">
        <w:t>Они использую</w:t>
      </w:r>
      <w:r w:rsidRPr="00D76D37">
        <w:t>т</w:t>
      </w:r>
      <w:r w:rsidRPr="00D76D37">
        <w:t>ся как самостоятельно, так и совместно с первичными РЛС, в таком случае совокупность первичной и вторичной РЛС называют радиолок</w:t>
      </w:r>
      <w:r w:rsidRPr="00D76D37">
        <w:t>а</w:t>
      </w:r>
      <w:r w:rsidRPr="00D76D37">
        <w:t>ционным комплексом (РЛК).</w:t>
      </w:r>
      <w:proofErr w:type="gramEnd"/>
      <w:r w:rsidRPr="00D76D37">
        <w:t xml:space="preserve"> В РЛК могут входить также аппаратура первичной обработки информации (АПОИ), аппаратура радиосвязи, автоматический радиопеленгатор (как правило - резервное средство). Антенная система, АПОИ и другое оборудование может быть общим для первичного и вторичного каналов РЛК [10].</w:t>
      </w:r>
    </w:p>
    <w:p w:rsidR="00D76D37" w:rsidRPr="00D76D37" w:rsidRDefault="00D76D37" w:rsidP="00D76D37">
      <w:r w:rsidRPr="00D76D37">
        <w:t>Вторичные радиолокационные станции работают по принципу а</w:t>
      </w:r>
      <w:r w:rsidRPr="00D76D37">
        <w:t>к</w:t>
      </w:r>
      <w:r w:rsidRPr="00D76D37">
        <w:t>тивного ответа: наземная РЛС управления воздушным движением и</w:t>
      </w:r>
      <w:r w:rsidRPr="00D76D37">
        <w:t>з</w:t>
      </w:r>
      <w:r w:rsidRPr="00D76D37">
        <w:t>лучает сигнал запроса, бортовая аппаратура принимает его и переизл</w:t>
      </w:r>
      <w:r w:rsidRPr="00D76D37">
        <w:t>у</w:t>
      </w:r>
      <w:r w:rsidRPr="00D76D37">
        <w:t xml:space="preserve">чает ответный сигнал в требуемом формате. Таким образом, может быть обеспечена требуемая зона действия с применением аппаратуры </w:t>
      </w:r>
      <w:r w:rsidRPr="00D76D37">
        <w:lastRenderedPageBreak/>
        <w:t>меньшего энергетического потенциала. Кроме того, в ответных сигн</w:t>
      </w:r>
      <w:r w:rsidRPr="00D76D37">
        <w:t>а</w:t>
      </w:r>
      <w:r w:rsidRPr="00D76D37">
        <w:t>лах воздушные суда передают сведения для опознавания и другую и</w:t>
      </w:r>
      <w:r w:rsidRPr="00D76D37">
        <w:t>н</w:t>
      </w:r>
      <w:r w:rsidRPr="00D76D37">
        <w:t>формацию, необходимую для организации воздушного движения. По дальности действия вторичные РЛС также можно разделить на аэр</w:t>
      </w:r>
      <w:r w:rsidRPr="00D76D37">
        <w:t>о</w:t>
      </w:r>
      <w:r w:rsidRPr="00D76D37">
        <w:t>дромные (100-200 км) и трассовые (до 400 км). Минимальная дальность не превышает 2 км, диапазон углов обзора в угломестной плоскости - от 0,5° до 45°. Сигналы запроса излучаются через узкую вращающуюся диаграмму направленности (порядка 3-4°) по азимуту, широкую в у</w:t>
      </w:r>
      <w:r w:rsidRPr="00D76D37">
        <w:t>г</w:t>
      </w:r>
      <w:r w:rsidRPr="00D76D37">
        <w:t xml:space="preserve">ломестной плоскости. </w:t>
      </w:r>
      <w:proofErr w:type="gramStart"/>
      <w:r w:rsidRPr="00D76D37">
        <w:t>Антенная система бортовых ответчиков имеет диаграмму направленности, всенаправленную в горизонтальной и сл</w:t>
      </w:r>
      <w:r w:rsidRPr="00D76D37">
        <w:t>а</w:t>
      </w:r>
      <w:r w:rsidRPr="00D76D37">
        <w:t>бонаправленную в вертикальной плоскостях.</w:t>
      </w:r>
      <w:proofErr w:type="gramEnd"/>
      <w:r w:rsidRPr="00D76D37">
        <w:t xml:space="preserve"> Передача информации в системах вторичной радиолокации реализуется импульсным кодиров</w:t>
      </w:r>
      <w:r w:rsidRPr="00D76D37">
        <w:t>а</w:t>
      </w:r>
      <w:r w:rsidRPr="00D76D37">
        <w:t>нием. В запросных кодах (линия "земля-борт") применяется интервал</w:t>
      </w:r>
      <w:r w:rsidRPr="00D76D37">
        <w:t>ь</w:t>
      </w:r>
      <w:r w:rsidRPr="00D76D37">
        <w:t>но-временное двухимпульсное кодирование, то есть каждому значению сопоставлен определенный кодовый интервал. Ответные коды (линия " борт-земля") формируются методом позиционного кодирования: ка</w:t>
      </w:r>
      <w:r w:rsidRPr="00D76D37">
        <w:t>ж</w:t>
      </w:r>
      <w:r w:rsidRPr="00D76D37">
        <w:t>дый символ передается отсутствием или наличием импульса в опред</w:t>
      </w:r>
      <w:r w:rsidRPr="00D76D37">
        <w:t>е</w:t>
      </w:r>
      <w:r w:rsidRPr="00D76D37">
        <w:t>ленный момент времени [10].</w:t>
      </w:r>
    </w:p>
    <w:p w:rsidR="00D76D37" w:rsidRPr="00D76D37" w:rsidRDefault="00D76D37" w:rsidP="00D76D37">
      <w:proofErr w:type="gramStart"/>
      <w:r w:rsidRPr="00D76D37">
        <w:t>Различают режимы "УВД" (отечественные системы) и "RBS" (с</w:t>
      </w:r>
      <w:r w:rsidRPr="00D76D37">
        <w:t>и</w:t>
      </w:r>
      <w:r w:rsidRPr="00D76D37">
        <w:t>стемы в соответствии с международными стандартами) функционир</w:t>
      </w:r>
      <w:r w:rsidRPr="00D76D37">
        <w:t>о</w:t>
      </w:r>
      <w:r w:rsidRPr="00D76D37">
        <w:t>вания вторичных радиолокационных систем.</w:t>
      </w:r>
      <w:proofErr w:type="gramEnd"/>
      <w:r w:rsidRPr="00D76D37">
        <w:t xml:space="preserve"> Они отличаются рабочими частотами запросных (837 МГц в режиме "УВД" и 1030 МГц в режиме "RBS") и ответных (740 МГц в режиме "УВД" и 1090 МГц в режиме "RBS") сигналов, а также форматом кодировки сообщений. </w:t>
      </w:r>
      <w:proofErr w:type="gramStart"/>
      <w:r w:rsidRPr="00D76D37">
        <w:t>Запросные сигналы в основном представляют собой запросы опознавания (кодовое расстояние 8 мкс для режима "А" "RBS", 17 мкс для режима "В" "RBS" и 9,4 мкс для режима "УВД") и запросы информации о параметрах дв</w:t>
      </w:r>
      <w:r w:rsidRPr="00D76D37">
        <w:t>и</w:t>
      </w:r>
      <w:r w:rsidRPr="00D76D37">
        <w:t>жения воздушного судна (кодовое расстояние 21 мкс для режима "С" "RBS" и 14 мкс для режима "УВД") [8].</w:t>
      </w:r>
      <w:proofErr w:type="gramEnd"/>
      <w:r w:rsidRPr="00D76D37">
        <w:t xml:space="preserve"> В режиме "RBS" в ответных к</w:t>
      </w:r>
      <w:r w:rsidRPr="00D76D37">
        <w:t>о</w:t>
      </w:r>
      <w:r w:rsidRPr="00D76D37">
        <w:t>дах передается высота, в режиме "УВД" - высота, остаток топлива, во</w:t>
      </w:r>
      <w:r w:rsidRPr="00D76D37">
        <w:t>з</w:t>
      </w:r>
      <w:r w:rsidRPr="00D76D37">
        <w:t>можно курс, скорость воздушного судна и разовые команды. Для во</w:t>
      </w:r>
      <w:r w:rsidRPr="00D76D37">
        <w:t>з</w:t>
      </w:r>
      <w:r w:rsidRPr="00D76D37">
        <w:t>можности обслуживания одним локатором воздушных судов с ответч</w:t>
      </w:r>
      <w:r w:rsidRPr="00D76D37">
        <w:t>и</w:t>
      </w:r>
      <w:r w:rsidRPr="00D76D37">
        <w:t>ками обоих режимов формируются запросные коды совмещенного р</w:t>
      </w:r>
      <w:r w:rsidRPr="00D76D37">
        <w:t>е</w:t>
      </w:r>
      <w:r w:rsidRPr="00D76D37">
        <w:t>жима. Кроме того, для освобождения полосы частот, предназначенной международными регламентами для связной техники (в которую поп</w:t>
      </w:r>
      <w:r w:rsidRPr="00D76D37">
        <w:t>а</w:t>
      </w:r>
      <w:r w:rsidRPr="00D76D37">
        <w:t xml:space="preserve">дают частоты работы вторичного радиолокатора в режиме "УВД"), </w:t>
      </w:r>
      <w:r w:rsidRPr="00D76D37">
        <w:lastRenderedPageBreak/>
        <w:t xml:space="preserve">предпринимаются меры по полному или частичному переводу частот запроса и </w:t>
      </w:r>
      <w:proofErr w:type="gramStart"/>
      <w:r w:rsidRPr="00D76D37">
        <w:t>ответа</w:t>
      </w:r>
      <w:proofErr w:type="gramEnd"/>
      <w:r w:rsidRPr="00D76D37">
        <w:t xml:space="preserve"> вторичных РЛС, функционирующих по отечественным стандартам.</w:t>
      </w:r>
    </w:p>
    <w:p w:rsidR="00D76D37" w:rsidRDefault="00D76D37" w:rsidP="00D76D37">
      <w:proofErr w:type="gramStart"/>
      <w:r w:rsidRPr="00D76D37">
        <w:t>Во избежание ошибок определения азимута из-за прохождения сигналов по боковым лепесткам диаграммы направленности пред</w:t>
      </w:r>
      <w:r w:rsidRPr="00D76D37">
        <w:t>у</w:t>
      </w:r>
      <w:r w:rsidRPr="00D76D37">
        <w:t>смотрены специальные меры защиты.</w:t>
      </w:r>
      <w:proofErr w:type="gramEnd"/>
      <w:r w:rsidRPr="00D76D37">
        <w:t xml:space="preserve"> Кроме основного двухимпуль</w:t>
      </w:r>
      <w:r w:rsidRPr="00D76D37">
        <w:t>с</w:t>
      </w:r>
      <w:r w:rsidRPr="00D76D37">
        <w:t>ного запросного кода, излучаемого через основную антенну, в паузе между импульсами через компенсационную антенну излучается третий импульс. Диаграмма направленности компенсационной антенны слаб</w:t>
      </w:r>
      <w:r w:rsidRPr="00D76D37">
        <w:t>о</w:t>
      </w:r>
      <w:r w:rsidRPr="00D76D37">
        <w:t>направленная, она имеет минимум в направлении максимума диагра</w:t>
      </w:r>
      <w:r w:rsidRPr="00D76D37">
        <w:t>м</w:t>
      </w:r>
      <w:r w:rsidRPr="00D76D37">
        <w:t xml:space="preserve">мы направленности основной антенны, а в области боковых лепестков диаграммы направленности основной антенны превышает ее уровень. Таким образом, сравнивая принятые бортовой </w:t>
      </w:r>
      <w:proofErr w:type="gramStart"/>
      <w:r w:rsidRPr="00D76D37">
        <w:t>аппаратурой</w:t>
      </w:r>
      <w:proofErr w:type="gramEnd"/>
      <w:r w:rsidRPr="00D76D37">
        <w:t xml:space="preserve"> импульсы по амплитуде, выносится решение, по какому лепестку излучена код</w:t>
      </w:r>
      <w:r w:rsidRPr="00D76D37">
        <w:t>о</w:t>
      </w:r>
      <w:r w:rsidRPr="00D76D37">
        <w:t>вая посылка. В случае излучения по боковым лепесткам ответчик не генерирует ответную посылку. Таков принцип подавления боковых л</w:t>
      </w:r>
      <w:r w:rsidRPr="00D76D37">
        <w:t>е</w:t>
      </w:r>
      <w:r w:rsidRPr="00D76D37">
        <w:t xml:space="preserve">пестков по запросу (рисунок 2). </w:t>
      </w:r>
      <w:proofErr w:type="gramStart"/>
      <w:r w:rsidRPr="00D76D37">
        <w:t>Принимая ответный сигнал, вторичный локатор реализует также принцип подавления боковых лепестков по ответу: анализируя соотношение сигналов в основной и компенсацио</w:t>
      </w:r>
      <w:r w:rsidRPr="00D76D37">
        <w:t>н</w:t>
      </w:r>
      <w:r w:rsidRPr="00D76D37">
        <w:t>ной диаграммах направленности, принимается решение, учитывать п</w:t>
      </w:r>
      <w:r w:rsidRPr="00D76D37">
        <w:t>о</w:t>
      </w:r>
      <w:r w:rsidRPr="00D76D37">
        <w:t>ступивший ответ или игнорировать его, считая ложным, прошедшим по боковому лепестку.</w:t>
      </w:r>
      <w:proofErr w:type="gramEnd"/>
    </w:p>
    <w:p w:rsidR="00D76D37" w:rsidRDefault="00D76D37" w:rsidP="00D76D37"/>
    <w:p w:rsidR="00D76D37" w:rsidRDefault="00D76D37" w:rsidP="00D76D37">
      <w:r>
        <w:lastRenderedPageBreak/>
        <w:t xml:space="preserve"> </w:t>
      </w:r>
      <w:r w:rsidRPr="00EF32E1">
        <w:rPr>
          <w:noProof/>
          <w:lang w:eastAsia="ru-RU"/>
        </w:rPr>
        <w:drawing>
          <wp:inline distT="0" distB="0" distL="0" distR="0" wp14:anchorId="703EB9BD" wp14:editId="316887A4">
            <wp:extent cx="4536440" cy="3319835"/>
            <wp:effectExtent l="0" t="0" r="0" b="0"/>
            <wp:docPr id="2" name="Рисунок 2" descr="ПБЛ ВР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БЛ ВРЛ"/>
                    <pic:cNvPicPr>
                      <a:picLocks noChangeAspect="1" noChangeArrowheads="1"/>
                    </pic:cNvPicPr>
                  </pic:nvPicPr>
                  <pic:blipFill>
                    <a:blip r:embed="rId18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331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2 – Подавление боковых лепестков ВРЛ</w:t>
      </w:r>
    </w:p>
    <w:p w:rsidR="00D76D37" w:rsidRPr="00D76D37" w:rsidRDefault="00D76D37" w:rsidP="00D76D37"/>
    <w:p w:rsidR="00D76D37" w:rsidRPr="00D76D37" w:rsidRDefault="00D76D37" w:rsidP="00D76D37">
      <w:r w:rsidRPr="00D76D37">
        <w:t>Ответный код "RBS" представляет собой два кадрирующих и</w:t>
      </w:r>
      <w:r w:rsidRPr="00D76D37">
        <w:t>м</w:t>
      </w:r>
      <w:r w:rsidRPr="00D76D37">
        <w:t>пульса с расстоянием 20,3 мкс и 12 позиций между ними, равномерно распределенных через 1,45 мкс. Излучая импульсы на требуемых поз</w:t>
      </w:r>
      <w:r w:rsidRPr="00D76D37">
        <w:t>и</w:t>
      </w:r>
      <w:r w:rsidRPr="00D76D37">
        <w:t>циях, передается четырехразрядное восьмеричное число, характериз</w:t>
      </w:r>
      <w:r w:rsidRPr="00D76D37">
        <w:t>у</w:t>
      </w:r>
      <w:r w:rsidRPr="00D76D37">
        <w:t>ющее бортовой номер или высоту, в зависимости от полученного з</w:t>
      </w:r>
      <w:r w:rsidRPr="00D76D37">
        <w:t>а</w:t>
      </w:r>
      <w:r w:rsidRPr="00D76D37">
        <w:t>проса. Кроме того, по радиозапросу с земли при нажатии кнопки выд</w:t>
      </w:r>
      <w:r w:rsidRPr="00D76D37">
        <w:t>а</w:t>
      </w:r>
      <w:r w:rsidRPr="00D76D37">
        <w:t>ется специальный импульс опознавания через    4,35 мкс после второго кадрирующего импульса. Бортовые номера присваиваются по команде диспетчера при входе воздушного судна в зону его ответственности. На воздушных судах с неназначенными кодами устанавливается код ном</w:t>
      </w:r>
      <w:r w:rsidRPr="00D76D37">
        <w:t>е</w:t>
      </w:r>
      <w:r w:rsidRPr="00D76D37">
        <w:t>ра 20008. Кроме того, путем передачи некоторых выделенных комбин</w:t>
      </w:r>
      <w:r w:rsidRPr="00D76D37">
        <w:t>а</w:t>
      </w:r>
      <w:r w:rsidRPr="00D76D37">
        <w:t>ций четырехразрядных восьмеричных чисел осуществляется посылка служебных сигналов, например "потеря радиосвязи", "авария", "несан</w:t>
      </w:r>
      <w:r w:rsidRPr="00D76D37">
        <w:t>к</w:t>
      </w:r>
      <w:r w:rsidRPr="00D76D37">
        <w:t>ционированное использование ВС" и т. д.  Высота в режиме "RBS" к</w:t>
      </w:r>
      <w:r w:rsidRPr="00D76D37">
        <w:t>о</w:t>
      </w:r>
      <w:r w:rsidRPr="00D76D37">
        <w:t>дируется с шагом 100 футов до значения 126700 футов.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Pr="00EF32E1">
        <w:rPr>
          <w:iCs/>
          <w:noProof/>
          <w:lang w:eastAsia="ru-RU"/>
        </w:rPr>
        <w:drawing>
          <wp:inline distT="0" distB="0" distL="0" distR="0" wp14:anchorId="11A8F430" wp14:editId="19AC7D60">
            <wp:extent cx="4536440" cy="2356249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23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3 – Структура запросных кодов ВРЛ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Ответные коды "УВД" содержат координатную, ключевую и и</w:t>
      </w:r>
      <w:r w:rsidRPr="00D76D37">
        <w:t>н</w:t>
      </w:r>
      <w:r w:rsidRPr="00D76D37">
        <w:t>формационную части.</w:t>
      </w:r>
      <w:proofErr w:type="gramEnd"/>
      <w:r w:rsidRPr="00D76D37">
        <w:t xml:space="preserve"> Координатный код двухимпульсный и предн</w:t>
      </w:r>
      <w:r w:rsidRPr="00D76D37">
        <w:t>а</w:t>
      </w:r>
      <w:r w:rsidRPr="00D76D37">
        <w:t>значен для получения отметки на экране локатора. Ключевой код - тр</w:t>
      </w:r>
      <w:r w:rsidRPr="00D76D37">
        <w:t>е</w:t>
      </w:r>
      <w:r w:rsidRPr="00D76D37">
        <w:t>химпульсный, он определяет признак передаваемой далее информации: бортовой номер (ключ 110) или текущая информация (ключ 000) - в</w:t>
      </w:r>
      <w:r w:rsidRPr="00D76D37">
        <w:t>ы</w:t>
      </w:r>
      <w:r w:rsidRPr="00D76D37">
        <w:t>сота, запас топлива и разовые команды. Ключ и информация передаю</w:t>
      </w:r>
      <w:r w:rsidRPr="00D76D37">
        <w:t>т</w:t>
      </w:r>
      <w:r w:rsidRPr="00D76D37">
        <w:t>ся позиционным методом с активной паузой. Метод активной паузы заключается в том, что как "1", так и "0" передаются наличием импул</w:t>
      </w:r>
      <w:r w:rsidRPr="00D76D37">
        <w:t>ь</w:t>
      </w:r>
      <w:r w:rsidRPr="00D76D37">
        <w:t>са, "1" и "0" предписаны различные временные позиции (каждому ра</w:t>
      </w:r>
      <w:r w:rsidRPr="00D76D37">
        <w:t>з</w:t>
      </w:r>
      <w:r w:rsidRPr="00D76D37">
        <w:t>ряду ставится в соответствие две временные позиции). Такой метод д</w:t>
      </w:r>
      <w:r w:rsidRPr="00D76D37">
        <w:t>а</w:t>
      </w:r>
      <w:r w:rsidRPr="00D76D37">
        <w:t>ет лучшие результаты в смысле помехозащищенности.</w:t>
      </w:r>
    </w:p>
    <w:p w:rsidR="00D76D37" w:rsidRPr="00D76D37" w:rsidRDefault="00D76D37" w:rsidP="00D76D37">
      <w:r w:rsidRPr="00EF32E1">
        <w:rPr>
          <w:i/>
          <w:iCs/>
          <w:noProof/>
          <w:lang w:eastAsia="ru-RU"/>
        </w:rPr>
        <w:lastRenderedPageBreak/>
        <w:drawing>
          <wp:inline distT="0" distB="0" distL="0" distR="0" wp14:anchorId="3443BFE0" wp14:editId="2624CAD8">
            <wp:extent cx="4536440" cy="4797761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479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 xml:space="preserve"> </w:t>
      </w:r>
    </w:p>
    <w:p w:rsidR="00D76D37" w:rsidRPr="00D76D37" w:rsidRDefault="00D76D37" w:rsidP="00D76D37">
      <w:r w:rsidRPr="00D76D37">
        <w:t>Рисунок 4 –Структура ответных сигналов ВРЛ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Бортовой номер передается пятью двоичными четверками, то есть пятиразрядным десятичным числом (бортовой номер воздушного судна присваивается один раз при вводе его в эксплуатацию).</w:t>
      </w:r>
      <w:proofErr w:type="gramEnd"/>
      <w:r w:rsidRPr="00D76D37">
        <w:t xml:space="preserve"> Текущая и</w:t>
      </w:r>
      <w:r w:rsidRPr="00D76D37">
        <w:t>н</w:t>
      </w:r>
      <w:r w:rsidRPr="00D76D37">
        <w:t xml:space="preserve">формация передается следующим образом. Высота кодируется тремя полными четверками и двумя разрядами четвертой четверки (значение высоты передается с точностью до 10 м в диапазоне </w:t>
      </w:r>
      <w:proofErr w:type="gramStart"/>
      <w:r w:rsidRPr="00D76D37">
        <w:t>от</w:t>
      </w:r>
      <w:proofErr w:type="gramEnd"/>
      <w:r w:rsidRPr="00D76D37">
        <w:t xml:space="preserve"> </w:t>
      </w:r>
      <w:proofErr w:type="gramStart"/>
      <w:r w:rsidRPr="00D76D37">
        <w:t>минус</w:t>
      </w:r>
      <w:proofErr w:type="gramEnd"/>
      <w:r w:rsidRPr="00D76D37">
        <w:t xml:space="preserve"> 500 м до 30000 м). Четвертый разряд четвертой четверки битов отведен на пр</w:t>
      </w:r>
      <w:r w:rsidRPr="00D76D37">
        <w:t>и</w:t>
      </w:r>
      <w:r w:rsidRPr="00D76D37">
        <w:lastRenderedPageBreak/>
        <w:t>знак давления, который принимает значение "1" в случае выставки опорного давления на баровысотомере 760 мм</w:t>
      </w:r>
      <w:proofErr w:type="gramStart"/>
      <w:r w:rsidRPr="00D76D37">
        <w:t>.</w:t>
      </w:r>
      <w:proofErr w:type="gramEnd"/>
      <w:r w:rsidRPr="00D76D37">
        <w:t xml:space="preserve"> </w:t>
      </w:r>
      <w:proofErr w:type="gramStart"/>
      <w:r w:rsidRPr="00D76D37">
        <w:t>р</w:t>
      </w:r>
      <w:proofErr w:type="gramEnd"/>
      <w:r w:rsidRPr="00D76D37">
        <w:t>т. ст. (по умолчанию) и значение "0" при выставке опорного давления, соответствующего да</w:t>
      </w:r>
      <w:r w:rsidRPr="00D76D37">
        <w:t>в</w:t>
      </w:r>
      <w:r w:rsidRPr="00D76D37">
        <w:t>лению в аэропорту прибытия. Пятый разряд четвертой четверки битов - признак "авария". Пятая четверка битов характеризует остаток топлива в баках в процентах от полной емкости. На рисунках 3 и 4 показаны структуры кодов запросов и ответов ВРЛ в различных режимах.</w:t>
      </w:r>
    </w:p>
    <w:p w:rsidR="00D76D37" w:rsidRPr="00D76D37" w:rsidRDefault="00D76D37" w:rsidP="00D76D37">
      <w:r w:rsidRPr="00D76D37">
        <w:t> </w:t>
      </w:r>
    </w:p>
    <w:p w:rsidR="00D76D37" w:rsidRPr="00D76D37" w:rsidRDefault="00D76D37" w:rsidP="00D76D37">
      <w:pPr>
        <w:pStyle w:val="afff3"/>
      </w:pPr>
      <w:r>
        <w:t>3.4 </w:t>
      </w:r>
      <w:r w:rsidRPr="00D76D37">
        <w:t>Системы автоматического зависимого наблюдения</w:t>
      </w:r>
    </w:p>
    <w:p w:rsidR="00D76D37" w:rsidRPr="00D76D37" w:rsidRDefault="00D76D37" w:rsidP="00D76D37">
      <w:r w:rsidRPr="00D76D37">
        <w:t>Традиционная схема управления воздушным движением предп</w:t>
      </w:r>
      <w:r w:rsidRPr="00D76D37">
        <w:t>о</w:t>
      </w:r>
      <w:r w:rsidRPr="00D76D37">
        <w:t>лагает, что основной источник навигационной информации – наземные радиолокационные станции, при этом положение воздушного судна диспетчеру может быть известно точнее, чем его экипажу. Такое пол</w:t>
      </w:r>
      <w:r w:rsidRPr="00D76D37">
        <w:t>о</w:t>
      </w:r>
      <w:r w:rsidRPr="00D76D37">
        <w:t>жение меняется с развитием систем спутниковой навигации второго поколения. С привлечением средств глобальной спутниковой системы на борту воздушного судна появляется возможность определения коо</w:t>
      </w:r>
      <w:r w:rsidRPr="00D76D37">
        <w:t>р</w:t>
      </w:r>
      <w:r w:rsidRPr="00D76D37">
        <w:t>динат с погрешностью порядка 30 м и частотой около 1 Гц, то есть то</w:t>
      </w:r>
      <w:r w:rsidRPr="00D76D37">
        <w:t>ч</w:t>
      </w:r>
      <w:r w:rsidRPr="00D76D37">
        <w:t xml:space="preserve">ность </w:t>
      </w:r>
      <w:proofErr w:type="gramStart"/>
      <w:r w:rsidRPr="00D76D37">
        <w:t>позиционирования</w:t>
      </w:r>
      <w:proofErr w:type="gramEnd"/>
      <w:r w:rsidRPr="00D76D37">
        <w:t xml:space="preserve"> существенно превышает точность определ</w:t>
      </w:r>
      <w:r w:rsidRPr="00D76D37">
        <w:t>е</w:t>
      </w:r>
      <w:r w:rsidRPr="00D76D37">
        <w:t>ния местоположения с помощью наземных радионавигационных и р</w:t>
      </w:r>
      <w:r w:rsidRPr="00D76D37">
        <w:t>а</w:t>
      </w:r>
      <w:r w:rsidRPr="00D76D37">
        <w:t>диолокационных средств. Кроме того, при функционировании назе</w:t>
      </w:r>
      <w:r w:rsidRPr="00D76D37">
        <w:t>м</w:t>
      </w:r>
      <w:r w:rsidRPr="00D76D37">
        <w:t>ных и спутниковых дополнений глобальной системы, в дифференц</w:t>
      </w:r>
      <w:r w:rsidRPr="00D76D37">
        <w:t>и</w:t>
      </w:r>
      <w:r w:rsidRPr="00D76D37">
        <w:t>альном режиме спутниковой навигации становится доступной точность позиционирования до единиц и даже долей метра. Также в современных воздушных судах предусмотрено комплексирование информации, п</w:t>
      </w:r>
      <w:r w:rsidRPr="00D76D37">
        <w:t>о</w:t>
      </w:r>
      <w:r w:rsidRPr="00D76D37">
        <w:t>лучаемой от разных датчиков, в пилотажно-навигационном комплексе (ПНК) [17]. В ПНК обрабатывается информация от наземных радион</w:t>
      </w:r>
      <w:r w:rsidRPr="00D76D37">
        <w:t>а</w:t>
      </w:r>
      <w:r w:rsidRPr="00D76D37">
        <w:t>вигационных систем, автономных средств и спутниковой системы навигации (примерная структура ПНК показана на рисунке 5).</w:t>
      </w:r>
    </w:p>
    <w:p w:rsidR="00D76D37" w:rsidRPr="00D76D37" w:rsidRDefault="00D76D37" w:rsidP="00D76D37"/>
    <w:p w:rsidR="00D76D37" w:rsidRPr="00D76D37" w:rsidRDefault="00D76D37" w:rsidP="00D76D37">
      <w:r w:rsidRPr="00D76D37">
        <w:lastRenderedPageBreak/>
        <w:t xml:space="preserve"> </w:t>
      </w:r>
      <w:r w:rsidR="003C682F">
        <w:rPr>
          <w:noProof/>
          <w:lang w:eastAsia="ru-RU"/>
        </w:rPr>
        <w:drawing>
          <wp:inline distT="0" distB="0" distL="0" distR="0" wp14:anchorId="17676711" wp14:editId="74E9BE48">
            <wp:extent cx="4536440" cy="4651302"/>
            <wp:effectExtent l="0" t="0" r="0" b="0"/>
            <wp:docPr id="28736" name="Рисунок 2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465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5 – Структура пилотажно-навигационного комплекса</w:t>
      </w:r>
    </w:p>
    <w:p w:rsidR="00D76D37" w:rsidRPr="00D76D37" w:rsidRDefault="00D76D37" w:rsidP="00D76D37"/>
    <w:p w:rsidR="00D76D37" w:rsidRPr="00D76D37" w:rsidRDefault="00D76D37" w:rsidP="00D76D37">
      <w:r w:rsidRPr="00D76D37">
        <w:t>Система воздушных сигналов (СВС) определяет вектор скорости воздушного судна, инерциальная навигационная система (ИНС) вычи</w:t>
      </w:r>
      <w:r w:rsidRPr="00D76D37">
        <w:t>с</w:t>
      </w:r>
      <w:r w:rsidRPr="00D76D37">
        <w:t>ляет координаты ВС автономными средствами (по данным от гироск</w:t>
      </w:r>
      <w:r w:rsidRPr="00D76D37">
        <w:t>о</w:t>
      </w:r>
      <w:r w:rsidRPr="00D76D37">
        <w:t>пов и акселерометров), барометрический высотомер (БВ) определяет высоту относительно заданной поверхности равных давлений, доппл</w:t>
      </w:r>
      <w:r w:rsidRPr="00D76D37">
        <w:t>е</w:t>
      </w:r>
      <w:r w:rsidRPr="00D76D37">
        <w:t>ровский измеритель скорости и сноса (ДИСС) определяет скорость и угол сноса радиолокационными методами (за счет сдвига частот отр</w:t>
      </w:r>
      <w:r w:rsidRPr="00D76D37">
        <w:t>а</w:t>
      </w:r>
      <w:r w:rsidRPr="00D76D37">
        <w:t xml:space="preserve">женных земной поверхностью сигналов), радиовысотомер малых высот </w:t>
      </w:r>
      <w:r w:rsidRPr="00D76D37">
        <w:lastRenderedPageBreak/>
        <w:t>(РВ М) и радиовысотомер больших высот (РВ Б) измеряют высоты до рельефа подстилающей поверхности радиолокационными методами, маркерный радиоприемник (МРП) определяет момент пролета марке</w:t>
      </w:r>
      <w:r w:rsidRPr="00D76D37">
        <w:t>р</w:t>
      </w:r>
      <w:r w:rsidRPr="00D76D37">
        <w:t>ного маяка, самолетный ответчик (СО) является частью вторичной р</w:t>
      </w:r>
      <w:r w:rsidRPr="00D76D37">
        <w:t>а</w:t>
      </w:r>
      <w:r w:rsidRPr="00D76D37">
        <w:t>диолокационной системы, приемопередатчик (ПРМ ПРД) УКВ диап</w:t>
      </w:r>
      <w:r w:rsidRPr="00D76D37">
        <w:t>а</w:t>
      </w:r>
      <w:r w:rsidRPr="00D76D37">
        <w:t>зона служит для получения дифференциальных поправок спутниковой системы навигации и обмена данными в системе АЗН, автоматический радиокомпас (АРК) указывает курсовой угол связных и приводных р</w:t>
      </w:r>
      <w:r w:rsidRPr="00D76D37">
        <w:t>а</w:t>
      </w:r>
      <w:r w:rsidRPr="00D76D37">
        <w:t>диостанций, аппаратура радиотехнической системы ближней навигации (РСБН) определяет азимут по навигационному полю наземных маяков, самолетный дальномер (СД) выполняет функцию запросчика наземного ретранслятора, глиссадный радиоприемник (ГРП) и курсовой ради</w:t>
      </w:r>
      <w:r w:rsidRPr="00D76D37">
        <w:t>о</w:t>
      </w:r>
      <w:r w:rsidRPr="00D76D37">
        <w:t>приемник (КРП) определяют отклонения от линии глиссады в двух плоскостях по сигналам радиомаячной системы посадки, приемник (ПРМ) спутниковой навигационной системы (СНС) принимает сигналы навигационных спутников и вычисляет географические координаты ВС, бортовой цифровая вычислительная машина (БЦВМ) производит ко</w:t>
      </w:r>
      <w:r w:rsidRPr="00D76D37">
        <w:t>м</w:t>
      </w:r>
      <w:r w:rsidRPr="00D76D37">
        <w:t>плексирование всей полученной информации с обработкой по зада</w:t>
      </w:r>
      <w:r w:rsidRPr="00D76D37">
        <w:t>н</w:t>
      </w:r>
      <w:r w:rsidRPr="00D76D37">
        <w:t>ным алгоритмам.</w:t>
      </w:r>
    </w:p>
    <w:p w:rsidR="00D76D37" w:rsidRPr="00D76D37" w:rsidRDefault="00D76D37" w:rsidP="00D76D37">
      <w:proofErr w:type="gramStart"/>
      <w:r w:rsidRPr="00D76D37">
        <w:t>При таком подходе появляется возможность фильтрации навиг</w:t>
      </w:r>
      <w:r w:rsidRPr="00D76D37">
        <w:t>а</w:t>
      </w:r>
      <w:r w:rsidRPr="00D76D37">
        <w:t>ционных измерений, исключения аномальных (грубых) ошибок.</w:t>
      </w:r>
      <w:proofErr w:type="gramEnd"/>
      <w:r w:rsidRPr="00D76D37">
        <w:t xml:space="preserve"> Надежность полученной информации значительно возрастает за счет некоррелированности ошибок измерителей разной физической прир</w:t>
      </w:r>
      <w:r w:rsidRPr="00D76D37">
        <w:t>о</w:t>
      </w:r>
      <w:r w:rsidRPr="00D76D37">
        <w:t>ды. Кроме того, в промежутках между измерениями по сигналам спу</w:t>
      </w:r>
      <w:r w:rsidRPr="00D76D37">
        <w:t>т</w:t>
      </w:r>
      <w:r w:rsidRPr="00D76D37">
        <w:t>ников можно использовать скорректированные показания инерциал</w:t>
      </w:r>
      <w:r w:rsidRPr="00D76D37">
        <w:t>ь</w:t>
      </w:r>
      <w:r w:rsidRPr="00D76D37">
        <w:t>ной системы, то есть в итоге ПНК практически непрерывно выдает д</w:t>
      </w:r>
      <w:r w:rsidRPr="00D76D37">
        <w:t>о</w:t>
      </w:r>
      <w:r w:rsidRPr="00D76D37">
        <w:t>статочно точные координаты. В связи с этим совершенно логично наметилась тенденция по передаче точных координат, вычисленных на борту воздушного судна, диспетчерам службы УВД. Для реализации такой трансляции необходима цифровая система радиосвязи. Конце</w:t>
      </w:r>
      <w:r w:rsidRPr="00D76D37">
        <w:t>п</w:t>
      </w:r>
      <w:r w:rsidRPr="00D76D37">
        <w:t>ция автоматического радиообмена по линии "борт-земля" и обратно, с учетом того, что может передаваться не только координатная, но и др</w:t>
      </w:r>
      <w:r w:rsidRPr="00D76D37">
        <w:t>у</w:t>
      </w:r>
      <w:r w:rsidRPr="00D76D37">
        <w:t xml:space="preserve">гая необходимая информация, была признана перспективным средством обеспечения УВД. Такой подход лег в основу системы автоматического зависимого наблюдения (АЗН) [19]. На сегодняшний день существует два типа систем АЗН: </w:t>
      </w:r>
      <w:proofErr w:type="gramStart"/>
      <w:r w:rsidRPr="00D76D37">
        <w:t>контрактная</w:t>
      </w:r>
      <w:proofErr w:type="gramEnd"/>
      <w:r w:rsidRPr="00D76D37">
        <w:t xml:space="preserve"> и широковещательная.</w:t>
      </w:r>
    </w:p>
    <w:p w:rsidR="00D76D37" w:rsidRPr="00D76D37" w:rsidRDefault="00D76D37" w:rsidP="00D76D37">
      <w:proofErr w:type="gramStart"/>
      <w:r w:rsidRPr="00D76D37">
        <w:lastRenderedPageBreak/>
        <w:t>Контрактная система АЗН предусматривает обмен данными тол</w:t>
      </w:r>
      <w:r w:rsidRPr="00D76D37">
        <w:t>ь</w:t>
      </w:r>
      <w:r w:rsidRPr="00D76D37">
        <w:t>ко между участниками движения, заключившими соглашение на пол</w:t>
      </w:r>
      <w:r w:rsidRPr="00D76D37">
        <w:t>у</w:t>
      </w:r>
      <w:r w:rsidRPr="00D76D37">
        <w:t>чение информации.</w:t>
      </w:r>
      <w:proofErr w:type="gramEnd"/>
      <w:r w:rsidRPr="00D76D37">
        <w:t xml:space="preserve"> Параметры посылок при этом определяются согл</w:t>
      </w:r>
      <w:r w:rsidRPr="00D76D37">
        <w:t>а</w:t>
      </w:r>
      <w:r w:rsidRPr="00D76D37">
        <w:t>шением. Система АЗН контрактного типа в некотором смысле анал</w:t>
      </w:r>
      <w:r w:rsidRPr="00D76D37">
        <w:t>о</w:t>
      </w:r>
      <w:r w:rsidRPr="00D76D37">
        <w:t>гична вторичному радиолокатору, только работа происходит на нен</w:t>
      </w:r>
      <w:r w:rsidRPr="00D76D37">
        <w:t>а</w:t>
      </w:r>
      <w:r w:rsidRPr="00D76D37">
        <w:t>правленную антенну, а запросы являются адресными для обеспечения возможности разделения ответов от воздушных судов. По линии "зе</w:t>
      </w:r>
      <w:r w:rsidRPr="00D76D37">
        <w:t>м</w:t>
      </w:r>
      <w:r w:rsidRPr="00D76D37">
        <w:t>ля-борт" могут передаваться формализованные сообщения, заменя</w:t>
      </w:r>
      <w:r w:rsidRPr="00D76D37">
        <w:t>ю</w:t>
      </w:r>
      <w:r w:rsidRPr="00D76D37">
        <w:t>щие голосовые команды диспетчера.</w:t>
      </w:r>
    </w:p>
    <w:p w:rsidR="00D76D37" w:rsidRPr="00D76D37" w:rsidRDefault="00D76D37" w:rsidP="00D76D37">
      <w:proofErr w:type="gramStart"/>
      <w:r w:rsidRPr="00D76D37">
        <w:t>Широковещательное АЗН предусматривает безадресную передачу данных с борта воздушного судна, то есть информация транслируется всем заинтересованным участникам движения по линии передачи да</w:t>
      </w:r>
      <w:r w:rsidRPr="00D76D37">
        <w:t>н</w:t>
      </w:r>
      <w:r w:rsidRPr="00D76D37">
        <w:t>ных УКВ диапазона (УКВ ЛПД).</w:t>
      </w:r>
      <w:proofErr w:type="gramEnd"/>
      <w:r w:rsidRPr="00D76D37">
        <w:t xml:space="preserve"> Все приемопередатчики настроены на одну частоту, поэтому реализуется принцип "каждый видит каждого". Разделение посылок от множества воздушных судов обеспечивается по временному принципу. Возможность обеспечения временного раздел</w:t>
      </w:r>
      <w:r w:rsidRPr="00D76D37">
        <w:t>е</w:t>
      </w:r>
      <w:r w:rsidRPr="00D76D37">
        <w:t>ния каналов упрощается наличием в каждом приемопередатчике АЗН привязки к шкале единого времени (в силу использования спутниковых приемоизмерителей). Весь временной ресурс поделен на кванты. Ан</w:t>
      </w:r>
      <w:r w:rsidRPr="00D76D37">
        <w:t>а</w:t>
      </w:r>
      <w:r w:rsidRPr="00D76D37">
        <w:t>лизируя содержимое эфира, каждый новый участник обмена определяет те кванты, которые он может занять, не создавая конфликтов. Таким образом, принцип временного разделения аналогичен принципу, прин</w:t>
      </w:r>
      <w:r w:rsidRPr="00D76D37">
        <w:t>я</w:t>
      </w:r>
      <w:r w:rsidRPr="00D76D37">
        <w:t>тому в сотовой связи, но при этом за счет наличия на каждом борту о</w:t>
      </w:r>
      <w:r w:rsidRPr="00D76D37">
        <w:t>т</w:t>
      </w:r>
      <w:r w:rsidRPr="00D76D37">
        <w:t>счетов точного времени канал является самоорганизующимся, то есть не требуется общего управления и синхронизации. В этом смысле бас</w:t>
      </w:r>
      <w:r w:rsidRPr="00D76D37">
        <w:t>о</w:t>
      </w:r>
      <w:r w:rsidRPr="00D76D37">
        <w:t>вая станция (БС) АЗН функционально практически не отличается от приемопередатчиков АЗН, размещенных на борту ВС. Принцип де</w:t>
      </w:r>
      <w:r w:rsidRPr="00D76D37">
        <w:t>й</w:t>
      </w:r>
      <w:r w:rsidRPr="00D76D37">
        <w:t>ствия системы АЗН показан на рисунке 6.</w:t>
      </w:r>
    </w:p>
    <w:p w:rsidR="00D76D37" w:rsidRPr="00D76D37" w:rsidRDefault="00D76D37" w:rsidP="00D76D37">
      <w:r w:rsidRPr="00D76D37">
        <w:lastRenderedPageBreak/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1B8D8ADB" wp14:editId="2014A95C">
            <wp:extent cx="3876621" cy="6099677"/>
            <wp:effectExtent l="0" t="0" r="0" b="0"/>
            <wp:docPr id="28737" name="Рисунок 28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614" cy="6102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6 – Принцип функционирования системы АЗН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lastRenderedPageBreak/>
        <w:t>Кроме команд управления, метеоинформации и дифференциал</w:t>
      </w:r>
      <w:r w:rsidRPr="00D76D37">
        <w:t>ь</w:t>
      </w:r>
      <w:r w:rsidRPr="00D76D37">
        <w:t>ных поправок спутниковой навигационной системы с земли на борт может передаваться информация о координатах воздушных судов, к</w:t>
      </w:r>
      <w:r w:rsidRPr="00D76D37">
        <w:t>о</w:t>
      </w:r>
      <w:r w:rsidRPr="00D76D37">
        <w:t>торые не оборудованы приемопередатчиками АЗН, которые обнаруж</w:t>
      </w:r>
      <w:r w:rsidRPr="00D76D37">
        <w:t>е</w:t>
      </w:r>
      <w:r w:rsidRPr="00D76D37">
        <w:t>ны наземными радиолокаторами.</w:t>
      </w:r>
      <w:proofErr w:type="gramEnd"/>
      <w:r w:rsidRPr="00D76D37">
        <w:t xml:space="preserve"> Таким образом, на борту каждого во</w:t>
      </w:r>
      <w:r w:rsidRPr="00D76D37">
        <w:t>з</w:t>
      </w:r>
      <w:r w:rsidRPr="00D76D37">
        <w:t>душного судна может быть получена информация о воздушной обст</w:t>
      </w:r>
      <w:r w:rsidRPr="00D76D37">
        <w:t>а</w:t>
      </w:r>
      <w:r w:rsidRPr="00D76D37">
        <w:t>новке, практически идентичная информации, имеющейся у диспетчера. </w:t>
      </w:r>
    </w:p>
    <w:p w:rsidR="003C682F" w:rsidRDefault="003C682F" w:rsidP="00D76D37"/>
    <w:p w:rsidR="00D76D37" w:rsidRPr="00D76D37" w:rsidRDefault="003C682F" w:rsidP="003C682F">
      <w:pPr>
        <w:pStyle w:val="afff3"/>
      </w:pPr>
      <w:r>
        <w:t>3.5 </w:t>
      </w:r>
      <w:r w:rsidR="00D76D37" w:rsidRPr="00D76D37">
        <w:t>Системы ближней навигации</w:t>
      </w:r>
    </w:p>
    <w:p w:rsidR="00D76D37" w:rsidRPr="00D76D37" w:rsidRDefault="00D76D37" w:rsidP="00D76D37">
      <w:r w:rsidRPr="00D76D37">
        <w:t>Радиотехнические системы ближней навигации предназначены для привода воздушных судов в аэродромную зону и для определения горизонтальных координат воздушных судов при полете по трассе. И</w:t>
      </w:r>
      <w:r w:rsidRPr="00D76D37">
        <w:t>з</w:t>
      </w:r>
      <w:r w:rsidRPr="00D76D37">
        <w:t>мерение координат воздушного судна производится при взаимоде</w:t>
      </w:r>
      <w:r w:rsidRPr="00D76D37">
        <w:t>й</w:t>
      </w:r>
      <w:r w:rsidRPr="00D76D37">
        <w:t>ствии бортового оборудования и наземных радиомаяков, положение которых в пространстве известно (каждому наземному маяку ставится в соответствие своя рабочая частота и код опознавания). В бортовой а</w:t>
      </w:r>
      <w:r w:rsidRPr="00D76D37">
        <w:t>п</w:t>
      </w:r>
      <w:r w:rsidRPr="00D76D37">
        <w:t>паратуре измеряются азимут и наклонная дальность до точки установки наземного оборудования системы ближней навигации, и по результатам этих измерений в пилотажно-навигационном комплексе могут быть рассчитаны географические координаты воздушного судна. Дальность действия типичной системы ближней навигации составляет 400 км [15].</w:t>
      </w:r>
    </w:p>
    <w:p w:rsidR="00D76D37" w:rsidRPr="00D76D37" w:rsidRDefault="00D76D37" w:rsidP="00D76D37">
      <w:r w:rsidRPr="00D76D37">
        <w:t> </w:t>
      </w:r>
    </w:p>
    <w:p w:rsidR="00D76D37" w:rsidRPr="00D76D37" w:rsidRDefault="003C682F" w:rsidP="003C682F">
      <w:pPr>
        <w:pStyle w:val="afff3"/>
      </w:pPr>
      <w:r>
        <w:t>3.6 </w:t>
      </w:r>
      <w:r w:rsidR="00D76D37" w:rsidRPr="00D76D37">
        <w:t>Техническая реализация вторичного ради</w:t>
      </w:r>
      <w:r w:rsidR="00D76D37" w:rsidRPr="00D76D37">
        <w:t>о</w:t>
      </w:r>
      <w:r w:rsidR="00D76D37" w:rsidRPr="00D76D37">
        <w:t>локатора</w:t>
      </w:r>
      <w:r>
        <w:t xml:space="preserve"> н</w:t>
      </w:r>
      <w:r w:rsidR="00D76D37" w:rsidRPr="00D76D37">
        <w:t>а примере ВРЛ "Крона"</w:t>
      </w:r>
    </w:p>
    <w:p w:rsidR="00D76D37" w:rsidRPr="00D76D37" w:rsidRDefault="00D76D37" w:rsidP="00D76D37">
      <w:r w:rsidRPr="00D76D37">
        <w:t>По конструкции вторичный радиолокатор может быть либо встроенным в первичный радиолокатор, либо автономным. В первом случае антенна вторичного радиолокатора совмещена с антенной пе</w:t>
      </w:r>
      <w:r w:rsidRPr="00D76D37">
        <w:t>р</w:t>
      </w:r>
      <w:r w:rsidRPr="00D76D37">
        <w:t>вичной РЛС и вращается общим приводом. Во втором случае антенна вторичного радиолокатора приводится во вращение автономным пр</w:t>
      </w:r>
      <w:r w:rsidRPr="00D76D37">
        <w:t>и</w:t>
      </w:r>
      <w:r w:rsidRPr="00D76D37">
        <w:t>водом. Возможна совместная работа при синхронизации приводов вр</w:t>
      </w:r>
      <w:r w:rsidRPr="00D76D37">
        <w:t>а</w:t>
      </w:r>
      <w:r w:rsidRPr="00D76D37">
        <w:t>щения первичных и вторичных РЛС.</w:t>
      </w:r>
    </w:p>
    <w:p w:rsidR="00D76D37" w:rsidRPr="00D76D37" w:rsidRDefault="00D76D37" w:rsidP="00D76D37">
      <w:proofErr w:type="gramStart"/>
      <w:r w:rsidRPr="00D76D37">
        <w:t>Структурная схема системы вторичной радиолокации изображена на   рисунке 7.</w:t>
      </w:r>
      <w:proofErr w:type="gramEnd"/>
    </w:p>
    <w:p w:rsidR="00D76D37" w:rsidRPr="00D76D37" w:rsidRDefault="00D76D37" w:rsidP="00D76D37"/>
    <w:p w:rsidR="00D76D37" w:rsidRPr="00D76D37" w:rsidRDefault="00D76D37" w:rsidP="00D76D37">
      <w:r w:rsidRPr="00D76D37">
        <w:lastRenderedPageBreak/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3D5743BE" wp14:editId="57CEB088">
            <wp:extent cx="4536440" cy="2535463"/>
            <wp:effectExtent l="0" t="0" r="0" b="0"/>
            <wp:docPr id="28738" name="Рисунок 2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253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7 – Обобщенная структурная схема системы вторичной радиолокации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Шифратор вторичного радиолокатора под действием импульсов синхронизации формирует два импульса с заданным кодовым интерв</w:t>
      </w:r>
      <w:r w:rsidRPr="00D76D37">
        <w:t>а</w:t>
      </w:r>
      <w:r w:rsidRPr="00D76D37">
        <w:t>лом, который определяет содержание запрашиваемой информации.</w:t>
      </w:r>
      <w:proofErr w:type="gramEnd"/>
      <w:r w:rsidRPr="00D76D37">
        <w:t xml:space="preserve"> П</w:t>
      </w:r>
      <w:r w:rsidRPr="00D76D37">
        <w:t>е</w:t>
      </w:r>
      <w:r w:rsidRPr="00D76D37">
        <w:t>редающее устройство преобразует эти видеоимпульсы в радиоимпул</w:t>
      </w:r>
      <w:r w:rsidRPr="00D76D37">
        <w:t>ь</w:t>
      </w:r>
      <w:r w:rsidRPr="00D76D37">
        <w:t>сы с несущей частотой запроса (</w:t>
      </w:r>
      <w:proofErr w:type="gramStart"/>
      <w:r w:rsidRPr="00D76D37">
        <w:t>f</w:t>
      </w:r>
      <w:proofErr w:type="gramEnd"/>
      <w:r w:rsidRPr="00D76D37">
        <w:t>з = 1030 или 837,5 МГц), которые ч</w:t>
      </w:r>
      <w:r w:rsidRPr="00D76D37">
        <w:t>е</w:t>
      </w:r>
      <w:r w:rsidRPr="00D76D37">
        <w:t>рез антенный переключатель подводятся к антенне и излучаются в пр</w:t>
      </w:r>
      <w:r w:rsidRPr="00D76D37">
        <w:t>о</w:t>
      </w:r>
      <w:r w:rsidRPr="00D76D37">
        <w:t>странство. Диаграмма направленности антенны вторичного радиолок</w:t>
      </w:r>
      <w:r w:rsidRPr="00D76D37">
        <w:t>а</w:t>
      </w:r>
      <w:r w:rsidRPr="00D76D37">
        <w:t>тора узкая в горизонтальной плоскости и широкая в вертикальной пло</w:t>
      </w:r>
      <w:r w:rsidRPr="00D76D37">
        <w:t>с</w:t>
      </w:r>
      <w:r w:rsidRPr="00D76D37">
        <w:t>кости.</w:t>
      </w:r>
    </w:p>
    <w:p w:rsidR="00D76D37" w:rsidRPr="00D76D37" w:rsidRDefault="00D76D37" w:rsidP="00D76D37">
      <w:proofErr w:type="gramStart"/>
      <w:r w:rsidRPr="00D76D37">
        <w:t>Самолетный ответчик состоит из антенно-фидерного устройства, распределительного фильтра (РФ), приемника и дешифратора запро</w:t>
      </w:r>
      <w:r w:rsidRPr="00D76D37">
        <w:t>с</w:t>
      </w:r>
      <w:r w:rsidRPr="00D76D37">
        <w:t>ных сигналов, шифратора ответных сигналов и передатчика.</w:t>
      </w:r>
      <w:proofErr w:type="gramEnd"/>
      <w:r w:rsidRPr="00D76D37">
        <w:t xml:space="preserve"> Запросные сигналы с антенны ответчика через разделительный фильтр поступают в приемник, ГД преобразуются, усиливаются по промежуточной част</w:t>
      </w:r>
      <w:r w:rsidRPr="00D76D37">
        <w:t>о</w:t>
      </w:r>
      <w:r w:rsidRPr="00D76D37">
        <w:t>те и детектируются. На выходе приемника ответчика образуется пачка парных импульсов запроса (рисунок 8). Временные кодовые интервалы между парными импульсами (τзк</w:t>
      </w:r>
      <w:proofErr w:type="gramStart"/>
      <w:r w:rsidRPr="00D76D37">
        <w:t>1</w:t>
      </w:r>
      <w:proofErr w:type="gramEnd"/>
      <w:r w:rsidRPr="00D76D37">
        <w:t>, τзк2) определяют содержание и</w:t>
      </w:r>
      <w:r w:rsidRPr="00D76D37">
        <w:t>н</w:t>
      </w:r>
      <w:r w:rsidRPr="00D76D37">
        <w:t>формации, которую должен передать ответчик.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54ECCF29" wp14:editId="1BD44B49">
            <wp:extent cx="4536440" cy="1888915"/>
            <wp:effectExtent l="0" t="0" r="0" b="0"/>
            <wp:docPr id="28739" name="Рисунок 2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8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8 – Сигналы запроса на выходе приемника СО: τзк1 и τзк2 -</w:t>
      </w:r>
    </w:p>
    <w:p w:rsidR="00D76D37" w:rsidRPr="00D76D37" w:rsidRDefault="00D76D37" w:rsidP="00D76D37">
      <w:proofErr w:type="gramStart"/>
      <w:r w:rsidRPr="00D76D37">
        <w:t>временные</w:t>
      </w:r>
      <w:proofErr w:type="gramEnd"/>
      <w:r w:rsidRPr="00D76D37">
        <w:t xml:space="preserve"> интервалы запросных кодов; Тп – период повторения запросных сигналов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Запросные сигналы поступают на вход дешифратора, в котором производится декодирование запрашиваемой информации и выдача её в шифратор.</w:t>
      </w:r>
      <w:proofErr w:type="gramEnd"/>
      <w:r w:rsidRPr="00D76D37">
        <w:t xml:space="preserve"> Шифратор формирует импульсы координатного и соотве</w:t>
      </w:r>
      <w:r w:rsidRPr="00D76D37">
        <w:t>т</w:t>
      </w:r>
      <w:r w:rsidRPr="00D76D37">
        <w:t>ствующего информационного кода (бортового номера или высоты и др.). На информационные входы шифратора поступает информация от соответствующих датчиков. Шифратор формирует пачку ответных в</w:t>
      </w:r>
      <w:r w:rsidRPr="00D76D37">
        <w:t>и</w:t>
      </w:r>
      <w:r w:rsidRPr="00D76D37">
        <w:t>деоимпульсов, в которой закодирована запрашиваемая информация. Эти импульсы поступают на вход передающего устройства, где прео</w:t>
      </w:r>
      <w:r w:rsidRPr="00D76D37">
        <w:t>б</w:t>
      </w:r>
      <w:r w:rsidRPr="00D76D37">
        <w:t>разуются в пачку радиоимпульсов, которые через развязывающий фильтр поступают в антенну и излучаются в пространство. Несущая частота ответных сигналов (</w:t>
      </w:r>
      <w:proofErr w:type="gramStart"/>
      <w:r w:rsidRPr="00D76D37">
        <w:t>f</w:t>
      </w:r>
      <w:proofErr w:type="gramEnd"/>
      <w:r w:rsidRPr="00D76D37">
        <w:t>о = 740 или 1090 МГц) отличается от н</w:t>
      </w:r>
      <w:r w:rsidRPr="00D76D37">
        <w:t>е</w:t>
      </w:r>
      <w:r w:rsidRPr="00D76D37">
        <w:t>сущей частоты запросных сигналов. Развязывающий фильтр выполняет функцию антенного переключателя и изготавливается обычно на п</w:t>
      </w:r>
      <w:r w:rsidRPr="00D76D37">
        <w:t>о</w:t>
      </w:r>
      <w:r w:rsidRPr="00D76D37">
        <w:t>лосковых линиях.</w:t>
      </w:r>
    </w:p>
    <w:p w:rsidR="00D76D37" w:rsidRPr="00D76D37" w:rsidRDefault="00D76D37" w:rsidP="00D76D37">
      <w:proofErr w:type="gramStart"/>
      <w:r w:rsidRPr="00D76D37">
        <w:t>Ответные сигналы принимаются антенной, усиливаются прие</w:t>
      </w:r>
      <w:r w:rsidRPr="00D76D37">
        <w:t>м</w:t>
      </w:r>
      <w:r w:rsidRPr="00D76D37">
        <w:t>ником вторичного радиолокатора и декодируются дешифратором.</w:t>
      </w:r>
      <w:proofErr w:type="gramEnd"/>
      <w:r w:rsidRPr="00D76D37">
        <w:t xml:space="preserve"> В ответном сигнале имеются два координатных (опорных) импульса. По времени запаздывания этих импульсов относительно запросных с уч</w:t>
      </w:r>
      <w:r w:rsidRPr="00D76D37">
        <w:t>е</w:t>
      </w:r>
      <w:r w:rsidRPr="00D76D37">
        <w:t xml:space="preserve">том времени задержки на кодирование и декодирование, определяется </w:t>
      </w:r>
      <w:r w:rsidRPr="00D76D37">
        <w:lastRenderedPageBreak/>
        <w:t>дальность до ответчика. Угловая координата ответчика определяется методом пеленгации по максимуму либо моноимпульсным методом.</w:t>
      </w:r>
    </w:p>
    <w:p w:rsidR="00D76D37" w:rsidRPr="00D76D37" w:rsidRDefault="00D76D37" w:rsidP="00D76D37">
      <w:proofErr w:type="gramStart"/>
      <w:r w:rsidRPr="00D76D37">
        <w:t>Дешифратор вторичного радиолокатора выделяет также дополн</w:t>
      </w:r>
      <w:r w:rsidRPr="00D76D37">
        <w:t>и</w:t>
      </w:r>
      <w:r w:rsidRPr="00D76D37">
        <w:t>тельную информацию, переданную ответчиком (бортовой номер, выс</w:t>
      </w:r>
      <w:r w:rsidRPr="00D76D37">
        <w:t>о</w:t>
      </w:r>
      <w:r w:rsidRPr="00D76D37">
        <w:t>та и др.), которая отображается на индикаторных устройствах.</w:t>
      </w:r>
      <w:proofErr w:type="gramEnd"/>
    </w:p>
    <w:p w:rsidR="00D76D37" w:rsidRPr="00D76D37" w:rsidRDefault="00D76D37" w:rsidP="00D76D37">
      <w:proofErr w:type="gramStart"/>
      <w:r w:rsidRPr="00D76D37">
        <w:t>В обобщенной структурной схеме изображены лишь основные устройства, поясняющие основной принцип действия системы втори</w:t>
      </w:r>
      <w:r w:rsidRPr="00D76D37">
        <w:t>ч</w:t>
      </w:r>
      <w:r w:rsidRPr="00D76D37">
        <w:t>ной радиолокации.</w:t>
      </w:r>
      <w:proofErr w:type="gramEnd"/>
      <w:r w:rsidRPr="00D76D37">
        <w:t xml:space="preserve"> Для обеспечения надежной работы системы как наземное, так и бортовое оборудование содержит дополнительные устройства, например, устройства, устраняющие влияние боковых л</w:t>
      </w:r>
      <w:r w:rsidRPr="00D76D37">
        <w:t>е</w:t>
      </w:r>
      <w:r w:rsidRPr="00D76D37">
        <w:t>пестков диаграммы направленности антенны запросчика.</w:t>
      </w:r>
    </w:p>
    <w:p w:rsidR="00D76D37" w:rsidRPr="00D76D37" w:rsidRDefault="00D76D37" w:rsidP="00D76D37"/>
    <w:p w:rsidR="00D76D37" w:rsidRPr="00D76D37" w:rsidRDefault="003C682F" w:rsidP="00D76D37">
      <w:r>
        <w:t>3.6.1 </w:t>
      </w:r>
      <w:r w:rsidR="00D76D37" w:rsidRPr="00D76D37">
        <w:t>Принципы кодирования сигналов ВРЛ</w:t>
      </w:r>
    </w:p>
    <w:p w:rsidR="00D76D37" w:rsidRPr="00D76D37" w:rsidRDefault="00D76D37" w:rsidP="00D76D37">
      <w:proofErr w:type="gramStart"/>
      <w:r w:rsidRPr="00D76D37">
        <w:t>Для передачи информации во вторичных радиолокаторах прим</w:t>
      </w:r>
      <w:r w:rsidRPr="00D76D37">
        <w:t>е</w:t>
      </w:r>
      <w:r w:rsidRPr="00D76D37">
        <w:t>няется импульсное кодирование.</w:t>
      </w:r>
      <w:proofErr w:type="gramEnd"/>
      <w:r w:rsidRPr="00D76D37">
        <w:t xml:space="preserve"> Импульсный код – это совокупность импульсов, расположенных в соответствии с правилами кодирования. В качестве кодирующих признаков могут использоваться: длительность импульса, число импульсов, расстояние между импульсами, частота и фаза, наличие или отсутствие импульсов на определенных позициях. Интенсивность сигнала в качестве признака кодирования не использ</w:t>
      </w:r>
      <w:r w:rsidRPr="00D76D37">
        <w:t>у</w:t>
      </w:r>
      <w:r w:rsidRPr="00D76D37">
        <w:t>ется из-за малой помехоустойчивости.</w:t>
      </w:r>
    </w:p>
    <w:p w:rsidR="00D76D37" w:rsidRPr="00D76D37" w:rsidRDefault="00D76D37" w:rsidP="00D76D37">
      <w:r w:rsidRPr="00D76D37">
        <w:t>В существующих системах вторичной радиолокации использую</w:t>
      </w:r>
      <w:r w:rsidRPr="00D76D37">
        <w:t>т</w:t>
      </w:r>
      <w:r w:rsidRPr="00D76D37">
        <w:t>ся два вида кодирования: времяимпульсное и позиционное. Времяи</w:t>
      </w:r>
      <w:r w:rsidRPr="00D76D37">
        <w:t>м</w:t>
      </w:r>
      <w:r w:rsidRPr="00D76D37">
        <w:t>пульсное кодирование применяется в запросном канале. При этом м</w:t>
      </w:r>
      <w:r w:rsidRPr="00D76D37">
        <w:t>е</w:t>
      </w:r>
      <w:r w:rsidRPr="00D76D37">
        <w:t>тоде каждому из значений информации, подлежащей передаче, присв</w:t>
      </w:r>
      <w:r w:rsidRPr="00D76D37">
        <w:t>а</w:t>
      </w:r>
      <w:r w:rsidRPr="00D76D37">
        <w:t xml:space="preserve">ивается свой временной интервал. На рисунке 9 изображена структура времяимпульсного кода. На рисунке </w:t>
      </w:r>
      <w:proofErr w:type="gramStart"/>
      <w:r w:rsidRPr="00D76D37">
        <w:t>обозначены</w:t>
      </w:r>
      <w:proofErr w:type="gramEnd"/>
      <w:r w:rsidRPr="00D76D37">
        <w:t>: Т</w:t>
      </w:r>
      <w:proofErr w:type="gramStart"/>
      <w:r w:rsidRPr="00D76D37">
        <w:t>k</w:t>
      </w:r>
      <w:proofErr w:type="gramEnd"/>
      <w:r w:rsidRPr="00D76D37">
        <w:t xml:space="preserve"> – кодовый инте</w:t>
      </w:r>
      <w:r w:rsidRPr="00D76D37">
        <w:t>р</w:t>
      </w:r>
      <w:r w:rsidRPr="00D76D37">
        <w:t>вал; Δtk – интервал кодирования.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623EAFCD" wp14:editId="19EB3F2A">
            <wp:extent cx="3645535" cy="1247140"/>
            <wp:effectExtent l="0" t="0" r="0" b="0"/>
            <wp:docPr id="28740" name="Рисунок 28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lastRenderedPageBreak/>
        <w:t>Рисунок 9 – Структура времяимпульсного кода</w:t>
      </w:r>
    </w:p>
    <w:p w:rsidR="00D76D37" w:rsidRPr="00D76D37" w:rsidRDefault="00D76D37" w:rsidP="00D76D37"/>
    <w:p w:rsidR="00D76D37" w:rsidRPr="00D76D37" w:rsidRDefault="00D76D37" w:rsidP="00D76D37">
      <w:r w:rsidRPr="00D76D37">
        <w:t>Максимальное число двух-импульсных кодов N определяется следующим образом:</w:t>
      </w:r>
    </w:p>
    <w:p w:rsidR="00D76D37" w:rsidRPr="00D76D37" w:rsidRDefault="00D76D37" w:rsidP="00D76D37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08"/>
        <w:gridCol w:w="852"/>
      </w:tblGrid>
      <w:tr w:rsidR="003C682F" w:rsidRPr="00EF32E1" w:rsidTr="00140D48">
        <w:tc>
          <w:tcPr>
            <w:tcW w:w="8789" w:type="dxa"/>
          </w:tcPr>
          <w:p w:rsidR="003C682F" w:rsidRPr="00EF32E1" w:rsidRDefault="003C682F" w:rsidP="00140D48">
            <w:pPr>
              <w:ind w:left="609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∆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.</m:t>
                </m:r>
              </m:oMath>
            </m:oMathPara>
          </w:p>
        </w:tc>
        <w:tc>
          <w:tcPr>
            <w:tcW w:w="992" w:type="dxa"/>
            <w:vAlign w:val="center"/>
          </w:tcPr>
          <w:p w:rsidR="003C682F" w:rsidRPr="00EF32E1" w:rsidRDefault="003C682F" w:rsidP="00140D48">
            <w:pPr>
              <w:pStyle w:val="afff5"/>
            </w:pPr>
            <w:r w:rsidRPr="00EF32E1">
              <w:t>(8)</w:t>
            </w:r>
          </w:p>
        </w:tc>
      </w:tr>
    </w:tbl>
    <w:p w:rsidR="00D76D37" w:rsidRPr="00D76D37" w:rsidRDefault="00D76D37" w:rsidP="00D76D37"/>
    <w:p w:rsidR="00D76D37" w:rsidRPr="00D76D37" w:rsidRDefault="00D76D37" w:rsidP="00D76D37">
      <w:proofErr w:type="gramStart"/>
      <w:r w:rsidRPr="00D76D37">
        <w:t>Времяимпульсные коды не могут дать большого числа кодовых комбинаций без значительного увеличения кодового интервала или увеличения числа импульсов в коде.</w:t>
      </w:r>
      <w:proofErr w:type="gramEnd"/>
      <w:r w:rsidRPr="00D76D37">
        <w:t xml:space="preserve"> Число вариантов запросных сигн</w:t>
      </w:r>
      <w:r w:rsidRPr="00D76D37">
        <w:t>а</w:t>
      </w:r>
      <w:r w:rsidRPr="00D76D37">
        <w:t xml:space="preserve">лов в системах вторичной радиолокации невелико, поэтому в запросном канале применяется </w:t>
      </w:r>
      <w:proofErr w:type="gramStart"/>
      <w:r w:rsidRPr="00D76D37">
        <w:t>двух-импульсное</w:t>
      </w:r>
      <w:proofErr w:type="gramEnd"/>
      <w:r w:rsidRPr="00D76D37">
        <w:t xml:space="preserve"> временное кодирование.</w:t>
      </w:r>
    </w:p>
    <w:p w:rsidR="00D76D37" w:rsidRPr="00D76D37" w:rsidRDefault="00D76D37" w:rsidP="00D76D37">
      <w:proofErr w:type="gramStart"/>
      <w:r w:rsidRPr="00D76D37">
        <w:t>Ответная информация имеет значительно больший объем, поэт</w:t>
      </w:r>
      <w:r w:rsidRPr="00D76D37">
        <w:t>о</w:t>
      </w:r>
      <w:r w:rsidRPr="00D76D37">
        <w:t>му в ответном канале применяется позиционное кодирование, при к</w:t>
      </w:r>
      <w:r w:rsidRPr="00D76D37">
        <w:t>о</w:t>
      </w:r>
      <w:r w:rsidRPr="00D76D37">
        <w:t>тором значение ответной посылки определяется местами расположения импульсов кода на временной оси.</w:t>
      </w:r>
      <w:proofErr w:type="gramEnd"/>
      <w:r w:rsidRPr="00D76D37">
        <w:t xml:space="preserve"> Ответная информация имеет пост</w:t>
      </w:r>
      <w:r w:rsidRPr="00D76D37">
        <w:t>о</w:t>
      </w:r>
      <w:r w:rsidRPr="00D76D37">
        <w:t>янный объем, носителями информации являются десятичные и двои</w:t>
      </w:r>
      <w:r w:rsidRPr="00D76D37">
        <w:t>ч</w:t>
      </w:r>
      <w:r w:rsidRPr="00D76D37">
        <w:t>ные числа, для представления которых используется позиционная с</w:t>
      </w:r>
      <w:r w:rsidRPr="00D76D37">
        <w:t>и</w:t>
      </w:r>
      <w:r w:rsidRPr="00D76D37">
        <w:t>стема счисления. В этой системе значения разрядов чисел зависят от места, отведенного каждой из цифр. Так, например, десятичное число 623 может быть представлено в виде: 6*</w:t>
      </w:r>
      <w:r w:rsidRPr="00D76D37">
        <w:t>〖</w:t>
      </w:r>
      <w:r w:rsidRPr="00D76D37">
        <w:t>10</w:t>
      </w:r>
      <w:r w:rsidRPr="00D76D37">
        <w:t>〗</w:t>
      </w:r>
      <w:r w:rsidRPr="00D76D37">
        <w:t>^2+2*</w:t>
      </w:r>
      <w:r w:rsidRPr="00D76D37">
        <w:t>〖</w:t>
      </w:r>
      <w:r w:rsidRPr="00D76D37">
        <w:t>10</w:t>
      </w:r>
      <w:r w:rsidRPr="00D76D37">
        <w:t>〗</w:t>
      </w:r>
      <w:r w:rsidRPr="00D76D37">
        <w:t>^1+3*</w:t>
      </w:r>
      <w:r w:rsidRPr="00D76D37">
        <w:t>〖</w:t>
      </w:r>
      <w:r w:rsidRPr="00D76D37">
        <w:t>10</w:t>
      </w:r>
      <w:r w:rsidRPr="00D76D37">
        <w:t>〗</w:t>
      </w:r>
      <w:r w:rsidRPr="00D76D37">
        <w:t>^0.</w:t>
      </w:r>
    </w:p>
    <w:p w:rsidR="00D76D37" w:rsidRPr="00D76D37" w:rsidRDefault="00D76D37" w:rsidP="00D76D37">
      <w:proofErr w:type="gramStart"/>
      <w:r w:rsidRPr="00D76D37">
        <w:t>Каждому разряду числа при этом соответствует своя позиция.</w:t>
      </w:r>
      <w:proofErr w:type="gramEnd"/>
      <w:r w:rsidRPr="00D76D37">
        <w:t xml:space="preserve"> Любое число в позиционной системе может быть записано следующим образом:</w:t>
      </w:r>
    </w:p>
    <w:p w:rsidR="00D76D37" w:rsidRPr="00D76D37" w:rsidRDefault="00D76D37" w:rsidP="00D76D37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09"/>
        <w:gridCol w:w="851"/>
      </w:tblGrid>
      <w:tr w:rsidR="003C682F" w:rsidRPr="00EF32E1" w:rsidTr="00140D48">
        <w:tc>
          <w:tcPr>
            <w:tcW w:w="8789" w:type="dxa"/>
          </w:tcPr>
          <w:p w:rsidR="003C682F" w:rsidRPr="00EF32E1" w:rsidRDefault="003C682F" w:rsidP="00140D48">
            <w:pPr>
              <w:ind w:left="609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*P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</w:rPr>
                  <m:t>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n-1</m:t>
                    </m:r>
                  </m:sup>
                </m:sSup>
                <m:r>
                  <w:rPr>
                    <w:rFonts w:ascii="Cambria Math" w:hAnsi="Cambria Math"/>
                  </w:rPr>
                  <m:t>+K+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-1</m:t>
                    </m:r>
                  </m:sub>
                </m:sSub>
                <m:r>
                  <w:rPr>
                    <w:rFonts w:ascii="Cambria Math" w:hAnsi="Cambria Math"/>
                  </w:rPr>
                  <m:t>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</w:rPr>
                  <m:t>+K.</m:t>
                </m:r>
              </m:oMath>
            </m:oMathPara>
          </w:p>
        </w:tc>
        <w:tc>
          <w:tcPr>
            <w:tcW w:w="992" w:type="dxa"/>
            <w:vAlign w:val="center"/>
          </w:tcPr>
          <w:p w:rsidR="003C682F" w:rsidRPr="00EF32E1" w:rsidRDefault="003C682F" w:rsidP="00140D48">
            <w:pPr>
              <w:pStyle w:val="afff5"/>
            </w:pPr>
            <w:r w:rsidRPr="00EF32E1">
              <w:t>(9)</w:t>
            </w:r>
          </w:p>
        </w:tc>
      </w:tr>
    </w:tbl>
    <w:p w:rsidR="003C682F" w:rsidRPr="00EF32E1" w:rsidRDefault="003C682F" w:rsidP="003C682F">
      <w:pPr>
        <w:pStyle w:val="afff6"/>
      </w:pPr>
      <w:r w:rsidRPr="00EF32E1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EF32E1">
        <w:t>, … – коэффициенты слагаемых;</w:t>
      </w:r>
    </w:p>
    <w:p w:rsidR="003C682F" w:rsidRPr="00EF32E1" w:rsidRDefault="003C682F" w:rsidP="003C682F">
      <w:pPr>
        <w:pStyle w:val="afff6"/>
      </w:pPr>
      <w:proofErr w:type="gramStart"/>
      <w:r w:rsidRPr="00EF32E1">
        <w:t>Р</w:t>
      </w:r>
      <w:proofErr w:type="gramEnd"/>
      <w:r w:rsidRPr="00EF32E1">
        <w:t xml:space="preserve"> – основание системы.</w:t>
      </w:r>
    </w:p>
    <w:p w:rsidR="003C682F" w:rsidRPr="00EF32E1" w:rsidRDefault="003C682F" w:rsidP="003C682F">
      <w:pPr>
        <w:pStyle w:val="afff6"/>
      </w:pPr>
    </w:p>
    <w:p w:rsidR="003C682F" w:rsidRPr="00EF32E1" w:rsidRDefault="003C682F" w:rsidP="003C682F">
      <w:pPr>
        <w:pStyle w:val="afff6"/>
      </w:pPr>
      <w:r w:rsidRPr="00EF32E1">
        <w:t xml:space="preserve">При основании </w:t>
      </w:r>
      <w:proofErr w:type="gramStart"/>
      <w:r w:rsidRPr="00EF32E1">
        <w:t>Р</w:t>
      </w:r>
      <w:proofErr w:type="gramEnd"/>
      <w:r w:rsidRPr="00EF32E1">
        <w:t xml:space="preserve"> = 2 базисом числа являются две </w:t>
      </w:r>
      <w:r w:rsidRPr="00EF32E1">
        <w:lastRenderedPageBreak/>
        <w:t>цифры: 0 и 1, а при Р = 10 используются цифры 0, 1, …, 9.</w:t>
      </w:r>
    </w:p>
    <w:p w:rsidR="00D76D37" w:rsidRPr="00D76D37" w:rsidRDefault="00D76D37" w:rsidP="00D76D37">
      <w:r w:rsidRPr="00D76D37">
        <w:t>Ответная информация с борта воздушного судна кодируется с и</w:t>
      </w:r>
      <w:r w:rsidRPr="00D76D37">
        <w:t>с</w:t>
      </w:r>
      <w:r w:rsidRPr="00D76D37">
        <w:t>пользованием двоично-десятичной и двоично-восьмеричной системы счисления. Число значений N дискретной информации, которое может быть передано двоичным кодом, составляет N = 2m (m – разрядность кода). Передача символов 0 и 1 двоичных чисел может быть осущест</w:t>
      </w:r>
      <w:r w:rsidRPr="00D76D37">
        <w:t>в</w:t>
      </w:r>
      <w:r w:rsidRPr="00D76D37">
        <w:t>лена импульсным сигналом (отсутствие или наличие импульса на опр</w:t>
      </w:r>
      <w:r w:rsidRPr="00D76D37">
        <w:t>е</w:t>
      </w:r>
      <w:r w:rsidRPr="00D76D37">
        <w:t>деленной временной позиции). Двоично-десятичная система примен</w:t>
      </w:r>
      <w:r w:rsidRPr="00D76D37">
        <w:t>я</w:t>
      </w:r>
      <w:r w:rsidRPr="00D76D37">
        <w:t>ется в ответных кодах режима УВД (отечественный режим). Двоично-восьмеричный код имеет базис цифр 0, …,7 и применяется для отве</w:t>
      </w:r>
      <w:r w:rsidRPr="00D76D37">
        <w:t>т</w:t>
      </w:r>
      <w:r w:rsidRPr="00D76D37">
        <w:t>ных кодов в режиме RBS (международный режим).</w:t>
      </w:r>
    </w:p>
    <w:p w:rsidR="00D76D37" w:rsidRPr="00D76D37" w:rsidRDefault="00D76D37" w:rsidP="00D76D37">
      <w:proofErr w:type="gramStart"/>
      <w:r w:rsidRPr="00D76D37">
        <w:t>При передаче числа позиционным двоичным кодом каждому из его разрядов определено свое место (позиция).</w:t>
      </w:r>
      <w:proofErr w:type="gramEnd"/>
      <w:r w:rsidRPr="00D76D37">
        <w:t xml:space="preserve"> Существует два способа предоставления позиций (рисунок 10).</w:t>
      </w:r>
    </w:p>
    <w:p w:rsidR="00D76D37" w:rsidRPr="00D76D37" w:rsidRDefault="00D76D37" w:rsidP="00D76D37"/>
    <w:p w:rsidR="00D76D37" w:rsidRPr="00D76D37" w:rsidRDefault="003C682F" w:rsidP="00D76D37">
      <w:r w:rsidRPr="00EF32E1">
        <w:rPr>
          <w:noProof/>
          <w:lang w:eastAsia="ru-RU"/>
        </w:rPr>
        <w:drawing>
          <wp:inline distT="0" distB="0" distL="0" distR="0" wp14:anchorId="6C37FC01" wp14:editId="3ACBA5FA">
            <wp:extent cx="4536440" cy="983195"/>
            <wp:effectExtent l="0" t="0" r="0" b="7620"/>
            <wp:docPr id="28741" name="Рисунок 28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98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D37" w:rsidRPr="00D76D37">
        <w:t xml:space="preserve"> </w:t>
      </w:r>
    </w:p>
    <w:p w:rsidR="00D76D37" w:rsidRPr="00D76D37" w:rsidRDefault="00D76D37" w:rsidP="00D76D37">
      <w:r w:rsidRPr="00D76D37">
        <w:t>Рисунок 10 –Позиционные четырехразрядные коды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На рисунке 10 а) изображен четырехразрядный двоичный позиц</w:t>
      </w:r>
      <w:r w:rsidRPr="00D76D37">
        <w:t>и</w:t>
      </w:r>
      <w:r w:rsidRPr="00D76D37">
        <w:t>онный код с пассивной паузой.</w:t>
      </w:r>
      <w:proofErr w:type="gramEnd"/>
      <w:r w:rsidRPr="00D76D37">
        <w:t xml:space="preserve"> При этом каждому из четырех разрядов предоставляется одна временная позиция. Единица соответствует нал</w:t>
      </w:r>
      <w:r w:rsidRPr="00D76D37">
        <w:t>и</w:t>
      </w:r>
      <w:r w:rsidRPr="00D76D37">
        <w:t>чию импульса, нуль – его отсутствию. Во втором случае (рисунок 10 б)) каждому из четырех разрядов двоичного числа предоставляется две временные позиции. Импульс на первой позиции обозначает "1", на второй – "0". Этот метод называется методом с активной паузой.</w:t>
      </w:r>
    </w:p>
    <w:p w:rsidR="00D76D37" w:rsidRPr="00D76D37" w:rsidRDefault="00D76D37" w:rsidP="00D76D37"/>
    <w:p w:rsidR="00D76D37" w:rsidRPr="00D76D37" w:rsidRDefault="003C682F" w:rsidP="00D76D37">
      <w:r>
        <w:t>3.6.2 </w:t>
      </w:r>
      <w:r w:rsidR="00D76D37" w:rsidRPr="00D76D37">
        <w:t>Запросные сигналы системы ВРЛ</w:t>
      </w:r>
    </w:p>
    <w:p w:rsidR="00D76D37" w:rsidRPr="00D76D37" w:rsidRDefault="00D76D37" w:rsidP="00D76D37">
      <w:proofErr w:type="gramStart"/>
      <w:r w:rsidRPr="00D76D37">
        <w:t>Кодирование запросных сигналов осуществляется с целью уменьшения вероятности срабатывания ответчика от случайных сигн</w:t>
      </w:r>
      <w:r w:rsidRPr="00D76D37">
        <w:t>а</w:t>
      </w:r>
      <w:r w:rsidRPr="00D76D37">
        <w:lastRenderedPageBreak/>
        <w:t>лов, а также для получения дополнительной информации по каналу о</w:t>
      </w:r>
      <w:r w:rsidRPr="00D76D37">
        <w:t>т</w:t>
      </w:r>
      <w:r w:rsidRPr="00D76D37">
        <w:t>вета.</w:t>
      </w:r>
      <w:proofErr w:type="gramEnd"/>
    </w:p>
    <w:p w:rsidR="00D76D37" w:rsidRPr="00D76D37" w:rsidRDefault="00D76D37" w:rsidP="00D76D37">
      <w:proofErr w:type="gramStart"/>
      <w:r w:rsidRPr="00D76D37">
        <w:t>В системах вторичной радиолокации применяются два формата стандарта кодирования (отечественный и международный).</w:t>
      </w:r>
      <w:proofErr w:type="gramEnd"/>
    </w:p>
    <w:p w:rsidR="00D76D37" w:rsidRPr="00D76D37" w:rsidRDefault="00D76D37" w:rsidP="00D76D37">
      <w:proofErr w:type="gramStart"/>
      <w:r w:rsidRPr="00D76D37">
        <w:t>Передача кодированных сигналов по международным нормам ICAO производится на несущих частотах 1030 МГц (запрос) и 1090 МГц (ответ).</w:t>
      </w:r>
      <w:proofErr w:type="gramEnd"/>
      <w:r w:rsidRPr="00D76D37">
        <w:t xml:space="preserve"> Отечественный стандарт устанавливает частоты: 837,5 МГц (запрос) и 740 МГц (ответ). Кодирование запросных сигналов в обоих форматах производится времяимпульсными кодами.</w:t>
      </w:r>
    </w:p>
    <w:p w:rsidR="00D76D37" w:rsidRPr="00D76D37" w:rsidRDefault="00D76D37" w:rsidP="00D76D37">
      <w:proofErr w:type="gramStart"/>
      <w:r w:rsidRPr="00D76D37">
        <w:t>Запросный код состоит из двух импульсов, обозначаемых Р1 и Р3, с кодовым интервалом τзк между их фронтами.</w:t>
      </w:r>
      <w:proofErr w:type="gramEnd"/>
      <w:r w:rsidRPr="00D76D37">
        <w:t xml:space="preserve"> Кодовые интервалы и вид запрашиваемой информации представлены в таблице 1.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87"/>
        <w:gridCol w:w="2135"/>
        <w:gridCol w:w="3738"/>
      </w:tblGrid>
      <w:tr w:rsidR="003C682F" w:rsidRPr="00EF32E1" w:rsidTr="00140D48">
        <w:tc>
          <w:tcPr>
            <w:tcW w:w="9781" w:type="dxa"/>
            <w:gridSpan w:val="3"/>
            <w:tcBorders>
              <w:top w:val="nil"/>
              <w:left w:val="nil"/>
              <w:right w:val="nil"/>
            </w:tcBorders>
          </w:tcPr>
          <w:p w:rsidR="003C682F" w:rsidRPr="00EF32E1" w:rsidRDefault="003C682F" w:rsidP="00140D48">
            <w:pPr>
              <w:pStyle w:val="afff8"/>
            </w:pPr>
            <w:r w:rsidRPr="00EF32E1">
              <w:t>Таблица 1</w:t>
            </w:r>
          </w:p>
        </w:tc>
      </w:tr>
      <w:tr w:rsidR="003C682F" w:rsidRPr="00EF32E1" w:rsidTr="00140D48">
        <w:trPr>
          <w:trHeight w:val="618"/>
        </w:trPr>
        <w:tc>
          <w:tcPr>
            <w:tcW w:w="1985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Шифр к</w:t>
            </w:r>
            <w:r w:rsidRPr="00EF32E1">
              <w:t>о</w:t>
            </w:r>
            <w:r w:rsidRPr="00EF32E1">
              <w:t>да</w:t>
            </w:r>
          </w:p>
        </w:tc>
        <w:tc>
          <w:tcPr>
            <w:tcW w:w="2693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Временной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t>код τ</w:t>
            </w:r>
            <w:r w:rsidRPr="00EF32E1">
              <w:rPr>
                <w:vertAlign w:val="subscript"/>
              </w:rPr>
              <w:t>зк</w:t>
            </w:r>
            <w:r w:rsidRPr="00EF32E1">
              <w:t>, мкс</w:t>
            </w:r>
          </w:p>
        </w:tc>
        <w:tc>
          <w:tcPr>
            <w:tcW w:w="5103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Информационное содерж</w:t>
            </w:r>
            <w:r w:rsidRPr="00EF32E1">
              <w:t>а</w:t>
            </w:r>
            <w:r w:rsidRPr="00EF32E1">
              <w:t>ние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t>сигналов от ответчиков</w:t>
            </w:r>
          </w:p>
        </w:tc>
      </w:tr>
      <w:tr w:rsidR="003C682F" w:rsidRPr="00EF32E1" w:rsidTr="00140D48">
        <w:tc>
          <w:tcPr>
            <w:tcW w:w="1985" w:type="dxa"/>
          </w:tcPr>
          <w:p w:rsidR="003C682F" w:rsidRPr="00EF32E1" w:rsidRDefault="003C682F" w:rsidP="00140D48">
            <w:pPr>
              <w:pStyle w:val="afff7"/>
            </w:pPr>
            <w:r w:rsidRPr="00EF32E1">
              <w:t>Код RBS</w:t>
            </w:r>
          </w:p>
        </w:tc>
        <w:tc>
          <w:tcPr>
            <w:tcW w:w="2693" w:type="dxa"/>
          </w:tcPr>
          <w:p w:rsidR="003C682F" w:rsidRPr="00EF32E1" w:rsidRDefault="003C682F" w:rsidP="00140D48">
            <w:pPr>
              <w:pStyle w:val="afff7"/>
            </w:pPr>
          </w:p>
        </w:tc>
        <w:tc>
          <w:tcPr>
            <w:tcW w:w="5103" w:type="dxa"/>
          </w:tcPr>
          <w:p w:rsidR="003C682F" w:rsidRPr="00EF32E1" w:rsidRDefault="003C682F" w:rsidP="00140D48">
            <w:pPr>
              <w:pStyle w:val="afff7"/>
            </w:pPr>
          </w:p>
        </w:tc>
      </w:tr>
      <w:tr w:rsidR="003C682F" w:rsidRPr="00EF32E1" w:rsidTr="00140D48">
        <w:tc>
          <w:tcPr>
            <w:tcW w:w="1985" w:type="dxa"/>
          </w:tcPr>
          <w:p w:rsidR="003C682F" w:rsidRPr="00EF32E1" w:rsidRDefault="003C682F" w:rsidP="00140D48">
            <w:pPr>
              <w:pStyle w:val="afff7"/>
            </w:pPr>
            <w:r w:rsidRPr="00EF32E1">
              <w:t>A</w:t>
            </w:r>
          </w:p>
        </w:tc>
        <w:tc>
          <w:tcPr>
            <w:tcW w:w="2693" w:type="dxa"/>
          </w:tcPr>
          <w:p w:rsidR="003C682F" w:rsidRPr="00EF32E1" w:rsidRDefault="003C682F" w:rsidP="00140D48">
            <w:pPr>
              <w:pStyle w:val="afff7"/>
            </w:pPr>
            <w:r w:rsidRPr="00EF32E1">
              <w:t>8</w:t>
            </w:r>
          </w:p>
        </w:tc>
        <w:tc>
          <w:tcPr>
            <w:tcW w:w="5103" w:type="dxa"/>
          </w:tcPr>
          <w:p w:rsidR="003C682F" w:rsidRPr="00EF32E1" w:rsidRDefault="003C682F" w:rsidP="00140D48">
            <w:pPr>
              <w:pStyle w:val="afff7"/>
            </w:pPr>
            <w:r w:rsidRPr="00EF32E1">
              <w:t>Опознавание ВС (бортовой номер)</w:t>
            </w:r>
          </w:p>
        </w:tc>
      </w:tr>
      <w:tr w:rsidR="003C682F" w:rsidRPr="00EF32E1" w:rsidTr="00140D48">
        <w:tc>
          <w:tcPr>
            <w:tcW w:w="1985" w:type="dxa"/>
          </w:tcPr>
          <w:p w:rsidR="003C682F" w:rsidRPr="00EF32E1" w:rsidRDefault="003C682F" w:rsidP="00140D48">
            <w:pPr>
              <w:pStyle w:val="afff7"/>
            </w:pPr>
            <w:r w:rsidRPr="00EF32E1">
              <w:t>C</w:t>
            </w:r>
          </w:p>
        </w:tc>
        <w:tc>
          <w:tcPr>
            <w:tcW w:w="2693" w:type="dxa"/>
          </w:tcPr>
          <w:p w:rsidR="003C682F" w:rsidRPr="00EF32E1" w:rsidRDefault="003C682F" w:rsidP="00140D48">
            <w:pPr>
              <w:pStyle w:val="afff7"/>
            </w:pPr>
            <w:r w:rsidRPr="00EF32E1">
              <w:t>21</w:t>
            </w:r>
          </w:p>
        </w:tc>
        <w:tc>
          <w:tcPr>
            <w:tcW w:w="5103" w:type="dxa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Высота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полета</w:t>
            </w:r>
          </w:p>
        </w:tc>
      </w:tr>
      <w:tr w:rsidR="003C682F" w:rsidRPr="00EF32E1" w:rsidTr="00140D48">
        <w:tc>
          <w:tcPr>
            <w:tcW w:w="1985" w:type="dxa"/>
          </w:tcPr>
          <w:p w:rsidR="003C682F" w:rsidRPr="00EF32E1" w:rsidRDefault="003C682F" w:rsidP="00140D48">
            <w:pPr>
              <w:pStyle w:val="afff7"/>
            </w:pPr>
            <w:r w:rsidRPr="00EF32E1">
              <w:t>D</w:t>
            </w:r>
          </w:p>
        </w:tc>
        <w:tc>
          <w:tcPr>
            <w:tcW w:w="2693" w:type="dxa"/>
          </w:tcPr>
          <w:p w:rsidR="003C682F" w:rsidRPr="00EF32E1" w:rsidRDefault="003C682F" w:rsidP="00140D48">
            <w:pPr>
              <w:pStyle w:val="afff7"/>
            </w:pPr>
            <w:r w:rsidRPr="00EF32E1">
              <w:t>25</w:t>
            </w:r>
          </w:p>
        </w:tc>
        <w:tc>
          <w:tcPr>
            <w:tcW w:w="5103" w:type="dxa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Резерв</w:t>
            </w:r>
          </w:p>
        </w:tc>
      </w:tr>
      <w:tr w:rsidR="003C682F" w:rsidRPr="00EF32E1" w:rsidTr="00140D48">
        <w:tc>
          <w:tcPr>
            <w:tcW w:w="1985" w:type="dxa"/>
          </w:tcPr>
          <w:p w:rsidR="003C682F" w:rsidRPr="00EF32E1" w:rsidRDefault="003C682F" w:rsidP="00140D48">
            <w:pPr>
              <w:pStyle w:val="afff7"/>
            </w:pPr>
            <w:r w:rsidRPr="00EF32E1">
              <w:t>Код УВД</w:t>
            </w:r>
          </w:p>
        </w:tc>
        <w:tc>
          <w:tcPr>
            <w:tcW w:w="2693" w:type="dxa"/>
          </w:tcPr>
          <w:p w:rsidR="003C682F" w:rsidRPr="00EF32E1" w:rsidRDefault="003C682F" w:rsidP="00140D48">
            <w:pPr>
              <w:pStyle w:val="afff7"/>
            </w:pPr>
          </w:p>
        </w:tc>
        <w:tc>
          <w:tcPr>
            <w:tcW w:w="5103" w:type="dxa"/>
          </w:tcPr>
          <w:p w:rsidR="003C682F" w:rsidRPr="00EF32E1" w:rsidRDefault="003C682F" w:rsidP="00140D48">
            <w:pPr>
              <w:pStyle w:val="afff7"/>
            </w:pPr>
          </w:p>
        </w:tc>
      </w:tr>
      <w:tr w:rsidR="003C682F" w:rsidRPr="00EF32E1" w:rsidTr="00140D48">
        <w:tc>
          <w:tcPr>
            <w:tcW w:w="1985" w:type="dxa"/>
          </w:tcPr>
          <w:p w:rsidR="003C682F" w:rsidRPr="00EF32E1" w:rsidRDefault="003C682F" w:rsidP="00140D48">
            <w:pPr>
              <w:pStyle w:val="afff7"/>
            </w:pPr>
            <w:r w:rsidRPr="00EF32E1">
              <w:t>ЗК</w:t>
            </w:r>
            <w:proofErr w:type="gramStart"/>
            <w:r w:rsidRPr="00EF32E1">
              <w:t>1</w:t>
            </w:r>
            <w:proofErr w:type="gramEnd"/>
          </w:p>
        </w:tc>
        <w:tc>
          <w:tcPr>
            <w:tcW w:w="2693" w:type="dxa"/>
          </w:tcPr>
          <w:p w:rsidR="003C682F" w:rsidRPr="00EF32E1" w:rsidRDefault="003C682F" w:rsidP="00140D48">
            <w:pPr>
              <w:pStyle w:val="afff7"/>
            </w:pPr>
            <w:r w:rsidRPr="00EF32E1">
              <w:t>9,4</w:t>
            </w:r>
          </w:p>
        </w:tc>
        <w:tc>
          <w:tcPr>
            <w:tcW w:w="5103" w:type="dxa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Бортовой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номер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В</w:t>
            </w:r>
            <w:proofErr w:type="gramStart"/>
            <w:r w:rsidRPr="00EF32E1">
              <w:rPr>
                <w:rFonts w:hint="eastAsia"/>
              </w:rPr>
              <w:t>С</w:t>
            </w:r>
            <w:r w:rsidRPr="00EF32E1">
              <w:t>(</w:t>
            </w:r>
            <w:proofErr w:type="gramEnd"/>
            <w:r w:rsidRPr="00EF32E1">
              <w:rPr>
                <w:rFonts w:hint="eastAsia"/>
              </w:rPr>
              <w:t>БН</w:t>
            </w:r>
            <w:r w:rsidRPr="00EF32E1">
              <w:t>)</w:t>
            </w:r>
          </w:p>
        </w:tc>
      </w:tr>
      <w:tr w:rsidR="003C682F" w:rsidRPr="00EF32E1" w:rsidTr="00140D48">
        <w:tc>
          <w:tcPr>
            <w:tcW w:w="1985" w:type="dxa"/>
          </w:tcPr>
          <w:p w:rsidR="003C682F" w:rsidRPr="00EF32E1" w:rsidRDefault="003C682F" w:rsidP="00140D48">
            <w:pPr>
              <w:pStyle w:val="afff7"/>
            </w:pPr>
            <w:r w:rsidRPr="00EF32E1">
              <w:t>ЗК</w:t>
            </w:r>
            <w:proofErr w:type="gramStart"/>
            <w:r w:rsidRPr="00EF32E1">
              <w:t>2</w:t>
            </w:r>
            <w:proofErr w:type="gramEnd"/>
          </w:p>
        </w:tc>
        <w:tc>
          <w:tcPr>
            <w:tcW w:w="2693" w:type="dxa"/>
          </w:tcPr>
          <w:p w:rsidR="003C682F" w:rsidRPr="00EF32E1" w:rsidRDefault="003C682F" w:rsidP="00140D48">
            <w:pPr>
              <w:pStyle w:val="afff7"/>
            </w:pPr>
            <w:r w:rsidRPr="00EF32E1">
              <w:t>14</w:t>
            </w:r>
          </w:p>
        </w:tc>
        <w:tc>
          <w:tcPr>
            <w:tcW w:w="5103" w:type="dxa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Высота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полета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и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запас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то</w:t>
            </w:r>
            <w:r w:rsidRPr="00EF32E1">
              <w:rPr>
                <w:rFonts w:hint="eastAsia"/>
              </w:rPr>
              <w:t>п</w:t>
            </w:r>
            <w:r w:rsidRPr="00EF32E1">
              <w:rPr>
                <w:rFonts w:hint="eastAsia"/>
              </w:rPr>
              <w:t>лива</w:t>
            </w:r>
            <w:r w:rsidRPr="00EF32E1">
              <w:t xml:space="preserve"> (</w:t>
            </w:r>
            <w:r w:rsidRPr="00EF32E1">
              <w:rPr>
                <w:rFonts w:hint="eastAsia"/>
              </w:rPr>
              <w:t>ТИ</w:t>
            </w:r>
            <w:r w:rsidRPr="00EF32E1">
              <w:t>)</w:t>
            </w:r>
          </w:p>
        </w:tc>
      </w:tr>
      <w:tr w:rsidR="003C682F" w:rsidRPr="00EF32E1" w:rsidTr="00140D48">
        <w:tc>
          <w:tcPr>
            <w:tcW w:w="1985" w:type="dxa"/>
          </w:tcPr>
          <w:p w:rsidR="003C682F" w:rsidRPr="00EF32E1" w:rsidRDefault="003C682F" w:rsidP="00140D48">
            <w:pPr>
              <w:pStyle w:val="afff7"/>
            </w:pPr>
            <w:r w:rsidRPr="00EF32E1">
              <w:t>ЗК3</w:t>
            </w:r>
          </w:p>
        </w:tc>
        <w:tc>
          <w:tcPr>
            <w:tcW w:w="2693" w:type="dxa"/>
          </w:tcPr>
          <w:p w:rsidR="003C682F" w:rsidRPr="00EF32E1" w:rsidRDefault="003C682F" w:rsidP="00140D48">
            <w:pPr>
              <w:pStyle w:val="afff7"/>
            </w:pPr>
            <w:r w:rsidRPr="00EF32E1">
              <w:t>23</w:t>
            </w:r>
          </w:p>
        </w:tc>
        <w:tc>
          <w:tcPr>
            <w:tcW w:w="5103" w:type="dxa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Вектор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путевой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скорости</w:t>
            </w:r>
          </w:p>
        </w:tc>
      </w:tr>
      <w:tr w:rsidR="003C682F" w:rsidRPr="00EF32E1" w:rsidTr="00140D48">
        <w:tc>
          <w:tcPr>
            <w:tcW w:w="1985" w:type="dxa"/>
          </w:tcPr>
          <w:p w:rsidR="003C682F" w:rsidRPr="00EF32E1" w:rsidRDefault="003C682F" w:rsidP="00140D48">
            <w:pPr>
              <w:pStyle w:val="afff7"/>
            </w:pPr>
            <w:r w:rsidRPr="00EF32E1">
              <w:t>ЗК</w:t>
            </w:r>
            <w:proofErr w:type="gramStart"/>
            <w:r w:rsidRPr="00EF32E1">
              <w:t>4</w:t>
            </w:r>
            <w:proofErr w:type="gramEnd"/>
          </w:p>
        </w:tc>
        <w:tc>
          <w:tcPr>
            <w:tcW w:w="2693" w:type="dxa"/>
          </w:tcPr>
          <w:p w:rsidR="003C682F" w:rsidRPr="00EF32E1" w:rsidRDefault="003C682F" w:rsidP="00140D48">
            <w:pPr>
              <w:pStyle w:val="afff7"/>
            </w:pPr>
            <w:r w:rsidRPr="00EF32E1">
              <w:t>19</w:t>
            </w:r>
          </w:p>
        </w:tc>
        <w:tc>
          <w:tcPr>
            <w:tcW w:w="5103" w:type="dxa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Координаты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ВС</w:t>
            </w:r>
          </w:p>
        </w:tc>
      </w:tr>
    </w:tbl>
    <w:p w:rsidR="003C682F" w:rsidRPr="00EF32E1" w:rsidRDefault="003C682F" w:rsidP="003C682F">
      <w:pPr>
        <w:pStyle w:val="afff6"/>
      </w:pPr>
    </w:p>
    <w:p w:rsidR="00D76D37" w:rsidRPr="00D76D37" w:rsidRDefault="00D76D37" w:rsidP="00D76D37">
      <w:r w:rsidRPr="00D76D37">
        <w:t>Сигналы запроса режима RBS имеют вертикальную поляризацию, режима УВД – горизонтальную. Для подавления сигналов боковых л</w:t>
      </w:r>
      <w:r w:rsidRPr="00D76D37">
        <w:t>е</w:t>
      </w:r>
      <w:r w:rsidRPr="00D76D37">
        <w:t>пестков в трех-импульсной системе подавления по каналу запроса ме</w:t>
      </w:r>
      <w:r w:rsidRPr="00D76D37">
        <w:t>ж</w:t>
      </w:r>
      <w:r w:rsidRPr="00D76D37">
        <w:lastRenderedPageBreak/>
        <w:t>ду импульсами Р</w:t>
      </w:r>
      <w:proofErr w:type="gramStart"/>
      <w:r w:rsidRPr="00D76D37">
        <w:t>1</w:t>
      </w:r>
      <w:proofErr w:type="gramEnd"/>
      <w:r w:rsidRPr="00D76D37">
        <w:t xml:space="preserve"> и Р3 излучается импульс Р2, следующий через 2 ± 0,15 мкс после импульса Р1. Длительность импульсов запросных кодов и импульса подавления составляет 0,8 ± 0,1 мкс.</w:t>
      </w:r>
    </w:p>
    <w:p w:rsidR="00D76D37" w:rsidRPr="00D76D37" w:rsidRDefault="00D76D37" w:rsidP="00D76D37"/>
    <w:p w:rsidR="00D76D37" w:rsidRPr="00D76D37" w:rsidRDefault="003C682F" w:rsidP="00D76D37">
      <w:r>
        <w:t>3.6.3 </w:t>
      </w:r>
      <w:r w:rsidR="00D76D37" w:rsidRPr="00D76D37">
        <w:t>Моноимпульсные ВРЛ.</w:t>
      </w:r>
    </w:p>
    <w:p w:rsidR="00D76D37" w:rsidRPr="00D76D37" w:rsidRDefault="00D76D37" w:rsidP="00D76D37">
      <w:r w:rsidRPr="00D76D37">
        <w:t>Система ВРЛ с дискретно-адресным запросом</w:t>
      </w:r>
    </w:p>
    <w:p w:rsidR="00D76D37" w:rsidRPr="00D76D37" w:rsidRDefault="00D76D37" w:rsidP="00D76D37">
      <w:r w:rsidRPr="00D76D37">
        <w:t>Существующая система вторичной радиолокации обладает рядом недостатков, наиболее существенными из которых являются следу</w:t>
      </w:r>
      <w:r w:rsidRPr="00D76D37">
        <w:t>ю</w:t>
      </w:r>
      <w:r w:rsidRPr="00D76D37">
        <w:t>щие:</w:t>
      </w:r>
    </w:p>
    <w:p w:rsidR="00D76D37" w:rsidRPr="00D76D37" w:rsidRDefault="003C682F" w:rsidP="00D76D37">
      <w:r>
        <w:t>- </w:t>
      </w:r>
      <w:r w:rsidR="00D76D37" w:rsidRPr="00D76D37">
        <w:t>наложение ответных сигналов от воздушных судов, имеющих близкие значения наклонной дальности и азимута;</w:t>
      </w:r>
    </w:p>
    <w:p w:rsidR="00D76D37" w:rsidRPr="00D76D37" w:rsidRDefault="003C682F" w:rsidP="00D76D37">
      <w:r>
        <w:t>- </w:t>
      </w:r>
      <w:r w:rsidR="00D76D37" w:rsidRPr="00D76D37">
        <w:t>ложные ответы на запросы по боковым лепесткам ДНА;</w:t>
      </w:r>
    </w:p>
    <w:p w:rsidR="00D76D37" w:rsidRPr="00D76D37" w:rsidRDefault="003C682F" w:rsidP="00D76D37">
      <w:r>
        <w:t>- </w:t>
      </w:r>
      <w:r w:rsidR="00D76D37" w:rsidRPr="00D76D37">
        <w:t>переотражение сигналов от находящихся вблизи систем втори</w:t>
      </w:r>
      <w:r w:rsidR="00D76D37" w:rsidRPr="00D76D37">
        <w:t>ч</w:t>
      </w:r>
      <w:r w:rsidR="00D76D37" w:rsidRPr="00D76D37">
        <w:t>ной радиолокации "местных" предметов (возвышенностей, зданий и т.п.);</w:t>
      </w:r>
    </w:p>
    <w:p w:rsidR="00D76D37" w:rsidRPr="00D76D37" w:rsidRDefault="003C682F" w:rsidP="00D76D37">
      <w:r>
        <w:t>- </w:t>
      </w:r>
      <w:r w:rsidR="00D76D37" w:rsidRPr="00D76D37">
        <w:t>насыщение радиоканала сигналами из-за приема всех ответов на все запросы.</w:t>
      </w:r>
    </w:p>
    <w:p w:rsidR="00D76D37" w:rsidRPr="00D76D37" w:rsidRDefault="00D76D37" w:rsidP="00D76D37">
      <w:proofErr w:type="gramStart"/>
      <w:r w:rsidRPr="00D76D37">
        <w:t>Кардинальным решением для устранения недостатков является переход к системам вторичной радиолокации с адресным запросом.</w:t>
      </w:r>
      <w:proofErr w:type="gramEnd"/>
      <w:r w:rsidRPr="00D76D37">
        <w:t xml:space="preserve"> В такой системе каждое воздушное судно имеет свой код адреса и отвеч</w:t>
      </w:r>
      <w:r w:rsidRPr="00D76D37">
        <w:t>а</w:t>
      </w:r>
      <w:r w:rsidRPr="00D76D37">
        <w:t>ет на запрос только на свой код. При индивидуально-адресном запросе ответный сигнал будет излучать только один ответчик, адрес которого указан в запросе.</w:t>
      </w:r>
    </w:p>
    <w:p w:rsidR="00D76D37" w:rsidRPr="00D76D37" w:rsidRDefault="00D76D37" w:rsidP="00D76D37">
      <w:proofErr w:type="gramStart"/>
      <w:r w:rsidRPr="00D76D37">
        <w:t>Дискретно-адресная система предполагает присвоение каждому воздушному судну адресного кода.</w:t>
      </w:r>
      <w:proofErr w:type="gramEnd"/>
      <w:r w:rsidRPr="00D76D37">
        <w:t xml:space="preserve"> Наземная станция должна соде</w:t>
      </w:r>
      <w:r w:rsidRPr="00D76D37">
        <w:t>р</w:t>
      </w:r>
      <w:r w:rsidRPr="00D76D37">
        <w:t>жать в оперативном запоминающем устройстве данные об адресном коде и приблизительном местоположении всех воздушных судов, нах</w:t>
      </w:r>
      <w:r w:rsidRPr="00D76D37">
        <w:t>о</w:t>
      </w:r>
      <w:r w:rsidRPr="00D76D37">
        <w:t>дящихся в зоне обнаружения ВРЛ. Для выявления новых воздушных судов предусмотрен режим опроса всех самолетов.</w:t>
      </w:r>
    </w:p>
    <w:p w:rsidR="00D76D37" w:rsidRPr="00D76D37" w:rsidRDefault="00D76D37" w:rsidP="00D76D37"/>
    <w:p w:rsidR="00D76D37" w:rsidRPr="00D76D37" w:rsidRDefault="00D76D37" w:rsidP="00D76D37">
      <w:r w:rsidRPr="00D76D37">
        <w:lastRenderedPageBreak/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622E8483" wp14:editId="2D9E8FA6">
            <wp:extent cx="4536440" cy="2210721"/>
            <wp:effectExtent l="0" t="0" r="0" b="0"/>
            <wp:docPr id="28742" name="Рисунок 28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221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11 – Сигналы запроса общего вызова ДАС ВРЛ: А – м</w:t>
      </w:r>
      <w:r w:rsidRPr="00D76D37">
        <w:t>о</w:t>
      </w:r>
      <w:r w:rsidRPr="00D76D37">
        <w:t>менты реверса</w:t>
      </w:r>
      <w:r w:rsidR="003C682F">
        <w:t xml:space="preserve"> </w:t>
      </w:r>
      <w:r w:rsidRPr="00D76D37">
        <w:t xml:space="preserve">фазы; τв = 8 мкс – запрос номера в режиме RBS; τс = 9,4 мкс – запрос бортового номера в режиме УВД; </w:t>
      </w:r>
    </w:p>
    <w:p w:rsidR="00D76D37" w:rsidRPr="00D76D37" w:rsidRDefault="00D76D37" w:rsidP="00D76D37">
      <w:r w:rsidRPr="00D76D37">
        <w:t>а) – импульсы запроса; б) – импульс подавления боковых лепес</w:t>
      </w:r>
      <w:r w:rsidRPr="00D76D37">
        <w:t>т</w:t>
      </w:r>
      <w:r w:rsidRPr="00D76D37">
        <w:t>ков</w:t>
      </w:r>
    </w:p>
    <w:p w:rsidR="00D76D37" w:rsidRPr="00D76D37" w:rsidRDefault="00D76D37" w:rsidP="00D76D37"/>
    <w:p w:rsidR="00D76D37" w:rsidRPr="00D76D37" w:rsidRDefault="00D76D37" w:rsidP="00D76D37">
      <w:r w:rsidRPr="00D76D37">
        <w:t>По ответной посылке наземная станция определяет оснащенность воздушного судна аппаратурой DABS (Discrete address beacon system). То воздушное судно, которое имеет ответчик дискретно-адресной с</w:t>
      </w:r>
      <w:r w:rsidRPr="00D76D37">
        <w:t>и</w:t>
      </w:r>
      <w:r w:rsidRPr="00D76D37">
        <w:t>стемы, в режиме опроса сообщает свой адресный код. Последующий запрос будет направляться только по соответствующему адресу, поэт</w:t>
      </w:r>
      <w:r w:rsidRPr="00D76D37">
        <w:t>о</w:t>
      </w:r>
      <w:r w:rsidRPr="00D76D37">
        <w:t>му ответчики, имеющие другие адреса, на него не отвечают. В наземной станции предполагается использование моноимпульсного метода р</w:t>
      </w:r>
      <w:r w:rsidRPr="00D76D37">
        <w:t>а</w:t>
      </w:r>
      <w:r w:rsidRPr="00D76D37">
        <w:t>диолокации, что позволит повысить точность определения азимута об</w:t>
      </w:r>
      <w:r w:rsidRPr="00D76D37">
        <w:t>ъ</w:t>
      </w:r>
      <w:r w:rsidRPr="00D76D37">
        <w:t>екта. Все это обуславливает уменьшение помех в каналах запроса и о</w:t>
      </w:r>
      <w:r w:rsidRPr="00D76D37">
        <w:t>т</w:t>
      </w:r>
      <w:r w:rsidRPr="00D76D37">
        <w:t>вета, а также возможность снижения темпа запроса.</w:t>
      </w:r>
    </w:p>
    <w:p w:rsidR="00D76D37" w:rsidRPr="00D76D37" w:rsidRDefault="00D76D37" w:rsidP="00D76D37">
      <w:proofErr w:type="gramStart"/>
      <w:r w:rsidRPr="00D76D37">
        <w:t>Формат сигналов запроса адресной системы ВРЛ выбран таким образом, чтобы она была полностью совместима с существующей с</w:t>
      </w:r>
      <w:r w:rsidRPr="00D76D37">
        <w:t>и</w:t>
      </w:r>
      <w:r w:rsidRPr="00D76D37">
        <w:t>стемой.</w:t>
      </w:r>
      <w:proofErr w:type="gramEnd"/>
    </w:p>
    <w:p w:rsidR="00D76D37" w:rsidRPr="00D76D37" w:rsidRDefault="00D76D37" w:rsidP="00D76D37">
      <w:proofErr w:type="gramStart"/>
      <w:r w:rsidRPr="00D76D37">
        <w:t>Система имеет общий и адресный коды запроса.</w:t>
      </w:r>
      <w:proofErr w:type="gramEnd"/>
      <w:r w:rsidRPr="00D76D37">
        <w:t xml:space="preserve"> Структура сигн</w:t>
      </w:r>
      <w:r w:rsidRPr="00D76D37">
        <w:t>а</w:t>
      </w:r>
      <w:r w:rsidRPr="00D76D37">
        <w:t>ла общего запроса изображена на рисунке 11. На общий запрос реаг</w:t>
      </w:r>
      <w:r w:rsidRPr="00D76D37">
        <w:t>и</w:t>
      </w:r>
      <w:r w:rsidRPr="00D76D37">
        <w:t>руют ответчики воздушных судов в любом режиме. Интервал τ</w:t>
      </w:r>
      <w:proofErr w:type="gramStart"/>
      <w:r w:rsidRPr="00D76D37">
        <w:t>в</w:t>
      </w:r>
      <w:proofErr w:type="gramEnd"/>
      <w:r w:rsidRPr="00D76D37">
        <w:t xml:space="preserve"> соо</w:t>
      </w:r>
      <w:r w:rsidRPr="00D76D37">
        <w:t>т</w:t>
      </w:r>
      <w:r w:rsidRPr="00D76D37">
        <w:t xml:space="preserve">ветствует </w:t>
      </w:r>
      <w:proofErr w:type="gramStart"/>
      <w:r w:rsidRPr="00D76D37">
        <w:t>режиму</w:t>
      </w:r>
      <w:proofErr w:type="gramEnd"/>
      <w:r w:rsidRPr="00D76D37">
        <w:t xml:space="preserve"> RBS, интервал τс – режиму УВД. Импульс Р</w:t>
      </w:r>
      <w:proofErr w:type="gramStart"/>
      <w:r w:rsidRPr="00D76D37">
        <w:t>4</w:t>
      </w:r>
      <w:proofErr w:type="gramEnd"/>
      <w:r w:rsidRPr="00D76D37">
        <w:t xml:space="preserve"> и</w:t>
      </w:r>
      <w:r w:rsidRPr="00D76D37">
        <w:t>с</w:t>
      </w:r>
      <w:r w:rsidRPr="00D76D37">
        <w:lastRenderedPageBreak/>
        <w:t>пользуется адресным запросчиком для запроса у ответчика индивид</w:t>
      </w:r>
      <w:r w:rsidRPr="00D76D37">
        <w:t>у</w:t>
      </w:r>
      <w:r w:rsidRPr="00D76D37">
        <w:t>ального кода.</w:t>
      </w:r>
    </w:p>
    <w:p w:rsidR="00D76D37" w:rsidRPr="00D76D37" w:rsidRDefault="00D76D37" w:rsidP="00D76D37">
      <w:proofErr w:type="gramStart"/>
      <w:r w:rsidRPr="00D76D37">
        <w:t>Адресный запрос (рисунок 12) начинается с преамбулы, состо</w:t>
      </w:r>
      <w:r w:rsidRPr="00D76D37">
        <w:t>я</w:t>
      </w:r>
      <w:r w:rsidRPr="00D76D37">
        <w:t>щей из двух импульсов, воспринимаемых обычными ответчиками как запрос, излучаемый по боковым лепесткам ДНА.</w:t>
      </w:r>
      <w:proofErr w:type="gramEnd"/>
      <w:r w:rsidRPr="00D76D37">
        <w:t xml:space="preserve"> Поэтому обычные о</w:t>
      </w:r>
      <w:r w:rsidRPr="00D76D37">
        <w:t>т</w:t>
      </w:r>
      <w:r w:rsidRPr="00D76D37">
        <w:t>ветчики на адресный запрос не отвечают. За преамбулой (или ключ</w:t>
      </w:r>
      <w:r w:rsidRPr="00D76D37">
        <w:t>е</w:t>
      </w:r>
      <w:r w:rsidRPr="00D76D37">
        <w:t>вым кодом) следует информационный сигнал, который содержит 56 или 112 бит информации, передаваемой относительной фазовой модуляц</w:t>
      </w:r>
      <w:r w:rsidRPr="00D76D37">
        <w:t>и</w:t>
      </w:r>
      <w:r w:rsidRPr="00D76D37">
        <w:t>ей. Модуляция фазы высокочастотной несущей обеспечивает скорость передачи данных 4 Мбит/с, что позволяет передать 112- битовое соо</w:t>
      </w:r>
      <w:r w:rsidRPr="00D76D37">
        <w:t>б</w:t>
      </w:r>
      <w:r w:rsidRPr="00D76D37">
        <w:t>щение за время, соответствующее блокировке обычных ответчиков. При относительной фазовой модуляции первый поворот фазы является синхронизирующим. Каждый следующий поворот возможен с дискр</w:t>
      </w:r>
      <w:r w:rsidRPr="00D76D37">
        <w:t>е</w:t>
      </w:r>
      <w:r w:rsidRPr="00D76D37">
        <w:t>том 0,25 мкс. Для защиты адресного ответчика от приема запросов по боковым лепесткам ДНА используется импульс подавления Р5, кот</w:t>
      </w:r>
      <w:r w:rsidRPr="00D76D37">
        <w:t>о</w:t>
      </w:r>
      <w:r w:rsidRPr="00D76D37">
        <w:t>рый передается с помощью антенны, центрируется относительно м</w:t>
      </w:r>
      <w:r w:rsidRPr="00D76D37">
        <w:t>о</w:t>
      </w:r>
      <w:r w:rsidRPr="00D76D37">
        <w:t>мента опрокидывания синхрофазы. Появление импульса Р5 при дост</w:t>
      </w:r>
      <w:r w:rsidRPr="00D76D37">
        <w:t>а</w:t>
      </w:r>
      <w:r w:rsidRPr="00D76D37">
        <w:t>точной амплитуде затеняет опрокидывание синхрофазы в адресном о</w:t>
      </w:r>
      <w:r w:rsidRPr="00D76D37">
        <w:t>т</w:t>
      </w:r>
      <w:r w:rsidRPr="00D76D37">
        <w:t>ветчике, в результате чего информация не кодируется.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1630617A" wp14:editId="59183BCB">
            <wp:extent cx="4536440" cy="2396278"/>
            <wp:effectExtent l="0" t="0" r="0" b="4445"/>
            <wp:docPr id="28743" name="Рисунок 28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239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 xml:space="preserve">Рисунок 12 – Сигнал адресного запроса: </w:t>
      </w:r>
    </w:p>
    <w:p w:rsidR="00D76D37" w:rsidRPr="00D76D37" w:rsidRDefault="00D76D37" w:rsidP="00D76D37">
      <w:r w:rsidRPr="00D76D37">
        <w:t>а) – сигнал запроса;</w:t>
      </w:r>
    </w:p>
    <w:p w:rsidR="00D76D37" w:rsidRPr="00D76D37" w:rsidRDefault="00D76D37" w:rsidP="00D76D37">
      <w:r w:rsidRPr="00D76D37">
        <w:lastRenderedPageBreak/>
        <w:t xml:space="preserve">б – </w:t>
      </w:r>
      <w:proofErr w:type="gramStart"/>
      <w:r w:rsidRPr="00D76D37">
        <w:t>импульс</w:t>
      </w:r>
      <w:proofErr w:type="gramEnd"/>
      <w:r w:rsidRPr="00D76D37">
        <w:t xml:space="preserve"> подавления боковых лепестков</w:t>
      </w:r>
    </w:p>
    <w:p w:rsidR="00D76D37" w:rsidRPr="00D76D37" w:rsidRDefault="00D76D37" w:rsidP="00D76D37"/>
    <w:p w:rsidR="00D76D37" w:rsidRPr="00D76D37" w:rsidRDefault="00D76D37" w:rsidP="00D76D37">
      <w:r w:rsidRPr="00D76D37">
        <w:t>Информационная часть сигнала запроса, передаваемая импульсом Р6 содержит:</w:t>
      </w:r>
    </w:p>
    <w:p w:rsidR="00D76D37" w:rsidRPr="00D76D37" w:rsidRDefault="00D76D37" w:rsidP="00D76D37">
      <w:proofErr w:type="gramStart"/>
      <w:r w:rsidRPr="00D76D37">
        <w:t>две</w:t>
      </w:r>
      <w:proofErr w:type="gramEnd"/>
      <w:r w:rsidRPr="00D76D37">
        <w:t xml:space="preserve"> продолжительные посылки (1,25 и 0,5 мкс), предназначенные для подстройки по фазе гетеродина бортового ответчика;</w:t>
      </w:r>
    </w:p>
    <w:p w:rsidR="00D76D37" w:rsidRPr="00D76D37" w:rsidRDefault="00D76D37" w:rsidP="00D76D37">
      <w:r w:rsidRPr="00D76D37">
        <w:t>32 или 88 импульсов для передачи кода запроса;</w:t>
      </w:r>
    </w:p>
    <w:p w:rsidR="00D76D37" w:rsidRPr="00D76D37" w:rsidRDefault="00D76D37" w:rsidP="00D76D37">
      <w:r w:rsidRPr="00D76D37">
        <w:t>24 импульса адреса запроса.</w:t>
      </w:r>
    </w:p>
    <w:p w:rsidR="00D76D37" w:rsidRPr="00D76D37" w:rsidRDefault="00D76D37" w:rsidP="00D76D37">
      <w:proofErr w:type="gramStart"/>
      <w:r w:rsidRPr="00D76D37">
        <w:t>Код адреса имеет разряд, служащий для выявления ошибки в коде путем проверки его на четность.</w:t>
      </w:r>
      <w:proofErr w:type="gramEnd"/>
      <w:r w:rsidRPr="00D76D37">
        <w:t xml:space="preserve"> Код позволяет создавать 223 (приме</w:t>
      </w:r>
      <w:r w:rsidRPr="00D76D37">
        <w:t>р</w:t>
      </w:r>
      <w:r w:rsidRPr="00D76D37">
        <w:t>но 16 млн.) индивидуальных запросов. Информационный сигнал пер</w:t>
      </w:r>
      <w:r w:rsidRPr="00D76D37">
        <w:t>е</w:t>
      </w:r>
      <w:r w:rsidRPr="00D76D37">
        <w:t>дается с помощью фазоманипулированного сигнала. Символу "0" соо</w:t>
      </w:r>
      <w:r w:rsidRPr="00D76D37">
        <w:t>т</w:t>
      </w:r>
      <w:r w:rsidRPr="00D76D37">
        <w:t>ветствует нулевая фаза несущей частоты, символу "1" – φ = 1800.</w:t>
      </w:r>
    </w:p>
    <w:p w:rsidR="00D76D37" w:rsidRPr="00D76D37" w:rsidRDefault="00D76D37" w:rsidP="00D76D37">
      <w:proofErr w:type="gramStart"/>
      <w:r w:rsidRPr="00D76D37">
        <w:t>Адресный ответ (рисунок 13) состоит из четырех-импульсной преамбулы, сопровождаемой последовательностью импульсов, которые содержат 56 или 112 битов информации.</w:t>
      </w:r>
      <w:proofErr w:type="gramEnd"/>
      <w:r w:rsidRPr="00D76D37">
        <w:t xml:space="preserve"> Двоичные данные передаются со скоростью 1 Мбит/с, причем интервал 1 мкс соответствует каждому биту.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2327E3DB" wp14:editId="4C5D101D">
            <wp:extent cx="4536440" cy="1624006"/>
            <wp:effectExtent l="0" t="0" r="0" b="0"/>
            <wp:docPr id="28744" name="Рисунок 28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62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13 – Сигнал адресного ответа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Такая скорость передачи данных по каналу «борт-земля» позвол</w:t>
      </w:r>
      <w:r w:rsidRPr="00D76D37">
        <w:t>я</w:t>
      </w:r>
      <w:r w:rsidRPr="00D76D37">
        <w:t>ет генерировать ответные импульсы в режимах УВД, RBS, S (адресный запрос) одним передатчиком.</w:t>
      </w:r>
      <w:proofErr w:type="gramEnd"/>
      <w:r w:rsidRPr="00D76D37">
        <w:t xml:space="preserve"> Если значение бита равно единице, то и</w:t>
      </w:r>
      <w:r w:rsidRPr="00D76D37">
        <w:t>м</w:t>
      </w:r>
      <w:r w:rsidRPr="00D76D37">
        <w:t>пульс длительностью 0,5 мкс передается в первой половине интервала, если нулю – во второй.</w:t>
      </w:r>
    </w:p>
    <w:p w:rsidR="00D76D37" w:rsidRPr="00D76D37" w:rsidRDefault="00D76D37" w:rsidP="00D76D37">
      <w:proofErr w:type="gramStart"/>
      <w:r w:rsidRPr="00D76D37">
        <w:lastRenderedPageBreak/>
        <w:t>Четырех-импульсный ключ позволяет легко отличить адресный ответ от ответа режимов УВД, RBS и разделить их при взаимном нал</w:t>
      </w:r>
      <w:r w:rsidRPr="00D76D37">
        <w:t>о</w:t>
      </w:r>
      <w:r w:rsidRPr="00D76D37">
        <w:t>жении.</w:t>
      </w:r>
      <w:proofErr w:type="gramEnd"/>
      <w:r w:rsidRPr="00D76D37">
        <w:t xml:space="preserve"> Выбор кодоимпульсной модуляции для передачи данных по к</w:t>
      </w:r>
      <w:r w:rsidRPr="00D76D37">
        <w:t>а</w:t>
      </w:r>
      <w:r w:rsidRPr="00D76D37">
        <w:t>налу ответа позволяет обеспечить высокую помехоустойчивость к м</w:t>
      </w:r>
      <w:r w:rsidRPr="00D76D37">
        <w:t>е</w:t>
      </w:r>
      <w:r w:rsidRPr="00D76D37">
        <w:t>шающим сигналам УВД, RBS, а также способствует получению пост</w:t>
      </w:r>
      <w:r w:rsidRPr="00D76D37">
        <w:t>о</w:t>
      </w:r>
      <w:r w:rsidRPr="00D76D37">
        <w:t>янного числа импульсов в каждом коде, гарантирующем достаточную энергию для точного моноимпульсного приема.</w:t>
      </w:r>
    </w:p>
    <w:p w:rsidR="00D76D37" w:rsidRPr="00D76D37" w:rsidRDefault="00D76D37" w:rsidP="00D76D37">
      <w:proofErr w:type="gramStart"/>
      <w:r w:rsidRPr="00D76D37">
        <w:t>К характеристикам систем вторичной радиолокации, работающим в режиме S (дискретно-адресный режим), предъявляются более жесткие требования.</w:t>
      </w:r>
      <w:proofErr w:type="gramEnd"/>
      <w:r w:rsidRPr="00D76D37">
        <w:t xml:space="preserve"> Обязательным является использование моноимпульсной обработки для измерения азимута воздушных судов. Допуск на нест</w:t>
      </w:r>
      <w:r w:rsidRPr="00D76D37">
        <w:t>а</w:t>
      </w:r>
      <w:r w:rsidRPr="00D76D37">
        <w:t>бильность частоты составляет                    ± 0,01 МГц. Дискретно-адресные системы позволяют эффективно работать в зонах с интенси</w:t>
      </w:r>
      <w:r w:rsidRPr="00D76D37">
        <w:t>в</w:t>
      </w:r>
      <w:r w:rsidRPr="00D76D37">
        <w:t>ным движением воздушных судов. Широкие перспективы таких систем обусловлены высокой надежностью, большой пропускной способн</w:t>
      </w:r>
      <w:r w:rsidRPr="00D76D37">
        <w:t>о</w:t>
      </w:r>
      <w:r w:rsidRPr="00D76D37">
        <w:t>стью цифровых линий передачи данных.</w:t>
      </w:r>
    </w:p>
    <w:p w:rsidR="00D76D37" w:rsidRPr="00D76D37" w:rsidRDefault="00D76D37" w:rsidP="00D76D37">
      <w:r w:rsidRPr="00D76D37">
        <w:t> </w:t>
      </w:r>
    </w:p>
    <w:p w:rsidR="00D76D37" w:rsidRPr="00D76D37" w:rsidRDefault="003C682F" w:rsidP="003C682F">
      <w:pPr>
        <w:pStyle w:val="afff3"/>
      </w:pPr>
      <w:r>
        <w:t>3.7 </w:t>
      </w:r>
      <w:r w:rsidR="00D76D37" w:rsidRPr="00D76D37">
        <w:t>Принципы обработки ответных сигналов ВРЛ</w:t>
      </w:r>
    </w:p>
    <w:p w:rsidR="00D76D37" w:rsidRPr="00D76D37" w:rsidRDefault="00D76D37" w:rsidP="00D76D37">
      <w:r w:rsidRPr="00D76D37">
        <w:t>Структура ответных сигналов режима УВД</w:t>
      </w:r>
    </w:p>
    <w:p w:rsidR="00D76D37" w:rsidRPr="00D76D37" w:rsidRDefault="00D76D37" w:rsidP="00D76D37">
      <w:r w:rsidRPr="00D76D37">
        <w:t>Ответный сигнал самолетного ответчика режима УВД включает в себя: координатный, ключевой и информационный сигналы. Структура ответного сигнала изображена на рисунке 14.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6BF2F9EE" wp14:editId="636B0DAE">
            <wp:extent cx="4536440" cy="1522053"/>
            <wp:effectExtent l="0" t="0" r="0" b="2540"/>
            <wp:docPr id="28745" name="Рисунок 28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52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14 – Структура ответного сигнала режима УВД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lastRenderedPageBreak/>
        <w:t>Координатный код состоит из двух импульсов, обозначенных PK1 и PK3.</w:t>
      </w:r>
      <w:proofErr w:type="gramEnd"/>
      <w:r w:rsidRPr="00D76D37">
        <w:t xml:space="preserve"> Временной интервал τk между ними зависит от кода запроса и определяется в соответствии с таблицей 2.</w:t>
      </w:r>
    </w:p>
    <w:p w:rsidR="00D76D37" w:rsidRPr="00D76D37" w:rsidRDefault="00D76D37" w:rsidP="00D76D3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105"/>
        <w:gridCol w:w="2856"/>
        <w:gridCol w:w="2399"/>
      </w:tblGrid>
      <w:tr w:rsidR="003C682F" w:rsidRPr="00EF32E1" w:rsidTr="00140D48">
        <w:tc>
          <w:tcPr>
            <w:tcW w:w="9781" w:type="dxa"/>
            <w:gridSpan w:val="3"/>
            <w:tcBorders>
              <w:top w:val="nil"/>
              <w:left w:val="nil"/>
              <w:right w:val="nil"/>
            </w:tcBorders>
          </w:tcPr>
          <w:p w:rsidR="003C682F" w:rsidRPr="00EF32E1" w:rsidRDefault="003C682F" w:rsidP="00140D48">
            <w:pPr>
              <w:pStyle w:val="afff8"/>
              <w:rPr>
                <w:lang w:val="en-US"/>
              </w:rPr>
            </w:pPr>
            <w:r w:rsidRPr="00EF32E1">
              <w:t xml:space="preserve">Таблица </w:t>
            </w:r>
            <w:r w:rsidRPr="00EF32E1">
              <w:rPr>
                <w:lang w:val="en-US"/>
              </w:rPr>
              <w:t>2</w:t>
            </w:r>
          </w:p>
        </w:tc>
      </w:tr>
      <w:tr w:rsidR="003C682F" w:rsidRPr="00EF32E1" w:rsidTr="00140D48">
        <w:trPr>
          <w:trHeight w:val="618"/>
        </w:trPr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Вид запроса</w:t>
            </w:r>
          </w:p>
        </w:tc>
        <w:tc>
          <w:tcPr>
            <w:tcW w:w="3828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Временной интервал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t>между РК</w:t>
            </w:r>
            <w:proofErr w:type="gramStart"/>
            <w:r w:rsidRPr="00EF32E1">
              <w:t>1</w:t>
            </w:r>
            <w:proofErr w:type="gramEnd"/>
            <w:r w:rsidRPr="00EF32E1">
              <w:t xml:space="preserve"> и РК3</w:t>
            </w:r>
          </w:p>
        </w:tc>
        <w:tc>
          <w:tcPr>
            <w:tcW w:w="3118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Ключевой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t>код</w:t>
            </w:r>
          </w:p>
        </w:tc>
      </w:tr>
      <w:tr w:rsidR="003C682F" w:rsidRPr="00EF32E1" w:rsidTr="00140D48"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ЗК</w:t>
            </w:r>
            <w:proofErr w:type="gramStart"/>
            <w:r w:rsidRPr="00EF32E1">
              <w:t>1</w:t>
            </w:r>
            <w:proofErr w:type="gramEnd"/>
            <w:r w:rsidRPr="00EF32E1">
              <w:t xml:space="preserve"> (</w:t>
            </w:r>
            <w:r w:rsidRPr="00EF32E1">
              <w:rPr>
                <w:rFonts w:hint="eastAsia"/>
              </w:rPr>
              <w:t>БН</w:t>
            </w:r>
            <w:r w:rsidRPr="00EF32E1">
              <w:t>)</w:t>
            </w:r>
          </w:p>
        </w:tc>
        <w:tc>
          <w:tcPr>
            <w:tcW w:w="382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 xml:space="preserve">14 </w:t>
            </w:r>
            <w:r w:rsidRPr="00EF32E1">
              <w:rPr>
                <w:rFonts w:hint="eastAsia"/>
              </w:rPr>
              <w:t>мкс</w:t>
            </w:r>
          </w:p>
        </w:tc>
        <w:tc>
          <w:tcPr>
            <w:tcW w:w="311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110</w:t>
            </w:r>
          </w:p>
        </w:tc>
      </w:tr>
      <w:tr w:rsidR="003C682F" w:rsidRPr="00EF32E1" w:rsidTr="00140D48"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ЗК</w:t>
            </w:r>
            <w:proofErr w:type="gramStart"/>
            <w:r w:rsidRPr="00EF32E1">
              <w:t>2</w:t>
            </w:r>
            <w:proofErr w:type="gramEnd"/>
            <w:r w:rsidRPr="00EF32E1">
              <w:t xml:space="preserve"> (</w:t>
            </w:r>
            <w:r w:rsidRPr="00EF32E1">
              <w:rPr>
                <w:rFonts w:hint="eastAsia"/>
              </w:rPr>
              <w:t>ТИ</w:t>
            </w:r>
            <w:r w:rsidRPr="00EF32E1">
              <w:t>)</w:t>
            </w:r>
          </w:p>
        </w:tc>
        <w:tc>
          <w:tcPr>
            <w:tcW w:w="382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 xml:space="preserve">11 </w:t>
            </w:r>
            <w:r w:rsidRPr="00EF32E1">
              <w:rPr>
                <w:rFonts w:hint="eastAsia"/>
              </w:rPr>
              <w:t>мкс</w:t>
            </w:r>
          </w:p>
        </w:tc>
        <w:tc>
          <w:tcPr>
            <w:tcW w:w="311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000</w:t>
            </w:r>
          </w:p>
        </w:tc>
      </w:tr>
      <w:tr w:rsidR="003C682F" w:rsidRPr="00EF32E1" w:rsidTr="00140D48"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ЗК</w:t>
            </w:r>
            <w:r w:rsidRPr="00EF32E1">
              <w:t>3 (</w:t>
            </w:r>
            <w:r w:rsidRPr="00EF32E1">
              <w:rPr>
                <w:rFonts w:hint="eastAsia"/>
              </w:rPr>
              <w:t>ТрС</w:t>
            </w:r>
            <w:r w:rsidRPr="00EF32E1">
              <w:t>)</w:t>
            </w:r>
          </w:p>
        </w:tc>
        <w:tc>
          <w:tcPr>
            <w:tcW w:w="382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 xml:space="preserve">18 </w:t>
            </w:r>
            <w:r w:rsidRPr="00EF32E1">
              <w:rPr>
                <w:rFonts w:hint="eastAsia"/>
              </w:rPr>
              <w:t>мкс</w:t>
            </w:r>
          </w:p>
        </w:tc>
        <w:tc>
          <w:tcPr>
            <w:tcW w:w="311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101</w:t>
            </w:r>
          </w:p>
        </w:tc>
      </w:tr>
      <w:tr w:rsidR="003C682F" w:rsidRPr="00EF32E1" w:rsidTr="00140D48"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ЗК</w:t>
            </w:r>
            <w:proofErr w:type="gramStart"/>
            <w:r w:rsidRPr="00EF32E1">
              <w:t>4</w:t>
            </w:r>
            <w:proofErr w:type="gramEnd"/>
          </w:p>
        </w:tc>
        <w:tc>
          <w:tcPr>
            <w:tcW w:w="382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 xml:space="preserve">22 </w:t>
            </w:r>
            <w:r w:rsidRPr="00EF32E1">
              <w:rPr>
                <w:rFonts w:hint="eastAsia"/>
              </w:rPr>
              <w:t>мкс</w:t>
            </w:r>
          </w:p>
        </w:tc>
        <w:tc>
          <w:tcPr>
            <w:tcW w:w="311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нет</w:t>
            </w:r>
          </w:p>
        </w:tc>
      </w:tr>
    </w:tbl>
    <w:p w:rsidR="003C682F" w:rsidRPr="00EF32E1" w:rsidRDefault="003C682F" w:rsidP="003C682F">
      <w:pPr>
        <w:pStyle w:val="afff6"/>
      </w:pPr>
    </w:p>
    <w:p w:rsidR="00D76D37" w:rsidRPr="00D76D37" w:rsidRDefault="00D76D37" w:rsidP="00D76D37">
      <w:r w:rsidRPr="00D76D37">
        <w:t>Совместно с импульсами PK1 и PK3 может передаваться сигнал "БЕДСТВИЕ" РК</w:t>
      </w:r>
      <w:proofErr w:type="gramStart"/>
      <w:r w:rsidRPr="00D76D37">
        <w:t>2</w:t>
      </w:r>
      <w:proofErr w:type="gramEnd"/>
      <w:r w:rsidRPr="00D76D37">
        <w:t>, который должен отстоять от импульса PK1 на 6 мкс.</w:t>
      </w:r>
    </w:p>
    <w:p w:rsidR="00D76D37" w:rsidRPr="00D76D37" w:rsidRDefault="00D76D37" w:rsidP="00D76D37">
      <w:proofErr w:type="gramStart"/>
      <w:r w:rsidRPr="00D76D37">
        <w:t>После координатного кода следует ключевой код, состоящий из трех импульсов PKИ1 … РКИ3.</w:t>
      </w:r>
      <w:proofErr w:type="gramEnd"/>
      <w:r w:rsidRPr="00D76D37">
        <w:t xml:space="preserve"> Интервал τк–кл между импульсом PK3 координатного хода и импульсом PKИ1 должен соответствовать сл</w:t>
      </w:r>
      <w:r w:rsidRPr="00D76D37">
        <w:t>е</w:t>
      </w:r>
      <w:r w:rsidRPr="00D76D37">
        <w:t>дующим значениям: при передаче бортового номера – 8,5 мкс; высоты полета и запаса топлива – 14 мкс; вектора скорости – 10 мкс.</w:t>
      </w:r>
    </w:p>
    <w:p w:rsidR="00D76D37" w:rsidRPr="00D76D37" w:rsidRDefault="00D76D37" w:rsidP="00D76D37">
      <w:proofErr w:type="gramStart"/>
      <w:r w:rsidRPr="00D76D37">
        <w:t>Для передачи информационного сигнала используется двоичная система счисления.</w:t>
      </w:r>
      <w:proofErr w:type="gramEnd"/>
      <w:r w:rsidRPr="00D76D37">
        <w:t xml:space="preserve"> Информация передается 40 разрядами методом а</w:t>
      </w:r>
      <w:r w:rsidRPr="00D76D37">
        <w:t>к</w:t>
      </w:r>
      <w:r w:rsidRPr="00D76D37">
        <w:t>тивной паузы (80 позиций). Временной интервал между соседними п</w:t>
      </w:r>
      <w:r w:rsidRPr="00D76D37">
        <w:t>о</w:t>
      </w:r>
      <w:r w:rsidRPr="00D76D37">
        <w:t>зициями в разряде– 4 мкс. Для повышения достоверности информации на земле, она передается дважды: с 1-го по 20-й разряд и с 21-го по 40-й разряд. Временной интервал между последней позицией ключевого к</w:t>
      </w:r>
      <w:r w:rsidRPr="00D76D37">
        <w:t>о</w:t>
      </w:r>
      <w:r w:rsidRPr="00D76D37">
        <w:t>да и первой позицией информационных импульсов составляет 4 мкс.</w:t>
      </w:r>
    </w:p>
    <w:p w:rsidR="00D76D37" w:rsidRPr="00D76D37" w:rsidRDefault="00D76D37" w:rsidP="00D76D37">
      <w:proofErr w:type="gramStart"/>
      <w:r w:rsidRPr="00D76D37">
        <w:t>На рисунке 15 изображена полная структура ответного сигнала при запросе бортового номера.</w:t>
      </w:r>
      <w:proofErr w:type="gramEnd"/>
      <w:r w:rsidRPr="00D76D37">
        <w:t xml:space="preserve"> Все разряды ответного кода разбиваются на декады (по четыре разряда в каждой), причем в первой декаде пер</w:t>
      </w:r>
      <w:r w:rsidRPr="00D76D37">
        <w:t>е</w:t>
      </w:r>
      <w:r w:rsidRPr="00D76D37">
        <w:t xml:space="preserve">даются единицы, во второй – десятки, в третьей – сотни, в четвертой – тысячи, в пятой – десятки тысяч. Такой код называется двоично-десятичным четырехразрядным </w:t>
      </w:r>
      <w:proofErr w:type="gramStart"/>
      <w:r w:rsidRPr="00D76D37">
        <w:t>пяти-декадным</w:t>
      </w:r>
      <w:proofErr w:type="gramEnd"/>
      <w:r w:rsidRPr="00D76D37">
        <w:t>. Он позволяет перед</w:t>
      </w:r>
      <w:r w:rsidRPr="00D76D37">
        <w:t>а</w:t>
      </w:r>
      <w:r w:rsidRPr="00D76D37">
        <w:t>вать номера от 00000 до 99999.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046E9994" wp14:editId="2206793E">
            <wp:extent cx="4536440" cy="1904362"/>
            <wp:effectExtent l="0" t="0" r="0" b="1270"/>
            <wp:docPr id="28746" name="Рисунок 28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90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15 – Структура ответного сигнала при запросе бортового номера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На рисунке 15 изображена структура ответного сигнала при пер</w:t>
      </w:r>
      <w:r w:rsidRPr="00D76D37">
        <w:t>е</w:t>
      </w:r>
      <w:r w:rsidRPr="00D76D37">
        <w:t>даче бортового номера 12345.</w:t>
      </w:r>
      <w:proofErr w:type="gramEnd"/>
      <w:r w:rsidRPr="00D76D37">
        <w:t xml:space="preserve"> Формирование кода сигнала бортового номера поясняется таблицей 3. </w:t>
      </w:r>
    </w:p>
    <w:p w:rsidR="00D76D37" w:rsidRPr="00D76D37" w:rsidRDefault="00D76D37" w:rsidP="00D76D3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91"/>
        <w:gridCol w:w="2424"/>
        <w:gridCol w:w="3045"/>
      </w:tblGrid>
      <w:tr w:rsidR="003C682F" w:rsidRPr="00EF32E1" w:rsidTr="00140D48">
        <w:tc>
          <w:tcPr>
            <w:tcW w:w="9781" w:type="dxa"/>
            <w:gridSpan w:val="3"/>
            <w:tcBorders>
              <w:top w:val="nil"/>
              <w:left w:val="nil"/>
              <w:right w:val="nil"/>
            </w:tcBorders>
          </w:tcPr>
          <w:p w:rsidR="003C682F" w:rsidRPr="00EF32E1" w:rsidRDefault="003C682F" w:rsidP="00140D48">
            <w:pPr>
              <w:pStyle w:val="afff8"/>
              <w:rPr>
                <w:lang w:val="en-US"/>
              </w:rPr>
            </w:pPr>
            <w:r w:rsidRPr="00EF32E1">
              <w:t>Таблица 3</w:t>
            </w:r>
          </w:p>
        </w:tc>
      </w:tr>
      <w:tr w:rsidR="003C682F" w:rsidRPr="00EF32E1" w:rsidTr="00140D48">
        <w:trPr>
          <w:trHeight w:val="618"/>
        </w:trPr>
        <w:tc>
          <w:tcPr>
            <w:tcW w:w="2552" w:type="dxa"/>
          </w:tcPr>
          <w:p w:rsidR="003C682F" w:rsidRPr="00EF32E1" w:rsidRDefault="003C682F" w:rsidP="00140D48">
            <w:pPr>
              <w:pStyle w:val="afff9"/>
            </w:pPr>
            <w:r w:rsidRPr="00EF32E1">
              <w:t>Номер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t>декады</w:t>
            </w:r>
          </w:p>
        </w:tc>
        <w:tc>
          <w:tcPr>
            <w:tcW w:w="2835" w:type="dxa"/>
          </w:tcPr>
          <w:p w:rsidR="003C682F" w:rsidRPr="00EF32E1" w:rsidRDefault="003C682F" w:rsidP="00140D48">
            <w:pPr>
              <w:pStyle w:val="afff9"/>
            </w:pPr>
            <w:r w:rsidRPr="00EF32E1">
              <w:rPr>
                <w:rFonts w:hint="eastAsia"/>
              </w:rPr>
              <w:t>Записываемое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rPr>
                <w:rFonts w:hint="eastAsia"/>
              </w:rPr>
              <w:t>десятичное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число</w:t>
            </w:r>
          </w:p>
        </w:tc>
        <w:tc>
          <w:tcPr>
            <w:tcW w:w="4394" w:type="dxa"/>
          </w:tcPr>
          <w:p w:rsidR="003C682F" w:rsidRPr="00EF32E1" w:rsidRDefault="003C682F" w:rsidP="00140D48">
            <w:pPr>
              <w:pStyle w:val="afff9"/>
              <w:rPr>
                <w:u w:val="single"/>
              </w:rPr>
            </w:pPr>
            <w:r w:rsidRPr="00EF32E1">
              <w:rPr>
                <w:rFonts w:hint="eastAsia"/>
                <w:u w:val="single"/>
              </w:rPr>
              <w:t>Двоичное</w:t>
            </w:r>
            <w:r w:rsidRPr="00EF32E1">
              <w:rPr>
                <w:u w:val="single"/>
              </w:rPr>
              <w:t xml:space="preserve"> </w:t>
            </w:r>
            <w:r w:rsidRPr="00EF32E1">
              <w:rPr>
                <w:rFonts w:hint="eastAsia"/>
                <w:u w:val="single"/>
              </w:rPr>
              <w:t>число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rPr>
                <w:rFonts w:hint="eastAsia"/>
              </w:rPr>
              <w:t>номера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разрядов</w:t>
            </w:r>
          </w:p>
        </w:tc>
      </w:tr>
      <w:tr w:rsidR="003C682F" w:rsidRPr="00EF32E1" w:rsidTr="00140D48">
        <w:tc>
          <w:tcPr>
            <w:tcW w:w="2552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5</w:t>
            </w:r>
          </w:p>
        </w:tc>
        <w:tc>
          <w:tcPr>
            <w:tcW w:w="4394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0   1   0  1</w:t>
            </w:r>
          </w:p>
          <w:p w:rsidR="003C682F" w:rsidRPr="00EF32E1" w:rsidRDefault="003C682F" w:rsidP="00140D48">
            <w:pPr>
              <w:pStyle w:val="afff7"/>
            </w:pPr>
            <w:r w:rsidRPr="00EF32E1">
              <w:t>4р 3р 2р 1р</w:t>
            </w:r>
          </w:p>
        </w:tc>
      </w:tr>
      <w:tr w:rsidR="003C682F" w:rsidRPr="00EF32E1" w:rsidTr="00140D48">
        <w:tc>
          <w:tcPr>
            <w:tcW w:w="2552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2</w:t>
            </w:r>
          </w:p>
        </w:tc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4</w:t>
            </w:r>
          </w:p>
        </w:tc>
        <w:tc>
          <w:tcPr>
            <w:tcW w:w="4394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0   1   0   0</w:t>
            </w:r>
          </w:p>
          <w:p w:rsidR="003C682F" w:rsidRPr="00EF32E1" w:rsidRDefault="003C682F" w:rsidP="00140D48">
            <w:pPr>
              <w:pStyle w:val="afff7"/>
            </w:pPr>
            <w:r w:rsidRPr="00EF32E1">
              <w:t>8р 7р 6р 5р</w:t>
            </w:r>
          </w:p>
        </w:tc>
      </w:tr>
      <w:tr w:rsidR="003C682F" w:rsidRPr="00EF32E1" w:rsidTr="00140D48">
        <w:tc>
          <w:tcPr>
            <w:tcW w:w="2552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3</w:t>
            </w:r>
          </w:p>
        </w:tc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3</w:t>
            </w:r>
          </w:p>
        </w:tc>
        <w:tc>
          <w:tcPr>
            <w:tcW w:w="4394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0    0    1    1</w:t>
            </w:r>
          </w:p>
          <w:p w:rsidR="003C682F" w:rsidRPr="00EF32E1" w:rsidRDefault="003C682F" w:rsidP="00140D48">
            <w:pPr>
              <w:pStyle w:val="afff7"/>
            </w:pPr>
            <w:r w:rsidRPr="00EF32E1">
              <w:t>12р 11р 10р 9р</w:t>
            </w:r>
          </w:p>
        </w:tc>
      </w:tr>
      <w:tr w:rsidR="003C682F" w:rsidRPr="00EF32E1" w:rsidTr="00140D48">
        <w:tc>
          <w:tcPr>
            <w:tcW w:w="2552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4</w:t>
            </w:r>
          </w:p>
        </w:tc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2</w:t>
            </w:r>
          </w:p>
        </w:tc>
        <w:tc>
          <w:tcPr>
            <w:tcW w:w="4394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0    0    1    0</w:t>
            </w:r>
          </w:p>
          <w:p w:rsidR="003C682F" w:rsidRPr="00EF32E1" w:rsidRDefault="003C682F" w:rsidP="00140D48">
            <w:pPr>
              <w:pStyle w:val="afff7"/>
            </w:pPr>
            <w:r w:rsidRPr="00EF32E1">
              <w:t>16р 15р 14р 13р</w:t>
            </w:r>
          </w:p>
        </w:tc>
      </w:tr>
      <w:tr w:rsidR="003C682F" w:rsidRPr="00EF32E1" w:rsidTr="00140D48">
        <w:tc>
          <w:tcPr>
            <w:tcW w:w="2552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5</w:t>
            </w:r>
          </w:p>
        </w:tc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4394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0    0    0    1</w:t>
            </w:r>
          </w:p>
          <w:p w:rsidR="003C682F" w:rsidRPr="00EF32E1" w:rsidRDefault="003C682F" w:rsidP="00140D48">
            <w:pPr>
              <w:pStyle w:val="afff7"/>
            </w:pPr>
            <w:r w:rsidRPr="00EF32E1">
              <w:t>20р 19р 18р 17р</w:t>
            </w:r>
          </w:p>
        </w:tc>
      </w:tr>
    </w:tbl>
    <w:p w:rsidR="00D76D37" w:rsidRPr="00D76D37" w:rsidRDefault="00D76D37" w:rsidP="00D76D37"/>
    <w:p w:rsidR="00D76D37" w:rsidRPr="00D76D37" w:rsidRDefault="00D76D37" w:rsidP="00D76D37">
      <w:proofErr w:type="gramStart"/>
      <w:r w:rsidRPr="00D76D37">
        <w:t>При запросе кодом ЗK2 ответчик передает информацию о высоте полета и остатке топлива.</w:t>
      </w:r>
      <w:proofErr w:type="gramEnd"/>
      <w:r w:rsidRPr="00D76D37">
        <w:t xml:space="preserve"> Информация о высоте передается в 1…14 разрядах. В 15-м разряде указывается признак высоты: "1" – абсолю</w:t>
      </w:r>
      <w:r w:rsidRPr="00D76D37">
        <w:t>т</w:t>
      </w:r>
      <w:r w:rsidRPr="00D76D37">
        <w:t xml:space="preserve">ная; "0" – относительная. </w:t>
      </w:r>
    </w:p>
    <w:p w:rsidR="00D76D37" w:rsidRPr="00D76D37" w:rsidRDefault="00D76D37" w:rsidP="00D76D37">
      <w:proofErr w:type="gramStart"/>
      <w:r w:rsidRPr="00D76D37">
        <w:t>В 16-м разряде значение "1" соответствует сигналу "БЕДСТВИЕ" (этот же сигнал указывается импульсом PK2 в координатном коде).</w:t>
      </w:r>
      <w:proofErr w:type="gramEnd"/>
      <w:r w:rsidRPr="00D76D37">
        <w:t xml:space="preserve"> Данные о запасе топлива в процентах от полной вместимости топли</w:t>
      </w:r>
      <w:r w:rsidRPr="00D76D37">
        <w:t>в</w:t>
      </w:r>
      <w:r w:rsidRPr="00D76D37">
        <w:t>ных баков передаются в            17…20 разрядах информационного кода. На рисунке 16 изображена структура ответного сигнала при запросе т</w:t>
      </w:r>
      <w:r w:rsidRPr="00D76D37">
        <w:t>е</w:t>
      </w:r>
      <w:r w:rsidRPr="00D76D37">
        <w:t>кущей информации: абсолютная высота 1270 м и остаток топлива 35 %. Формирование ответного сигнала поясняется              таблицами 4, 5.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0AAD8CDB" wp14:editId="3F015858">
            <wp:extent cx="4536440" cy="1880097"/>
            <wp:effectExtent l="0" t="0" r="0" b="6350"/>
            <wp:docPr id="28747" name="Рисунок 28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88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16 – Структура ответного сигнала при запросе текущей информации</w:t>
      </w:r>
    </w:p>
    <w:p w:rsidR="00D76D37" w:rsidRPr="00D76D37" w:rsidRDefault="00D76D37" w:rsidP="00D76D3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64"/>
        <w:gridCol w:w="1477"/>
        <w:gridCol w:w="2273"/>
        <w:gridCol w:w="1746"/>
      </w:tblGrid>
      <w:tr w:rsidR="003C682F" w:rsidRPr="00EF32E1" w:rsidTr="00140D48">
        <w:tc>
          <w:tcPr>
            <w:tcW w:w="9922" w:type="dxa"/>
            <w:gridSpan w:val="4"/>
            <w:tcBorders>
              <w:top w:val="nil"/>
              <w:left w:val="nil"/>
              <w:right w:val="nil"/>
            </w:tcBorders>
          </w:tcPr>
          <w:p w:rsidR="003C682F" w:rsidRPr="00EF32E1" w:rsidRDefault="003C682F" w:rsidP="00140D48">
            <w:pPr>
              <w:pStyle w:val="afff8"/>
            </w:pPr>
            <w:r w:rsidRPr="00EF32E1">
              <w:t>Таблица 4</w:t>
            </w:r>
          </w:p>
        </w:tc>
      </w:tr>
      <w:tr w:rsidR="003C682F" w:rsidRPr="00EF32E1" w:rsidTr="00140D48">
        <w:trPr>
          <w:trHeight w:val="618"/>
        </w:trPr>
        <w:tc>
          <w:tcPr>
            <w:tcW w:w="2410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Высота пол</w:t>
            </w:r>
            <w:r w:rsidRPr="00EF32E1">
              <w:t>е</w:t>
            </w:r>
            <w:r w:rsidRPr="00EF32E1">
              <w:t>та</w:t>
            </w:r>
          </w:p>
        </w:tc>
        <w:tc>
          <w:tcPr>
            <w:tcW w:w="1915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Группа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t>разрядов</w:t>
            </w:r>
          </w:p>
        </w:tc>
        <w:tc>
          <w:tcPr>
            <w:tcW w:w="3058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rPr>
                <w:rFonts w:hint="eastAsia"/>
              </w:rPr>
              <w:t>Записываемое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rPr>
                <w:rFonts w:hint="eastAsia"/>
              </w:rPr>
              <w:t>десятичное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чи</w:t>
            </w:r>
            <w:r w:rsidRPr="00EF32E1">
              <w:rPr>
                <w:rFonts w:hint="eastAsia"/>
              </w:rPr>
              <w:t>с</w:t>
            </w:r>
            <w:r w:rsidRPr="00EF32E1">
              <w:rPr>
                <w:rFonts w:hint="eastAsia"/>
              </w:rPr>
              <w:t>ло</w:t>
            </w:r>
          </w:p>
        </w:tc>
        <w:tc>
          <w:tcPr>
            <w:tcW w:w="2539" w:type="dxa"/>
            <w:vAlign w:val="center"/>
          </w:tcPr>
          <w:p w:rsidR="003C682F" w:rsidRPr="00EF32E1" w:rsidRDefault="003C682F" w:rsidP="00140D48">
            <w:pPr>
              <w:pStyle w:val="afff9"/>
              <w:rPr>
                <w:u w:val="single"/>
              </w:rPr>
            </w:pPr>
            <w:r w:rsidRPr="00EF32E1">
              <w:rPr>
                <w:rFonts w:hint="eastAsia"/>
                <w:u w:val="single"/>
              </w:rPr>
              <w:t>Двоичное</w:t>
            </w:r>
            <w:r w:rsidRPr="00EF32E1">
              <w:rPr>
                <w:u w:val="single"/>
              </w:rPr>
              <w:t xml:space="preserve"> </w:t>
            </w:r>
            <w:r w:rsidRPr="00EF32E1">
              <w:rPr>
                <w:rFonts w:hint="eastAsia"/>
                <w:u w:val="single"/>
              </w:rPr>
              <w:t>число</w:t>
            </w:r>
          </w:p>
          <w:p w:rsidR="003C682F" w:rsidRPr="00EF32E1" w:rsidRDefault="003C682F" w:rsidP="00140D48">
            <w:pPr>
              <w:pStyle w:val="afff9"/>
              <w:rPr>
                <w:u w:val="single"/>
              </w:rPr>
            </w:pPr>
            <w:r w:rsidRPr="00EF32E1">
              <w:rPr>
                <w:rFonts w:hint="eastAsia"/>
              </w:rPr>
              <w:t>номера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ра</w:t>
            </w:r>
            <w:r w:rsidRPr="00EF32E1">
              <w:rPr>
                <w:rFonts w:hint="eastAsia"/>
              </w:rPr>
              <w:t>з</w:t>
            </w:r>
            <w:r w:rsidRPr="00EF32E1">
              <w:rPr>
                <w:rFonts w:hint="eastAsia"/>
              </w:rPr>
              <w:t>рядов</w:t>
            </w:r>
          </w:p>
        </w:tc>
      </w:tr>
      <w:tr w:rsidR="003C682F" w:rsidRPr="00EF32E1" w:rsidTr="00140D48">
        <w:tc>
          <w:tcPr>
            <w:tcW w:w="241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Десятки ме</w:t>
            </w:r>
            <w:r w:rsidRPr="00EF32E1">
              <w:t>т</w:t>
            </w:r>
            <w:r w:rsidRPr="00EF32E1">
              <w:t>ров</w:t>
            </w:r>
          </w:p>
        </w:tc>
        <w:tc>
          <w:tcPr>
            <w:tcW w:w="191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1, 2, 3, 4</w:t>
            </w:r>
          </w:p>
        </w:tc>
        <w:tc>
          <w:tcPr>
            <w:tcW w:w="305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7</w:t>
            </w:r>
          </w:p>
        </w:tc>
        <w:tc>
          <w:tcPr>
            <w:tcW w:w="2539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0   1   1  1</w:t>
            </w:r>
          </w:p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t>4р 3р 2р 1р</w:t>
            </w:r>
          </w:p>
        </w:tc>
      </w:tr>
      <w:tr w:rsidR="003C682F" w:rsidRPr="00EF32E1" w:rsidTr="00140D48">
        <w:tc>
          <w:tcPr>
            <w:tcW w:w="241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lastRenderedPageBreak/>
              <w:t>Сотни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ме</w:t>
            </w:r>
            <w:r w:rsidRPr="00EF32E1">
              <w:rPr>
                <w:rFonts w:hint="eastAsia"/>
              </w:rPr>
              <w:t>т</w:t>
            </w:r>
            <w:r w:rsidRPr="00EF32E1">
              <w:rPr>
                <w:rFonts w:hint="eastAsia"/>
              </w:rPr>
              <w:t>ров</w:t>
            </w:r>
          </w:p>
        </w:tc>
        <w:tc>
          <w:tcPr>
            <w:tcW w:w="191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5, 6, 7, 8</w:t>
            </w:r>
          </w:p>
        </w:tc>
        <w:tc>
          <w:tcPr>
            <w:tcW w:w="305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2</w:t>
            </w:r>
          </w:p>
        </w:tc>
        <w:tc>
          <w:tcPr>
            <w:tcW w:w="2539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0   0   1   0</w:t>
            </w:r>
          </w:p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t>8р 7р 6р 5р</w:t>
            </w:r>
          </w:p>
        </w:tc>
      </w:tr>
      <w:tr w:rsidR="003C682F" w:rsidRPr="00EF32E1" w:rsidTr="00140D48">
        <w:tc>
          <w:tcPr>
            <w:tcW w:w="241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Единицы</w:t>
            </w:r>
          </w:p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километров</w:t>
            </w:r>
          </w:p>
        </w:tc>
        <w:tc>
          <w:tcPr>
            <w:tcW w:w="191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9, 10, 11, 12</w:t>
            </w:r>
          </w:p>
        </w:tc>
        <w:tc>
          <w:tcPr>
            <w:tcW w:w="305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539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0    0    0    1</w:t>
            </w:r>
          </w:p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t>12р 11р 10р 9р</w:t>
            </w:r>
          </w:p>
        </w:tc>
      </w:tr>
      <w:tr w:rsidR="003C682F" w:rsidRPr="00EF32E1" w:rsidTr="00140D48">
        <w:tc>
          <w:tcPr>
            <w:tcW w:w="241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Десятки</w:t>
            </w:r>
          </w:p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километров</w:t>
            </w:r>
          </w:p>
        </w:tc>
        <w:tc>
          <w:tcPr>
            <w:tcW w:w="191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13, 14</w:t>
            </w:r>
          </w:p>
        </w:tc>
        <w:tc>
          <w:tcPr>
            <w:tcW w:w="305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539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 xml:space="preserve">0      0   </w:t>
            </w:r>
          </w:p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t>14р 13р</w:t>
            </w:r>
          </w:p>
        </w:tc>
      </w:tr>
    </w:tbl>
    <w:p w:rsidR="003C682F" w:rsidRPr="00EF32E1" w:rsidRDefault="003C682F" w:rsidP="003C682F">
      <w:pPr>
        <w:pStyle w:val="afff6"/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58"/>
        <w:gridCol w:w="1207"/>
        <w:gridCol w:w="1781"/>
        <w:gridCol w:w="1458"/>
        <w:gridCol w:w="1156"/>
      </w:tblGrid>
      <w:tr w:rsidR="003C682F" w:rsidRPr="00EF32E1" w:rsidTr="00140D48">
        <w:tc>
          <w:tcPr>
            <w:tcW w:w="9922" w:type="dxa"/>
            <w:gridSpan w:val="5"/>
            <w:tcBorders>
              <w:top w:val="nil"/>
              <w:left w:val="nil"/>
              <w:right w:val="nil"/>
            </w:tcBorders>
          </w:tcPr>
          <w:p w:rsidR="003C682F" w:rsidRPr="00EF32E1" w:rsidRDefault="003C682F" w:rsidP="00140D48">
            <w:pPr>
              <w:pStyle w:val="afff8"/>
            </w:pPr>
            <w:r w:rsidRPr="00EF32E1">
              <w:t>Таблица 5</w:t>
            </w:r>
          </w:p>
        </w:tc>
      </w:tr>
      <w:tr w:rsidR="003C682F" w:rsidRPr="00EF32E1" w:rsidTr="00140D48">
        <w:trPr>
          <w:trHeight w:val="618"/>
        </w:trPr>
        <w:tc>
          <w:tcPr>
            <w:tcW w:w="2076" w:type="dxa"/>
            <w:vMerge w:val="restart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 xml:space="preserve">Запас 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t>топлива,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t>%</w:t>
            </w:r>
          </w:p>
        </w:tc>
        <w:tc>
          <w:tcPr>
            <w:tcW w:w="7846" w:type="dxa"/>
            <w:gridSpan w:val="4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Значения разрядов</w:t>
            </w:r>
          </w:p>
        </w:tc>
      </w:tr>
      <w:tr w:rsidR="003C682F" w:rsidRPr="00EF32E1" w:rsidTr="00140D48">
        <w:trPr>
          <w:trHeight w:val="618"/>
        </w:trPr>
        <w:tc>
          <w:tcPr>
            <w:tcW w:w="2076" w:type="dxa"/>
            <w:vMerge/>
            <w:vAlign w:val="center"/>
          </w:tcPr>
          <w:p w:rsidR="003C682F" w:rsidRPr="00EF32E1" w:rsidRDefault="003C682F" w:rsidP="00140D48">
            <w:pPr>
              <w:pStyle w:val="afff9"/>
            </w:pP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20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19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18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17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5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10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15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20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25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30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35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40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45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50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60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70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80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90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</w:tr>
      <w:tr w:rsidR="003C682F" w:rsidRPr="00EF32E1" w:rsidTr="00140D48">
        <w:tc>
          <w:tcPr>
            <w:tcW w:w="207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100</w:t>
            </w:r>
          </w:p>
        </w:tc>
        <w:tc>
          <w:tcPr>
            <w:tcW w:w="164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57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205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  <w:tc>
          <w:tcPr>
            <w:tcW w:w="156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</w:t>
            </w:r>
          </w:p>
        </w:tc>
      </w:tr>
    </w:tbl>
    <w:p w:rsidR="003C682F" w:rsidRPr="00EF32E1" w:rsidRDefault="003C682F" w:rsidP="003C682F">
      <w:pPr>
        <w:pStyle w:val="afff6"/>
      </w:pPr>
    </w:p>
    <w:p w:rsidR="00D76D37" w:rsidRPr="00D76D37" w:rsidRDefault="00D76D37" w:rsidP="00D76D37">
      <w:r w:rsidRPr="00D76D37">
        <w:lastRenderedPageBreak/>
        <w:t>В ответном сигнале можно передавать высоту полета до 30000 м с градациями через 10 м. Кроме того, возможна передача отрицательных значений абсолютной барометрической высоты от 0 до 300 м. При п</w:t>
      </w:r>
      <w:r w:rsidRPr="00D76D37">
        <w:t>е</w:t>
      </w:r>
      <w:r w:rsidRPr="00D76D37">
        <w:t>редаче отрицательных значений высоты разряды 8, 13, 14 должны иметь символ "0", а разряды 9, 10, 11, 12 – символ "1". Значение абс</w:t>
      </w:r>
      <w:r w:rsidRPr="00D76D37">
        <w:t>о</w:t>
      </w:r>
      <w:r w:rsidRPr="00D76D37">
        <w:t>лютной высоты передается группой разрядов 1…7.</w:t>
      </w:r>
    </w:p>
    <w:p w:rsidR="00D76D37" w:rsidRPr="00D76D37" w:rsidRDefault="00D76D37" w:rsidP="00D76D37">
      <w:r w:rsidRPr="00D76D37">
        <w:t>При запросе кодом ЗK3 ответчик формирует информационное слово, обеспечивающее передачу аргумента вектора скорости в пред</w:t>
      </w:r>
      <w:r w:rsidRPr="00D76D37">
        <w:t>е</w:t>
      </w:r>
      <w:r w:rsidRPr="00D76D37">
        <w:t>лах от 0° до 360° с градацией 1° и значения модуля вектора скорости в интервале от 0 до 3500 км/ч с градацией 10 км/ч. Данные об аргументе и модуле вектора скорости передаются с использованием трех десяти</w:t>
      </w:r>
      <w:r w:rsidRPr="00D76D37">
        <w:t>ч</w:t>
      </w:r>
      <w:r w:rsidRPr="00D76D37">
        <w:t>ных цифр в соответствии с таблицами 6, 7.</w:t>
      </w:r>
    </w:p>
    <w:p w:rsidR="00D76D37" w:rsidRPr="00D76D37" w:rsidRDefault="00D76D37" w:rsidP="00D76D37"/>
    <w:tbl>
      <w:tblPr>
        <w:tblStyle w:val="a4"/>
        <w:tblW w:w="9923" w:type="dxa"/>
        <w:tblLook w:val="04A0" w:firstRow="1" w:lastRow="0" w:firstColumn="1" w:lastColumn="0" w:noHBand="0" w:noVBand="1"/>
      </w:tblPr>
      <w:tblGrid>
        <w:gridCol w:w="5103"/>
        <w:gridCol w:w="4820"/>
      </w:tblGrid>
      <w:tr w:rsidR="003C682F" w:rsidRPr="00EF32E1" w:rsidTr="00140D48">
        <w:tc>
          <w:tcPr>
            <w:tcW w:w="9923" w:type="dxa"/>
            <w:gridSpan w:val="2"/>
            <w:tcBorders>
              <w:top w:val="nil"/>
              <w:left w:val="nil"/>
              <w:right w:val="nil"/>
            </w:tcBorders>
          </w:tcPr>
          <w:p w:rsidR="003C682F" w:rsidRPr="00EF32E1" w:rsidRDefault="003C682F" w:rsidP="00140D48">
            <w:pPr>
              <w:pStyle w:val="afff8"/>
            </w:pPr>
            <w:r w:rsidRPr="00EF32E1">
              <w:t>Таблица 6</w:t>
            </w:r>
          </w:p>
        </w:tc>
      </w:tr>
      <w:tr w:rsidR="003C682F" w:rsidRPr="00EF32E1" w:rsidTr="00140D48">
        <w:trPr>
          <w:trHeight w:val="618"/>
        </w:trPr>
        <w:tc>
          <w:tcPr>
            <w:tcW w:w="5103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Угол, град</w:t>
            </w:r>
          </w:p>
        </w:tc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Группа разрядов</w:t>
            </w:r>
          </w:p>
        </w:tc>
      </w:tr>
      <w:tr w:rsidR="003C682F" w:rsidRPr="00EF32E1" w:rsidTr="00140D48">
        <w:tc>
          <w:tcPr>
            <w:tcW w:w="5103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Единицы</w:t>
            </w:r>
          </w:p>
        </w:tc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1, 2, 3, 4</w:t>
            </w:r>
          </w:p>
        </w:tc>
      </w:tr>
      <w:tr w:rsidR="003C682F" w:rsidRPr="00EF32E1" w:rsidTr="00140D48">
        <w:tc>
          <w:tcPr>
            <w:tcW w:w="5103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Десятки</w:t>
            </w:r>
          </w:p>
        </w:tc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5, 6, 7, 8</w:t>
            </w:r>
          </w:p>
        </w:tc>
      </w:tr>
      <w:tr w:rsidR="003C682F" w:rsidRPr="00EF32E1" w:rsidTr="00140D48">
        <w:tc>
          <w:tcPr>
            <w:tcW w:w="5103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Сотни</w:t>
            </w:r>
          </w:p>
        </w:tc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9, 10</w:t>
            </w:r>
          </w:p>
        </w:tc>
      </w:tr>
    </w:tbl>
    <w:p w:rsidR="003C682F" w:rsidRPr="00EF32E1" w:rsidRDefault="003C682F" w:rsidP="003C682F">
      <w:pPr>
        <w:pStyle w:val="afff6"/>
      </w:pPr>
    </w:p>
    <w:tbl>
      <w:tblPr>
        <w:tblStyle w:val="a4"/>
        <w:tblW w:w="9923" w:type="dxa"/>
        <w:tblLook w:val="04A0" w:firstRow="1" w:lastRow="0" w:firstColumn="1" w:lastColumn="0" w:noHBand="0" w:noVBand="1"/>
      </w:tblPr>
      <w:tblGrid>
        <w:gridCol w:w="5103"/>
        <w:gridCol w:w="4820"/>
      </w:tblGrid>
      <w:tr w:rsidR="003C682F" w:rsidRPr="00EF32E1" w:rsidTr="00140D48">
        <w:tc>
          <w:tcPr>
            <w:tcW w:w="9923" w:type="dxa"/>
            <w:gridSpan w:val="2"/>
            <w:tcBorders>
              <w:top w:val="nil"/>
              <w:left w:val="nil"/>
              <w:right w:val="nil"/>
            </w:tcBorders>
          </w:tcPr>
          <w:p w:rsidR="003C682F" w:rsidRPr="00EF32E1" w:rsidRDefault="003C682F" w:rsidP="00140D48">
            <w:pPr>
              <w:pStyle w:val="afff8"/>
            </w:pPr>
            <w:r w:rsidRPr="00EF32E1">
              <w:t>Таблица 7</w:t>
            </w:r>
          </w:p>
        </w:tc>
      </w:tr>
      <w:tr w:rsidR="003C682F" w:rsidRPr="00EF32E1" w:rsidTr="00140D48">
        <w:trPr>
          <w:trHeight w:val="618"/>
        </w:trPr>
        <w:tc>
          <w:tcPr>
            <w:tcW w:w="5103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 xml:space="preserve">Скорость, </w:t>
            </w:r>
            <w:proofErr w:type="gramStart"/>
            <w:r w:rsidRPr="00EF32E1">
              <w:t>км</w:t>
            </w:r>
            <w:proofErr w:type="gramEnd"/>
            <w:r w:rsidRPr="00EF32E1">
              <w:t>/ч</w:t>
            </w:r>
          </w:p>
        </w:tc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Группа разрядов</w:t>
            </w:r>
          </w:p>
        </w:tc>
      </w:tr>
      <w:tr w:rsidR="003C682F" w:rsidRPr="00EF32E1" w:rsidTr="00140D48">
        <w:tc>
          <w:tcPr>
            <w:tcW w:w="5103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Единицы</w:t>
            </w:r>
          </w:p>
        </w:tc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11, 12, 13, 14</w:t>
            </w:r>
          </w:p>
        </w:tc>
      </w:tr>
      <w:tr w:rsidR="003C682F" w:rsidRPr="00EF32E1" w:rsidTr="00140D48">
        <w:tc>
          <w:tcPr>
            <w:tcW w:w="5103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Десятки</w:t>
            </w:r>
          </w:p>
        </w:tc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15, 16, 17, 18</w:t>
            </w:r>
          </w:p>
        </w:tc>
      </w:tr>
      <w:tr w:rsidR="003C682F" w:rsidRPr="00EF32E1" w:rsidTr="00140D48">
        <w:tc>
          <w:tcPr>
            <w:tcW w:w="5103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rPr>
                <w:rFonts w:hint="eastAsia"/>
              </w:rPr>
              <w:t>Сотни</w:t>
            </w:r>
          </w:p>
        </w:tc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19, 20</w:t>
            </w:r>
          </w:p>
        </w:tc>
      </w:tr>
    </w:tbl>
    <w:p w:rsidR="003C682F" w:rsidRPr="00EF32E1" w:rsidRDefault="003C682F" w:rsidP="003C682F">
      <w:pPr>
        <w:pStyle w:val="afff6"/>
      </w:pPr>
    </w:p>
    <w:p w:rsidR="00D76D37" w:rsidRPr="00D76D37" w:rsidRDefault="00D76D37" w:rsidP="00D76D37"/>
    <w:p w:rsidR="00D76D37" w:rsidRPr="00D76D37" w:rsidRDefault="00D76D37" w:rsidP="00D76D37">
      <w:r w:rsidRPr="00D76D37">
        <w:t>Структура ответных сигналов режима RBS</w:t>
      </w:r>
    </w:p>
    <w:p w:rsidR="00D76D37" w:rsidRPr="00D76D37" w:rsidRDefault="00D76D37" w:rsidP="00D76D37">
      <w:proofErr w:type="gramStart"/>
      <w:r w:rsidRPr="00D76D37">
        <w:t>Ответный сигнал режима RBS состоит из двух опорных импул</w:t>
      </w:r>
      <w:r w:rsidRPr="00D76D37">
        <w:t>ь</w:t>
      </w:r>
      <w:r w:rsidRPr="00D76D37">
        <w:t>сов F1 и F2, которые являются координатными.</w:t>
      </w:r>
      <w:proofErr w:type="gramEnd"/>
      <w:r w:rsidRPr="00D76D37">
        <w:t xml:space="preserve"> Между этими импул</w:t>
      </w:r>
      <w:r w:rsidRPr="00D76D37">
        <w:t>ь</w:t>
      </w:r>
      <w:r w:rsidRPr="00D76D37">
        <w:t xml:space="preserve">сами </w:t>
      </w:r>
      <w:proofErr w:type="gramStart"/>
      <w:r w:rsidRPr="00D76D37">
        <w:t>расположены</w:t>
      </w:r>
      <w:proofErr w:type="gramEnd"/>
      <w:r w:rsidRPr="00D76D37">
        <w:t xml:space="preserve"> 13 позиций информационного кода. Информацио</w:t>
      </w:r>
      <w:r w:rsidRPr="00D76D37">
        <w:t>н</w:t>
      </w:r>
      <w:r w:rsidRPr="00D76D37">
        <w:lastRenderedPageBreak/>
        <w:t>ный код включает в себя четыре трехразрядных декады A, B, C, D и</w:t>
      </w:r>
      <w:r w:rsidRPr="00D76D37">
        <w:t>н</w:t>
      </w:r>
      <w:r w:rsidRPr="00D76D37">
        <w:t>формационных импульсов. По требованию диспетчера с земли после импульса F2 может передаваться импульс опознавания (SPI), предн</w:t>
      </w:r>
      <w:r w:rsidRPr="00D76D37">
        <w:t>а</w:t>
      </w:r>
      <w:r w:rsidRPr="00D76D37">
        <w:t>значенный для опознавания одного из двух воздушных судов с один</w:t>
      </w:r>
      <w:r w:rsidRPr="00D76D37">
        <w:t>а</w:t>
      </w:r>
      <w:r w:rsidRPr="00D76D37">
        <w:t>ковым кодом опознавания. Несущая частота сигнала ответа 1090 МГц, поляризация вертикальная.</w:t>
      </w:r>
    </w:p>
    <w:p w:rsidR="00D76D37" w:rsidRPr="00D76D37" w:rsidRDefault="00D76D37" w:rsidP="00D76D37">
      <w:proofErr w:type="gramStart"/>
      <w:r w:rsidRPr="00D76D37">
        <w:t>Структура ответного сигнала в режиме RBS изображена на р</w:t>
      </w:r>
      <w:r w:rsidRPr="00D76D37">
        <w:t>и</w:t>
      </w:r>
      <w:r w:rsidRPr="00D76D37">
        <w:t>сунке.</w:t>
      </w:r>
      <w:proofErr w:type="gramEnd"/>
      <w:r w:rsidRPr="00D76D37">
        <w:t xml:space="preserve"> 17.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</w:p>
    <w:p w:rsidR="003C682F" w:rsidRDefault="003C682F" w:rsidP="00D76D37">
      <w:r w:rsidRPr="00EF32E1">
        <w:rPr>
          <w:noProof/>
          <w:lang w:eastAsia="ru-RU"/>
        </w:rPr>
        <w:drawing>
          <wp:inline distT="0" distB="0" distL="0" distR="0" wp14:anchorId="0E41961C" wp14:editId="05287735">
            <wp:extent cx="4536440" cy="1361115"/>
            <wp:effectExtent l="0" t="0" r="0" b="0"/>
            <wp:docPr id="28748" name="Рисунок 28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36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17 – Структура ответного кода в режиме RBS</w:t>
      </w:r>
    </w:p>
    <w:p w:rsidR="00D76D37" w:rsidRPr="00D76D37" w:rsidRDefault="00D76D37" w:rsidP="00D76D37"/>
    <w:p w:rsidR="00D76D37" w:rsidRPr="00D76D37" w:rsidRDefault="00D76D37" w:rsidP="00D76D37">
      <w:r w:rsidRPr="00D76D37">
        <w:t>Временной интервал между опорными импульсами 20</w:t>
      </w:r>
      <w:proofErr w:type="gramStart"/>
      <w:r w:rsidRPr="00D76D37">
        <w:t>,3</w:t>
      </w:r>
      <w:proofErr w:type="gramEnd"/>
      <w:r w:rsidRPr="00D76D37">
        <w:t xml:space="preserve"> мкс. И</w:t>
      </w:r>
      <w:r w:rsidRPr="00D76D37">
        <w:t>м</w:t>
      </w:r>
      <w:r w:rsidRPr="00D76D37">
        <w:t>пульс SPI следует за импульсом F2, через 4,35 мкс. Все импульсы им</w:t>
      </w:r>
      <w:r w:rsidRPr="00D76D37">
        <w:t>е</w:t>
      </w:r>
      <w:r w:rsidRPr="00D76D37">
        <w:t>ют длительность         0,45 мкс. Временные позиции соседних разрядов информационных импульсов следуют через 1,45 мкс.</w:t>
      </w:r>
    </w:p>
    <w:p w:rsidR="00D76D37" w:rsidRPr="00D76D37" w:rsidRDefault="00D76D37" w:rsidP="00D76D37">
      <w:proofErr w:type="gramStart"/>
      <w:r w:rsidRPr="00D76D37">
        <w:t>При запросе кодом А самолетный ответчик передает условный номер натуральным двоично-восьмеричным четырехразрядным кодом.</w:t>
      </w:r>
      <w:proofErr w:type="gramEnd"/>
      <w:r w:rsidRPr="00D76D37">
        <w:t xml:space="preserve"> Декадой</w:t>
      </w:r>
      <w:proofErr w:type="gramStart"/>
      <w:r w:rsidRPr="00D76D37">
        <w:t xml:space="preserve"> А</w:t>
      </w:r>
      <w:proofErr w:type="gramEnd"/>
      <w:r w:rsidRPr="00D76D37">
        <w:t xml:space="preserve"> передаются тысячи, В – сотни, С – десятки, D – единицы. Каждая декада имеет три разряда, поэтому передача чисел 8 и 9 нево</w:t>
      </w:r>
      <w:r w:rsidRPr="00D76D37">
        <w:t>з</w:t>
      </w:r>
      <w:r w:rsidRPr="00D76D37">
        <w:t>можна. Наибольшее число, которое может быть передано – 7777, а о</w:t>
      </w:r>
      <w:r w:rsidRPr="00D76D37">
        <w:t>б</w:t>
      </w:r>
      <w:r w:rsidRPr="00D76D37">
        <w:t>щее количество чисел – 4096.</w:t>
      </w:r>
    </w:p>
    <w:p w:rsidR="00D76D37" w:rsidRPr="00D76D37" w:rsidRDefault="00D76D37" w:rsidP="00D76D37">
      <w:proofErr w:type="gramStart"/>
      <w:r w:rsidRPr="00D76D37">
        <w:t>На рисунке 18 изображено расположение информационных и</w:t>
      </w:r>
      <w:r w:rsidRPr="00D76D37">
        <w:t>м</w:t>
      </w:r>
      <w:r w:rsidRPr="00D76D37">
        <w:t>пульсов при передаче условного номера 7600, что соответствует соо</w:t>
      </w:r>
      <w:r w:rsidRPr="00D76D37">
        <w:t>б</w:t>
      </w:r>
      <w:r w:rsidRPr="00D76D37">
        <w:t>щению об отсутствии радиосвязи.</w:t>
      </w:r>
      <w:proofErr w:type="gramEnd"/>
      <w:r w:rsidRPr="00D76D37">
        <w:t xml:space="preserve"> Позиция обозначенная </w:t>
      </w:r>
      <w:proofErr w:type="gramStart"/>
      <w:r w:rsidRPr="00D76D37">
        <w:t>Р</w:t>
      </w:r>
      <w:proofErr w:type="gramEnd"/>
      <w:r w:rsidRPr="00D76D37">
        <w:t xml:space="preserve"> – резервная.</w:t>
      </w:r>
    </w:p>
    <w:p w:rsidR="00D76D37" w:rsidRPr="00D76D37" w:rsidRDefault="00D76D37" w:rsidP="00D76D37"/>
    <w:p w:rsidR="00D76D37" w:rsidRPr="00D76D37" w:rsidRDefault="00D76D37" w:rsidP="00D76D37">
      <w:r w:rsidRPr="00D76D37">
        <w:lastRenderedPageBreak/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78D0D59E" wp14:editId="7EA00DB3">
            <wp:extent cx="4536440" cy="896193"/>
            <wp:effectExtent l="0" t="0" r="0" b="0"/>
            <wp:docPr id="28749" name="Рисунок 28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89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18 – Структура ответного сигнала при передаче условн</w:t>
      </w:r>
      <w:r w:rsidRPr="00D76D37">
        <w:t>о</w:t>
      </w:r>
      <w:r w:rsidRPr="00D76D37">
        <w:t>го номера 7600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Формирование кода условного номера можно пояснить таблицей 8.</w:t>
      </w:r>
      <w:proofErr w:type="gramEnd"/>
    </w:p>
    <w:p w:rsidR="00D76D37" w:rsidRPr="00D76D37" w:rsidRDefault="00D76D37" w:rsidP="00D76D37"/>
    <w:tbl>
      <w:tblPr>
        <w:tblStyle w:val="a4"/>
        <w:tblW w:w="10065" w:type="dxa"/>
        <w:tblLook w:val="04A0" w:firstRow="1" w:lastRow="0" w:firstColumn="1" w:lastColumn="0" w:noHBand="0" w:noVBand="1"/>
      </w:tblPr>
      <w:tblGrid>
        <w:gridCol w:w="4820"/>
        <w:gridCol w:w="5245"/>
      </w:tblGrid>
      <w:tr w:rsidR="003C682F" w:rsidRPr="00EF32E1" w:rsidTr="00140D48">
        <w:tc>
          <w:tcPr>
            <w:tcW w:w="10065" w:type="dxa"/>
            <w:gridSpan w:val="2"/>
            <w:tcBorders>
              <w:top w:val="nil"/>
              <w:left w:val="nil"/>
              <w:right w:val="nil"/>
            </w:tcBorders>
          </w:tcPr>
          <w:p w:rsidR="003C682F" w:rsidRPr="00EF32E1" w:rsidRDefault="003C682F" w:rsidP="00140D48">
            <w:pPr>
              <w:pStyle w:val="afff8"/>
            </w:pPr>
            <w:r w:rsidRPr="00EF32E1">
              <w:t>Таблица 8</w:t>
            </w:r>
          </w:p>
        </w:tc>
      </w:tr>
      <w:tr w:rsidR="003C682F" w:rsidRPr="00EF32E1" w:rsidTr="00140D48">
        <w:trPr>
          <w:trHeight w:val="618"/>
        </w:trPr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rPr>
                <w:rFonts w:hint="eastAsia"/>
              </w:rPr>
              <w:t>Записываемое</w:t>
            </w:r>
          </w:p>
          <w:p w:rsidR="003C682F" w:rsidRPr="00EF32E1" w:rsidRDefault="003C682F" w:rsidP="00140D48">
            <w:pPr>
              <w:pStyle w:val="afff9"/>
            </w:pPr>
            <w:r w:rsidRPr="00EF32E1">
              <w:rPr>
                <w:rFonts w:hint="eastAsia"/>
              </w:rPr>
              <w:t>десятичное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число</w:t>
            </w:r>
          </w:p>
        </w:tc>
        <w:tc>
          <w:tcPr>
            <w:tcW w:w="5245" w:type="dxa"/>
            <w:vAlign w:val="center"/>
          </w:tcPr>
          <w:p w:rsidR="003C682F" w:rsidRPr="00EF32E1" w:rsidRDefault="003C682F" w:rsidP="00140D48">
            <w:pPr>
              <w:pStyle w:val="afff9"/>
              <w:rPr>
                <w:u w:val="single"/>
              </w:rPr>
            </w:pPr>
            <w:r w:rsidRPr="00EF32E1">
              <w:rPr>
                <w:rFonts w:hint="eastAsia"/>
                <w:u w:val="single"/>
              </w:rPr>
              <w:t>Двоичное</w:t>
            </w:r>
            <w:r w:rsidRPr="00EF32E1">
              <w:rPr>
                <w:u w:val="single"/>
              </w:rPr>
              <w:t xml:space="preserve"> </w:t>
            </w:r>
            <w:r w:rsidRPr="00EF32E1">
              <w:rPr>
                <w:rFonts w:hint="eastAsia"/>
                <w:u w:val="single"/>
              </w:rPr>
              <w:t>число</w:t>
            </w:r>
          </w:p>
          <w:p w:rsidR="003C682F" w:rsidRPr="00EF32E1" w:rsidRDefault="003C682F" w:rsidP="00140D48">
            <w:pPr>
              <w:pStyle w:val="afff9"/>
              <w:rPr>
                <w:u w:val="single"/>
              </w:rPr>
            </w:pPr>
            <w:r w:rsidRPr="00EF32E1">
              <w:rPr>
                <w:rFonts w:hint="eastAsia"/>
              </w:rPr>
              <w:t>разряды</w:t>
            </w:r>
          </w:p>
        </w:tc>
      </w:tr>
      <w:tr w:rsidR="003C682F" w:rsidRPr="00EF32E1" w:rsidTr="00140D48"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</w:t>
            </w:r>
          </w:p>
        </w:tc>
        <w:tc>
          <w:tcPr>
            <w:tcW w:w="5245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0   0   0</w:t>
            </w:r>
          </w:p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D</w:t>
            </w:r>
            <w:r w:rsidRPr="00EF32E1">
              <w:rPr>
                <w:u w:val="single"/>
                <w:vertAlign w:val="subscript"/>
              </w:rPr>
              <w:t>4</w:t>
            </w:r>
            <w:r w:rsidRPr="00EF32E1">
              <w:rPr>
                <w:u w:val="single"/>
              </w:rPr>
              <w:t xml:space="preserve"> D</w:t>
            </w:r>
            <w:r w:rsidRPr="00EF32E1">
              <w:rPr>
                <w:u w:val="single"/>
                <w:vertAlign w:val="subscript"/>
              </w:rPr>
              <w:t>2</w:t>
            </w:r>
            <w:r w:rsidRPr="00EF32E1">
              <w:rPr>
                <w:u w:val="single"/>
              </w:rPr>
              <w:t xml:space="preserve"> D</w:t>
            </w:r>
            <w:r w:rsidRPr="00EF32E1">
              <w:rPr>
                <w:u w:val="single"/>
                <w:vertAlign w:val="subscript"/>
              </w:rPr>
              <w:t>1</w:t>
            </w:r>
          </w:p>
        </w:tc>
      </w:tr>
      <w:tr w:rsidR="003C682F" w:rsidRPr="00EF32E1" w:rsidTr="00140D48"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00</w:t>
            </w:r>
          </w:p>
        </w:tc>
        <w:tc>
          <w:tcPr>
            <w:tcW w:w="5245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0   0   0</w:t>
            </w:r>
          </w:p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С</w:t>
            </w:r>
            <w:proofErr w:type="gramStart"/>
            <w:r w:rsidRPr="00EF32E1">
              <w:rPr>
                <w:u w:val="single"/>
                <w:vertAlign w:val="subscript"/>
              </w:rPr>
              <w:t>4</w:t>
            </w:r>
            <w:proofErr w:type="gramEnd"/>
            <w:r w:rsidRPr="00EF32E1">
              <w:rPr>
                <w:u w:val="single"/>
              </w:rPr>
              <w:t xml:space="preserve"> С</w:t>
            </w:r>
            <w:r w:rsidRPr="00EF32E1">
              <w:rPr>
                <w:u w:val="single"/>
                <w:vertAlign w:val="subscript"/>
              </w:rPr>
              <w:t>2</w:t>
            </w:r>
            <w:r w:rsidRPr="00EF32E1">
              <w:rPr>
                <w:u w:val="single"/>
              </w:rPr>
              <w:t xml:space="preserve"> С</w:t>
            </w:r>
            <w:r w:rsidRPr="00EF32E1">
              <w:rPr>
                <w:u w:val="single"/>
                <w:vertAlign w:val="subscript"/>
              </w:rPr>
              <w:t>1</w:t>
            </w:r>
          </w:p>
        </w:tc>
      </w:tr>
      <w:tr w:rsidR="003C682F" w:rsidRPr="00EF32E1" w:rsidTr="00140D48"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600</w:t>
            </w:r>
          </w:p>
        </w:tc>
        <w:tc>
          <w:tcPr>
            <w:tcW w:w="5245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1   1   0</w:t>
            </w:r>
          </w:p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В</w:t>
            </w:r>
            <w:proofErr w:type="gramStart"/>
            <w:r w:rsidRPr="00EF32E1">
              <w:rPr>
                <w:u w:val="single"/>
                <w:vertAlign w:val="subscript"/>
              </w:rPr>
              <w:t>4</w:t>
            </w:r>
            <w:proofErr w:type="gramEnd"/>
            <w:r w:rsidRPr="00EF32E1">
              <w:rPr>
                <w:u w:val="single"/>
              </w:rPr>
              <w:t xml:space="preserve"> В</w:t>
            </w:r>
            <w:r w:rsidRPr="00EF32E1">
              <w:rPr>
                <w:u w:val="single"/>
                <w:vertAlign w:val="subscript"/>
              </w:rPr>
              <w:t>2</w:t>
            </w:r>
            <w:r w:rsidRPr="00EF32E1">
              <w:rPr>
                <w:u w:val="single"/>
              </w:rPr>
              <w:t xml:space="preserve"> В</w:t>
            </w:r>
            <w:r w:rsidRPr="00EF32E1">
              <w:rPr>
                <w:u w:val="single"/>
                <w:vertAlign w:val="subscript"/>
              </w:rPr>
              <w:t>1</w:t>
            </w:r>
          </w:p>
        </w:tc>
      </w:tr>
      <w:tr w:rsidR="003C682F" w:rsidRPr="00EF32E1" w:rsidTr="00140D48">
        <w:tc>
          <w:tcPr>
            <w:tcW w:w="4820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7000</w:t>
            </w:r>
          </w:p>
        </w:tc>
        <w:tc>
          <w:tcPr>
            <w:tcW w:w="5245" w:type="dxa"/>
            <w:vAlign w:val="center"/>
          </w:tcPr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1   1   1</w:t>
            </w:r>
          </w:p>
          <w:p w:rsidR="003C682F" w:rsidRPr="00EF32E1" w:rsidRDefault="003C682F" w:rsidP="00140D48">
            <w:pPr>
              <w:pStyle w:val="afff7"/>
              <w:rPr>
                <w:u w:val="single"/>
              </w:rPr>
            </w:pPr>
            <w:r w:rsidRPr="00EF32E1">
              <w:rPr>
                <w:u w:val="single"/>
              </w:rPr>
              <w:t>А</w:t>
            </w:r>
            <w:proofErr w:type="gramStart"/>
            <w:r w:rsidRPr="00EF32E1">
              <w:rPr>
                <w:u w:val="single"/>
                <w:vertAlign w:val="subscript"/>
              </w:rPr>
              <w:t>4</w:t>
            </w:r>
            <w:proofErr w:type="gramEnd"/>
            <w:r w:rsidRPr="00EF32E1">
              <w:rPr>
                <w:u w:val="single"/>
              </w:rPr>
              <w:t xml:space="preserve"> А</w:t>
            </w:r>
            <w:r w:rsidRPr="00EF32E1">
              <w:rPr>
                <w:u w:val="single"/>
                <w:vertAlign w:val="subscript"/>
              </w:rPr>
              <w:t>2</w:t>
            </w:r>
            <w:r w:rsidRPr="00EF32E1">
              <w:rPr>
                <w:u w:val="single"/>
              </w:rPr>
              <w:t xml:space="preserve"> А</w:t>
            </w:r>
            <w:r w:rsidRPr="00EF32E1">
              <w:rPr>
                <w:u w:val="single"/>
                <w:vertAlign w:val="subscript"/>
              </w:rPr>
              <w:t>1</w:t>
            </w:r>
          </w:p>
        </w:tc>
      </w:tr>
    </w:tbl>
    <w:p w:rsidR="003C682F" w:rsidRPr="00EF32E1" w:rsidRDefault="003C682F" w:rsidP="003C682F">
      <w:pPr>
        <w:pStyle w:val="afff6"/>
      </w:pPr>
    </w:p>
    <w:p w:rsidR="00D76D37" w:rsidRPr="00D76D37" w:rsidRDefault="00D76D37" w:rsidP="00D76D37">
      <w:r w:rsidRPr="00D76D37">
        <w:t>При запросе ответчика кодом</w:t>
      </w:r>
      <w:proofErr w:type="gramStart"/>
      <w:r w:rsidRPr="00D76D37">
        <w:t xml:space="preserve"> С</w:t>
      </w:r>
      <w:proofErr w:type="gramEnd"/>
      <w:r w:rsidRPr="00D76D37">
        <w:t xml:space="preserve"> с борта воздушного судна перед</w:t>
      </w:r>
      <w:r w:rsidRPr="00D76D37">
        <w:t>а</w:t>
      </w:r>
      <w:r w:rsidRPr="00D76D37">
        <w:t>ется информация о барометрической высоте в футах с градацией через 100 футов   (30,48 м). Передача данных о высоте ведется четырьмя д</w:t>
      </w:r>
      <w:r w:rsidRPr="00D76D37">
        <w:t>е</w:t>
      </w:r>
      <w:r w:rsidRPr="00D76D37">
        <w:t>кадами со следующими градациями в декадах:</w:t>
      </w:r>
    </w:p>
    <w:p w:rsidR="00D76D37" w:rsidRPr="00D76D37" w:rsidRDefault="003C682F" w:rsidP="00D76D37">
      <w:r>
        <w:t>- </w:t>
      </w:r>
      <w:r w:rsidR="00D76D37" w:rsidRPr="00D76D37">
        <w:t>D – 32000 футов;</w:t>
      </w:r>
    </w:p>
    <w:p w:rsidR="00D76D37" w:rsidRPr="00D76D37" w:rsidRDefault="003C682F" w:rsidP="00D76D37">
      <w:r>
        <w:t>- </w:t>
      </w:r>
      <w:r w:rsidR="00D76D37" w:rsidRPr="00D76D37">
        <w:t>А – 4000 футов;</w:t>
      </w:r>
    </w:p>
    <w:p w:rsidR="00D76D37" w:rsidRPr="00D76D37" w:rsidRDefault="003C682F" w:rsidP="00D76D37">
      <w:r>
        <w:t>- </w:t>
      </w:r>
      <w:r w:rsidR="00D76D37" w:rsidRPr="00D76D37">
        <w:t>В – 500 футов;</w:t>
      </w:r>
    </w:p>
    <w:p w:rsidR="00D76D37" w:rsidRPr="00D76D37" w:rsidRDefault="003C682F" w:rsidP="00D76D37">
      <w:r>
        <w:t>- </w:t>
      </w:r>
      <w:r w:rsidR="00D76D37" w:rsidRPr="00D76D37">
        <w:t>С – 100 футов.</w:t>
      </w:r>
    </w:p>
    <w:p w:rsidR="00D76D37" w:rsidRPr="00D76D37" w:rsidRDefault="00D76D37" w:rsidP="00D76D37">
      <w:proofErr w:type="gramStart"/>
      <w:r w:rsidRPr="00D76D37">
        <w:lastRenderedPageBreak/>
        <w:t>Отсчет высоты ведется от остаточной – 1200 футов.</w:t>
      </w:r>
      <w:proofErr w:type="gramEnd"/>
    </w:p>
    <w:p w:rsidR="00D76D37" w:rsidRPr="00D76D37" w:rsidRDefault="00D76D37" w:rsidP="00D76D37">
      <w:r w:rsidRPr="00D76D37">
        <w:t>При передаче информации о высоте международными нормами утвержден циклический код Гиллхэма, представляющий собой сов</w:t>
      </w:r>
      <w:r w:rsidRPr="00D76D37">
        <w:t>о</w:t>
      </w:r>
      <w:r w:rsidRPr="00D76D37">
        <w:t xml:space="preserve">купность трехдекадного кода Грея и специального трехразрядного кода Гиллхэма. Особенностью такого кода является то, что для соседних градаций высоты коды различаются в одном разряде, что уменьшает вероятность ошибок при наложении цифровых значений высоты. </w:t>
      </w:r>
      <w:proofErr w:type="gramStart"/>
      <w:r w:rsidRPr="00D76D37">
        <w:t>Для передачи рефлексного кода Грея используются декады D, A, B ответн</w:t>
      </w:r>
      <w:r w:rsidRPr="00D76D37">
        <w:t>о</w:t>
      </w:r>
      <w:r w:rsidRPr="00D76D37">
        <w:t>го сигнала, для передачи специального трехразрядного кода – декада С. Для того, чтобы десятичное число записать в виде натурального кода Грея, необходимо вначале его представить натуральным двоичным к</w:t>
      </w:r>
      <w:r w:rsidRPr="00D76D37">
        <w:t>о</w:t>
      </w:r>
      <w:r w:rsidRPr="00D76D37">
        <w:t>дом, а затем сдвинуть разряды двоичного числа на один разряд вправо (младший разряд теряется), а потом произвести поразрядное сложение сдвинутого и несдвинутого числа без</w:t>
      </w:r>
      <w:proofErr w:type="gramEnd"/>
      <w:r w:rsidRPr="00D76D37">
        <w:t xml:space="preserve"> переноса из разряда в разряд. При этом считается, что 1 + 1 = 0. Зеркальный код Грея создается зеркал</w:t>
      </w:r>
      <w:r w:rsidRPr="00D76D37">
        <w:t>ь</w:t>
      </w:r>
      <w:r w:rsidRPr="00D76D37">
        <w:t>ным отображением двух младших разрядов натурального кода Грея и заменой нулевого старшего разряда на единицу (у чисел 0, 1, 2, 3), а единичного – на нуль (у чисел 4, 5, 6, 7). В таблице 9 приведены названные коды.</w:t>
      </w:r>
    </w:p>
    <w:p w:rsidR="00D76D37" w:rsidRPr="00D76D37" w:rsidRDefault="00D76D37" w:rsidP="00D76D37"/>
    <w:tbl>
      <w:tblPr>
        <w:tblStyle w:val="a4"/>
        <w:tblW w:w="9842" w:type="dxa"/>
        <w:tblLook w:val="04A0" w:firstRow="1" w:lastRow="0" w:firstColumn="1" w:lastColumn="0" w:noHBand="0" w:noVBand="1"/>
      </w:tblPr>
      <w:tblGrid>
        <w:gridCol w:w="3544"/>
        <w:gridCol w:w="713"/>
        <w:gridCol w:w="796"/>
        <w:gridCol w:w="796"/>
        <w:gridCol w:w="797"/>
        <w:gridCol w:w="797"/>
        <w:gridCol w:w="797"/>
        <w:gridCol w:w="797"/>
        <w:gridCol w:w="805"/>
      </w:tblGrid>
      <w:tr w:rsidR="003C682F" w:rsidRPr="00EF32E1" w:rsidTr="00140D48">
        <w:tc>
          <w:tcPr>
            <w:tcW w:w="9842" w:type="dxa"/>
            <w:gridSpan w:val="9"/>
            <w:tcBorders>
              <w:top w:val="nil"/>
              <w:left w:val="nil"/>
              <w:right w:val="nil"/>
            </w:tcBorders>
          </w:tcPr>
          <w:p w:rsidR="003C682F" w:rsidRPr="00EF32E1" w:rsidRDefault="003C682F" w:rsidP="00140D48">
            <w:pPr>
              <w:pStyle w:val="afff8"/>
            </w:pPr>
            <w:r w:rsidRPr="00EF32E1">
              <w:t>Таблица 9</w:t>
            </w:r>
          </w:p>
        </w:tc>
      </w:tr>
      <w:tr w:rsidR="003C682F" w:rsidRPr="00EF32E1" w:rsidTr="00140D48">
        <w:trPr>
          <w:trHeight w:val="618"/>
        </w:trPr>
        <w:tc>
          <w:tcPr>
            <w:tcW w:w="3544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rPr>
                <w:rFonts w:hint="eastAsia"/>
              </w:rPr>
              <w:t>Десятичное</w:t>
            </w:r>
            <w:r w:rsidRPr="00EF32E1">
              <w:t xml:space="preserve"> </w:t>
            </w:r>
            <w:r w:rsidRPr="00EF32E1">
              <w:rPr>
                <w:rFonts w:hint="eastAsia"/>
              </w:rPr>
              <w:t>число</w:t>
            </w:r>
          </w:p>
        </w:tc>
        <w:tc>
          <w:tcPr>
            <w:tcW w:w="713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0</w:t>
            </w:r>
          </w:p>
        </w:tc>
        <w:tc>
          <w:tcPr>
            <w:tcW w:w="796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1</w:t>
            </w:r>
          </w:p>
        </w:tc>
        <w:tc>
          <w:tcPr>
            <w:tcW w:w="796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2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3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4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5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6</w:t>
            </w:r>
          </w:p>
        </w:tc>
        <w:tc>
          <w:tcPr>
            <w:tcW w:w="799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7</w:t>
            </w:r>
          </w:p>
        </w:tc>
      </w:tr>
      <w:tr w:rsidR="003C682F" w:rsidRPr="00EF32E1" w:rsidTr="00140D48">
        <w:tc>
          <w:tcPr>
            <w:tcW w:w="354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Натур</w:t>
            </w:r>
            <w:proofErr w:type="gramStart"/>
            <w:r w:rsidRPr="00EF32E1">
              <w:t>.</w:t>
            </w:r>
            <w:proofErr w:type="gramEnd"/>
            <w:r w:rsidRPr="00EF32E1">
              <w:t xml:space="preserve"> </w:t>
            </w:r>
            <w:proofErr w:type="gramStart"/>
            <w:r w:rsidRPr="00EF32E1">
              <w:t>д</w:t>
            </w:r>
            <w:proofErr w:type="gramEnd"/>
            <w:r w:rsidRPr="00EF32E1">
              <w:t>воичный код</w:t>
            </w:r>
          </w:p>
        </w:tc>
        <w:tc>
          <w:tcPr>
            <w:tcW w:w="713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000</w:t>
            </w:r>
          </w:p>
        </w:tc>
        <w:tc>
          <w:tcPr>
            <w:tcW w:w="79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001</w:t>
            </w:r>
          </w:p>
        </w:tc>
        <w:tc>
          <w:tcPr>
            <w:tcW w:w="796" w:type="dxa"/>
          </w:tcPr>
          <w:p w:rsidR="003C682F" w:rsidRPr="00EF32E1" w:rsidRDefault="003C682F" w:rsidP="00140D48">
            <w:pPr>
              <w:pStyle w:val="afff7"/>
            </w:pPr>
            <w:r w:rsidRPr="00EF32E1">
              <w:t>010</w:t>
            </w:r>
          </w:p>
        </w:tc>
        <w:tc>
          <w:tcPr>
            <w:tcW w:w="797" w:type="dxa"/>
          </w:tcPr>
          <w:p w:rsidR="003C682F" w:rsidRPr="00EF32E1" w:rsidRDefault="003C682F" w:rsidP="00140D48">
            <w:pPr>
              <w:pStyle w:val="afff7"/>
            </w:pPr>
            <w:r w:rsidRPr="00EF32E1">
              <w:t>011</w:t>
            </w:r>
          </w:p>
        </w:tc>
        <w:tc>
          <w:tcPr>
            <w:tcW w:w="797" w:type="dxa"/>
          </w:tcPr>
          <w:p w:rsidR="003C682F" w:rsidRPr="00EF32E1" w:rsidRDefault="003C682F" w:rsidP="00140D48">
            <w:pPr>
              <w:pStyle w:val="afff7"/>
            </w:pPr>
            <w:r w:rsidRPr="00EF32E1">
              <w:t>100</w:t>
            </w:r>
          </w:p>
        </w:tc>
        <w:tc>
          <w:tcPr>
            <w:tcW w:w="797" w:type="dxa"/>
          </w:tcPr>
          <w:p w:rsidR="003C682F" w:rsidRPr="00EF32E1" w:rsidRDefault="003C682F" w:rsidP="00140D48">
            <w:pPr>
              <w:pStyle w:val="afff7"/>
            </w:pPr>
            <w:r w:rsidRPr="00EF32E1">
              <w:t>101</w:t>
            </w:r>
          </w:p>
        </w:tc>
        <w:tc>
          <w:tcPr>
            <w:tcW w:w="797" w:type="dxa"/>
          </w:tcPr>
          <w:p w:rsidR="003C682F" w:rsidRPr="00EF32E1" w:rsidRDefault="003C682F" w:rsidP="00140D48">
            <w:pPr>
              <w:pStyle w:val="afff7"/>
            </w:pPr>
            <w:r w:rsidRPr="00EF32E1">
              <w:t>110</w:t>
            </w:r>
          </w:p>
        </w:tc>
        <w:tc>
          <w:tcPr>
            <w:tcW w:w="799" w:type="dxa"/>
          </w:tcPr>
          <w:p w:rsidR="003C682F" w:rsidRPr="00EF32E1" w:rsidRDefault="003C682F" w:rsidP="00140D48">
            <w:pPr>
              <w:pStyle w:val="afff7"/>
            </w:pPr>
            <w:r w:rsidRPr="00EF32E1">
              <w:t>111</w:t>
            </w:r>
          </w:p>
        </w:tc>
      </w:tr>
      <w:tr w:rsidR="003C682F" w:rsidRPr="00EF32E1" w:rsidTr="00140D48">
        <w:tc>
          <w:tcPr>
            <w:tcW w:w="354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Натуральный код Грея</w:t>
            </w:r>
          </w:p>
        </w:tc>
        <w:tc>
          <w:tcPr>
            <w:tcW w:w="713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000</w:t>
            </w:r>
          </w:p>
        </w:tc>
        <w:tc>
          <w:tcPr>
            <w:tcW w:w="79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001</w:t>
            </w:r>
          </w:p>
        </w:tc>
        <w:tc>
          <w:tcPr>
            <w:tcW w:w="79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011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010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110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111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101</w:t>
            </w:r>
          </w:p>
        </w:tc>
        <w:tc>
          <w:tcPr>
            <w:tcW w:w="79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100</w:t>
            </w:r>
          </w:p>
        </w:tc>
      </w:tr>
      <w:tr w:rsidR="003C682F" w:rsidRPr="00EF32E1" w:rsidTr="00140D48">
        <w:tc>
          <w:tcPr>
            <w:tcW w:w="3544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Зеркальный код Грея</w:t>
            </w:r>
          </w:p>
        </w:tc>
        <w:tc>
          <w:tcPr>
            <w:tcW w:w="713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100</w:t>
            </w:r>
          </w:p>
        </w:tc>
        <w:tc>
          <w:tcPr>
            <w:tcW w:w="79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101</w:t>
            </w:r>
          </w:p>
        </w:tc>
        <w:tc>
          <w:tcPr>
            <w:tcW w:w="796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111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110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010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011</w:t>
            </w:r>
          </w:p>
        </w:tc>
        <w:tc>
          <w:tcPr>
            <w:tcW w:w="797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001</w:t>
            </w:r>
          </w:p>
        </w:tc>
        <w:tc>
          <w:tcPr>
            <w:tcW w:w="79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000</w:t>
            </w:r>
          </w:p>
        </w:tc>
      </w:tr>
    </w:tbl>
    <w:p w:rsidR="003C682F" w:rsidRPr="00EF32E1" w:rsidRDefault="003C682F" w:rsidP="003C682F">
      <w:pPr>
        <w:pStyle w:val="afff6"/>
      </w:pPr>
    </w:p>
    <w:p w:rsidR="003C682F" w:rsidRPr="00EF32E1" w:rsidRDefault="003C682F" w:rsidP="003C682F">
      <w:pPr>
        <w:pStyle w:val="afff6"/>
      </w:pPr>
      <w:r w:rsidRPr="00EF32E1">
        <w:t>Рефлексный код Грея строится следующим образом. Если на предыдущих соседних трех позициях высшего разряда передаваемого десятичного числа записано четное число, то на следующих позициях низшего разряда дес</w:t>
      </w:r>
      <w:r w:rsidRPr="00EF32E1">
        <w:t>я</w:t>
      </w:r>
      <w:r w:rsidRPr="00EF32E1">
        <w:lastRenderedPageBreak/>
        <w:t>тичное число запишется натуральным кодом Грея. Если записано нечетное число, то используется зеркальный код Грея. Специальный рефлексный код, используемый для передачи младших разрядов высоты, приведен в таблице 10.</w:t>
      </w:r>
    </w:p>
    <w:p w:rsidR="003C682F" w:rsidRPr="00EF32E1" w:rsidRDefault="003C682F" w:rsidP="003C682F">
      <w:pPr>
        <w:pStyle w:val="afff6"/>
      </w:pPr>
    </w:p>
    <w:tbl>
      <w:tblPr>
        <w:tblStyle w:val="a4"/>
        <w:tblW w:w="9639" w:type="dxa"/>
        <w:tblLook w:val="04A0" w:firstRow="1" w:lastRow="0" w:firstColumn="1" w:lastColumn="0" w:noHBand="0" w:noVBand="1"/>
      </w:tblPr>
      <w:tblGrid>
        <w:gridCol w:w="2835"/>
        <w:gridCol w:w="1202"/>
        <w:gridCol w:w="1418"/>
        <w:gridCol w:w="1417"/>
        <w:gridCol w:w="1418"/>
        <w:gridCol w:w="1349"/>
      </w:tblGrid>
      <w:tr w:rsidR="003C682F" w:rsidRPr="00EF32E1" w:rsidTr="00140D48">
        <w:tc>
          <w:tcPr>
            <w:tcW w:w="9639" w:type="dxa"/>
            <w:gridSpan w:val="6"/>
            <w:tcBorders>
              <w:top w:val="nil"/>
              <w:left w:val="nil"/>
              <w:right w:val="nil"/>
            </w:tcBorders>
          </w:tcPr>
          <w:p w:rsidR="003C682F" w:rsidRPr="00EF32E1" w:rsidRDefault="003C682F" w:rsidP="00140D48">
            <w:pPr>
              <w:pStyle w:val="afff8"/>
            </w:pPr>
            <w:r w:rsidRPr="00EF32E1">
              <w:t>Таблица 10</w:t>
            </w:r>
          </w:p>
        </w:tc>
      </w:tr>
      <w:tr w:rsidR="003C682F" w:rsidRPr="00EF32E1" w:rsidTr="00140D48">
        <w:trPr>
          <w:trHeight w:val="618"/>
        </w:trPr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Высота, футы</w:t>
            </w:r>
          </w:p>
        </w:tc>
        <w:tc>
          <w:tcPr>
            <w:tcW w:w="1202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0 - 100</w:t>
            </w:r>
          </w:p>
        </w:tc>
        <w:tc>
          <w:tcPr>
            <w:tcW w:w="1418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100 - 200</w:t>
            </w:r>
          </w:p>
        </w:tc>
        <w:tc>
          <w:tcPr>
            <w:tcW w:w="1417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200 - 300</w:t>
            </w:r>
          </w:p>
        </w:tc>
        <w:tc>
          <w:tcPr>
            <w:tcW w:w="1418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300 - 400</w:t>
            </w:r>
          </w:p>
        </w:tc>
        <w:tc>
          <w:tcPr>
            <w:tcW w:w="1349" w:type="dxa"/>
            <w:vAlign w:val="center"/>
          </w:tcPr>
          <w:p w:rsidR="003C682F" w:rsidRPr="00EF32E1" w:rsidRDefault="003C682F" w:rsidP="00140D48">
            <w:pPr>
              <w:pStyle w:val="afff9"/>
            </w:pPr>
            <w:r w:rsidRPr="00EF32E1">
              <w:t>400 - 500</w:t>
            </w:r>
          </w:p>
        </w:tc>
      </w:tr>
      <w:tr w:rsidR="003C682F" w:rsidRPr="00EF32E1" w:rsidTr="00140D48"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Натуральный код</w:t>
            </w:r>
          </w:p>
        </w:tc>
        <w:tc>
          <w:tcPr>
            <w:tcW w:w="1202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001</w:t>
            </w:r>
          </w:p>
        </w:tc>
        <w:tc>
          <w:tcPr>
            <w:tcW w:w="141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011</w:t>
            </w:r>
          </w:p>
        </w:tc>
        <w:tc>
          <w:tcPr>
            <w:tcW w:w="1417" w:type="dxa"/>
          </w:tcPr>
          <w:p w:rsidR="003C682F" w:rsidRPr="00EF32E1" w:rsidRDefault="003C682F" w:rsidP="00140D48">
            <w:pPr>
              <w:pStyle w:val="afff7"/>
            </w:pPr>
            <w:r w:rsidRPr="00EF32E1">
              <w:t>010</w:t>
            </w:r>
          </w:p>
        </w:tc>
        <w:tc>
          <w:tcPr>
            <w:tcW w:w="1418" w:type="dxa"/>
          </w:tcPr>
          <w:p w:rsidR="003C682F" w:rsidRPr="00EF32E1" w:rsidRDefault="003C682F" w:rsidP="00140D48">
            <w:pPr>
              <w:pStyle w:val="afff7"/>
            </w:pPr>
            <w:r w:rsidRPr="00EF32E1">
              <w:t>110</w:t>
            </w:r>
          </w:p>
        </w:tc>
        <w:tc>
          <w:tcPr>
            <w:tcW w:w="1349" w:type="dxa"/>
          </w:tcPr>
          <w:p w:rsidR="003C682F" w:rsidRPr="00EF32E1" w:rsidRDefault="003C682F" w:rsidP="00140D48">
            <w:pPr>
              <w:pStyle w:val="afff7"/>
            </w:pPr>
            <w:r w:rsidRPr="00EF32E1">
              <w:t>100</w:t>
            </w:r>
          </w:p>
        </w:tc>
      </w:tr>
      <w:tr w:rsidR="003C682F" w:rsidRPr="00EF32E1" w:rsidTr="00140D48">
        <w:tc>
          <w:tcPr>
            <w:tcW w:w="2835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Рефлексный код</w:t>
            </w:r>
          </w:p>
        </w:tc>
        <w:tc>
          <w:tcPr>
            <w:tcW w:w="1202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100</w:t>
            </w:r>
          </w:p>
        </w:tc>
        <w:tc>
          <w:tcPr>
            <w:tcW w:w="141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110</w:t>
            </w:r>
          </w:p>
        </w:tc>
        <w:tc>
          <w:tcPr>
            <w:tcW w:w="1417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010</w:t>
            </w:r>
          </w:p>
        </w:tc>
        <w:tc>
          <w:tcPr>
            <w:tcW w:w="1418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011</w:t>
            </w:r>
          </w:p>
        </w:tc>
        <w:tc>
          <w:tcPr>
            <w:tcW w:w="1349" w:type="dxa"/>
            <w:vAlign w:val="center"/>
          </w:tcPr>
          <w:p w:rsidR="003C682F" w:rsidRPr="00EF32E1" w:rsidRDefault="003C682F" w:rsidP="00140D48">
            <w:pPr>
              <w:pStyle w:val="afff7"/>
            </w:pPr>
            <w:r w:rsidRPr="00EF32E1">
              <w:t>001</w:t>
            </w:r>
          </w:p>
        </w:tc>
      </w:tr>
    </w:tbl>
    <w:p w:rsidR="003C682F" w:rsidRPr="00EF32E1" w:rsidRDefault="003C682F" w:rsidP="003C682F">
      <w:pPr>
        <w:pStyle w:val="afff6"/>
      </w:pP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Для примера, рассмотрим структуру ответного сигнала при код</w:t>
      </w:r>
      <w:r w:rsidRPr="00D76D37">
        <w:t>и</w:t>
      </w:r>
      <w:r w:rsidRPr="00D76D37">
        <w:t>ровании высоты 134480 футов (4412 м).</w:t>
      </w:r>
      <w:proofErr w:type="gramEnd"/>
      <w:r w:rsidRPr="00D76D37">
        <w:t xml:space="preserve"> С учетом остаточной высоты 1200 футов, на землю необходимо передать значение высоты равное 135680. Число градаций старшей декады D определится следующим образом: </w:t>
      </w:r>
    </w:p>
    <w:p w:rsidR="00D76D37" w:rsidRPr="00D76D37" w:rsidRDefault="00D76D37" w:rsidP="00D76D37">
      <w:r w:rsidRPr="00D76D37">
        <w:t>135680 ф</w:t>
      </w:r>
      <w:proofErr w:type="gramStart"/>
      <w:r w:rsidRPr="00D76D37">
        <w:t xml:space="preserve"> :</w:t>
      </w:r>
      <w:proofErr w:type="gramEnd"/>
      <w:r w:rsidRPr="00D76D37">
        <w:t xml:space="preserve"> 32000 ф = 4 (остаток 7680 ф).</w:t>
      </w:r>
    </w:p>
    <w:p w:rsidR="00D76D37" w:rsidRPr="00D76D37" w:rsidRDefault="00D76D37" w:rsidP="00D76D37">
      <w:r w:rsidRPr="00D76D37">
        <w:t>Число "4" записываем в натуральном коде Грея (более старшей декады нет, что соответствует нулю в предыдущих разрядах): 110, пр</w:t>
      </w:r>
      <w:r w:rsidRPr="00D76D37">
        <w:t>и</w:t>
      </w:r>
      <w:r w:rsidRPr="00D76D37">
        <w:t>чем D1 = 1; D2 = 1;             D4 = 0.</w:t>
      </w:r>
    </w:p>
    <w:p w:rsidR="00D76D37" w:rsidRPr="00D76D37" w:rsidRDefault="00D76D37" w:rsidP="00D76D37">
      <w:r w:rsidRPr="00D76D37">
        <w:t>Число градаций, которое необходимо записать в декаде А:</w:t>
      </w:r>
    </w:p>
    <w:p w:rsidR="00D76D37" w:rsidRPr="00D76D37" w:rsidRDefault="00D76D37" w:rsidP="00D76D37">
      <w:r w:rsidRPr="00D76D37">
        <w:t>7680 ф</w:t>
      </w:r>
      <w:proofErr w:type="gramStart"/>
      <w:r w:rsidRPr="00D76D37">
        <w:t xml:space="preserve"> :</w:t>
      </w:r>
      <w:proofErr w:type="gramEnd"/>
      <w:r w:rsidRPr="00D76D37">
        <w:t xml:space="preserve"> 4000 ф = 1 (остаток 3680 ф).</w:t>
      </w:r>
    </w:p>
    <w:p w:rsidR="00D76D37" w:rsidRPr="00D76D37" w:rsidRDefault="00D76D37" w:rsidP="00D76D37">
      <w:proofErr w:type="gramStart"/>
      <w:r w:rsidRPr="00D76D37">
        <w:t>Число "1" записываем в том же натуральном коде Грея, поскольку в предыдущем разряде записано четное число.</w:t>
      </w:r>
      <w:proofErr w:type="gramEnd"/>
      <w:r w:rsidRPr="00D76D37">
        <w:t xml:space="preserve"> Код будет равен 001: А</w:t>
      </w:r>
      <w:proofErr w:type="gramStart"/>
      <w:r w:rsidRPr="00D76D37">
        <w:t>1</w:t>
      </w:r>
      <w:proofErr w:type="gramEnd"/>
      <w:r w:rsidRPr="00D76D37">
        <w:t xml:space="preserve"> = 0; А2 = 0; А4 = 1.</w:t>
      </w:r>
    </w:p>
    <w:p w:rsidR="00D76D37" w:rsidRPr="00D76D37" w:rsidRDefault="00D76D37" w:rsidP="00D76D37">
      <w:r w:rsidRPr="00D76D37">
        <w:t xml:space="preserve">Число градаций в декаде В: 3680 </w:t>
      </w:r>
      <w:proofErr w:type="gramStart"/>
      <w:r w:rsidRPr="00D76D37">
        <w:t>ф :</w:t>
      </w:r>
      <w:proofErr w:type="gramEnd"/>
      <w:r w:rsidRPr="00D76D37">
        <w:t xml:space="preserve"> 500 ф = 7 (остаток 180 ф).</w:t>
      </w:r>
    </w:p>
    <w:p w:rsidR="00D76D37" w:rsidRPr="00D76D37" w:rsidRDefault="00D76D37" w:rsidP="00D76D37">
      <w:r w:rsidRPr="00D76D37">
        <w:lastRenderedPageBreak/>
        <w:t xml:space="preserve">В соседней декаде записано нечетное число, поэтому в декаде В число "7" записывается зеркальным кодом Грея, а именно, </w:t>
      </w:r>
      <w:proofErr w:type="gramStart"/>
      <w:r w:rsidRPr="00D76D37">
        <w:t>000 :</w:t>
      </w:r>
      <w:proofErr w:type="gramEnd"/>
      <w:r w:rsidRPr="00D76D37">
        <w:t xml:space="preserve"> В1 = 0; В2 = 0; В4 = 0.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3CE8759F" wp14:editId="3CF528AF">
            <wp:extent cx="4536440" cy="798524"/>
            <wp:effectExtent l="0" t="0" r="0" b="1905"/>
            <wp:docPr id="28750" name="Рисунок 28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79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19 – Структура информационного сигнала при передаче абсолютной высоты 134480 футов</w:t>
      </w:r>
    </w:p>
    <w:p w:rsidR="00D76D37" w:rsidRPr="00D76D37" w:rsidRDefault="00D76D37" w:rsidP="00D76D37"/>
    <w:p w:rsidR="00D76D37" w:rsidRPr="00D76D37" w:rsidRDefault="00D76D37" w:rsidP="00D76D37">
      <w:r w:rsidRPr="00D76D37">
        <w:t>В соответствии с таблицей 10, 180 футам соответствует десяти</w:t>
      </w:r>
      <w:r w:rsidRPr="00D76D37">
        <w:t>ч</w:t>
      </w:r>
      <w:r w:rsidRPr="00D76D37">
        <w:t>ное число "2", учитывая, что в соседней декаде В записано нечетное число, декаду С следует кодировать зеркальным специальным рефлек</w:t>
      </w:r>
      <w:r w:rsidRPr="00D76D37">
        <w:t>с</w:t>
      </w:r>
      <w:r w:rsidRPr="00D76D37">
        <w:t>ным кодом: 110. При этом С</w:t>
      </w:r>
      <w:proofErr w:type="gramStart"/>
      <w:r w:rsidRPr="00D76D37">
        <w:t>1</w:t>
      </w:r>
      <w:proofErr w:type="gramEnd"/>
      <w:r w:rsidRPr="00D76D37">
        <w:t xml:space="preserve"> = 1;     С2 = 1; С4 = 0. Структура инфо</w:t>
      </w:r>
      <w:r w:rsidRPr="00D76D37">
        <w:t>р</w:t>
      </w:r>
      <w:r w:rsidRPr="00D76D37">
        <w:t>мационного сигнала, в котором закодирована высота 134480 футов, изображена на рисунке 19.</w:t>
      </w:r>
    </w:p>
    <w:p w:rsidR="00D76D37" w:rsidRPr="00D76D37" w:rsidRDefault="00D76D37" w:rsidP="00D76D37">
      <w:proofErr w:type="gramStart"/>
      <w:r w:rsidRPr="00D76D37">
        <w:t>Для получения числа, обозначающего высоту, необходимо пол</w:t>
      </w:r>
      <w:r w:rsidRPr="00D76D37">
        <w:t>ь</w:t>
      </w:r>
      <w:r w:rsidRPr="00D76D37">
        <w:t>зоваться специальными таблицами.</w:t>
      </w:r>
      <w:proofErr w:type="gramEnd"/>
    </w:p>
    <w:p w:rsidR="00D76D37" w:rsidRPr="00D76D37" w:rsidRDefault="00D76D37" w:rsidP="00D76D37"/>
    <w:p w:rsidR="00D76D37" w:rsidRPr="00D76D37" w:rsidRDefault="00D76D37" w:rsidP="00D76D37">
      <w:r w:rsidRPr="00D76D37">
        <w:t>Первичная обработка ответных сигналов ВРЛ</w:t>
      </w:r>
    </w:p>
    <w:p w:rsidR="00D76D37" w:rsidRPr="00D76D37" w:rsidRDefault="00D76D37" w:rsidP="00D76D37">
      <w:r w:rsidRPr="00D76D37">
        <w:t>Дешифрация сигналов в режиме УВД</w:t>
      </w:r>
    </w:p>
    <w:p w:rsidR="00D76D37" w:rsidRPr="00D76D37" w:rsidRDefault="00D76D37" w:rsidP="00D76D37">
      <w:proofErr w:type="gramStart"/>
      <w:r w:rsidRPr="00D76D37">
        <w:t>Входная информация, включающая в себя запросные коды и о</w:t>
      </w:r>
      <w:r w:rsidRPr="00D76D37">
        <w:t>т</w:t>
      </w:r>
      <w:r w:rsidRPr="00D76D37">
        <w:t>ветные видеосигналы режимов УВД и RBS, поступает на входы д</w:t>
      </w:r>
      <w:r w:rsidRPr="00D76D37">
        <w:t>е</w:t>
      </w:r>
      <w:r w:rsidRPr="00D76D37">
        <w:t>шифратора режимов и дешифратора УВД (рисунок 20).</w:t>
      </w:r>
      <w:proofErr w:type="gramEnd"/>
    </w:p>
    <w:p w:rsidR="00D76D37" w:rsidRPr="00D76D37" w:rsidRDefault="00D76D37" w:rsidP="00D76D37"/>
    <w:p w:rsidR="00D76D37" w:rsidRPr="00D76D37" w:rsidRDefault="00D76D37" w:rsidP="00D76D37">
      <w:r w:rsidRPr="00D76D37">
        <w:lastRenderedPageBreak/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18E9048C" wp14:editId="3E602D93">
            <wp:extent cx="4536440" cy="3931174"/>
            <wp:effectExtent l="0" t="0" r="0" b="0"/>
            <wp:docPr id="28751" name="Рисунок 28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393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20 – Структурная схема дешифратора ответной инфо</w:t>
      </w:r>
      <w:r w:rsidRPr="00D76D37">
        <w:t>р</w:t>
      </w:r>
      <w:r w:rsidRPr="00D76D37">
        <w:t>мации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Состав обрабатываемой информации определяется структурой з</w:t>
      </w:r>
      <w:r w:rsidRPr="00D76D37">
        <w:t>а</w:t>
      </w:r>
      <w:r w:rsidRPr="00D76D37">
        <w:t>просных кодов.</w:t>
      </w:r>
      <w:proofErr w:type="gramEnd"/>
      <w:r w:rsidRPr="00D76D37">
        <w:t xml:space="preserve"> Импульсы запросных кодов Р1 и Р3 поступают на д</w:t>
      </w:r>
      <w:r w:rsidRPr="00D76D37">
        <w:t>е</w:t>
      </w:r>
      <w:r w:rsidRPr="00D76D37">
        <w:t>шифратор режимов, где происходит их декодирование и формирование соответствующих стробов режимов</w:t>
      </w:r>
      <w:proofErr w:type="gramStart"/>
      <w:r w:rsidRPr="00D76D37">
        <w:t xml:space="preserve"> А</w:t>
      </w:r>
      <w:proofErr w:type="gramEnd"/>
      <w:r w:rsidRPr="00D76D37">
        <w:t>, B, C, D. Эти стробы являются служебными для селектирования определенной ответной информации. Они поступают через плату сопряжения на выходные устройства. В плате сопряжения осуществляется нормирование служебных сигналов ВРЛ и распределение их на устройства аппаратуры.</w:t>
      </w:r>
    </w:p>
    <w:p w:rsidR="00D76D37" w:rsidRPr="00D76D37" w:rsidRDefault="00D76D37" w:rsidP="00D76D37">
      <w:proofErr w:type="gramStart"/>
      <w:r w:rsidRPr="00D76D37">
        <w:lastRenderedPageBreak/>
        <w:t>Дешифраторы УВД и RBS включают в себя дешифраторы коо</w:t>
      </w:r>
      <w:r w:rsidRPr="00D76D37">
        <w:t>р</w:t>
      </w:r>
      <w:r w:rsidRPr="00D76D37">
        <w:t>динатных, ключевых кодов, кодов "БЕДСТВИЕ", "ЗНАК" и дешифр</w:t>
      </w:r>
      <w:r w:rsidRPr="00D76D37">
        <w:t>а</w:t>
      </w:r>
      <w:r w:rsidRPr="00D76D37">
        <w:t>торы информации.</w:t>
      </w:r>
      <w:proofErr w:type="gramEnd"/>
    </w:p>
    <w:p w:rsidR="00D76D37" w:rsidRPr="00D76D37" w:rsidRDefault="00D76D37" w:rsidP="00D76D37">
      <w:proofErr w:type="gramStart"/>
      <w:r w:rsidRPr="00D76D37">
        <w:t>Для обработки информации от воздушных судов, находящихся на незначительном удалении друг от друга, дешифраторы выполнены по двухканальной схеме, что позволяет производить декодирование сигн</w:t>
      </w:r>
      <w:r w:rsidRPr="00D76D37">
        <w:t>а</w:t>
      </w:r>
      <w:r w:rsidRPr="00D76D37">
        <w:t>лов при наложении ответных кодов.</w:t>
      </w:r>
      <w:proofErr w:type="gramEnd"/>
    </w:p>
    <w:p w:rsidR="00D76D37" w:rsidRPr="00D76D37" w:rsidRDefault="00D76D37" w:rsidP="00D76D37">
      <w:proofErr w:type="gramStart"/>
      <w:r w:rsidRPr="00D76D37">
        <w:t>Декодированная координатная информация очищается в фильтре от несинхронных помех.</w:t>
      </w:r>
      <w:proofErr w:type="gramEnd"/>
      <w:r w:rsidRPr="00D76D37">
        <w:t xml:space="preserve"> Декодированная информационная посылка ИКАО о высоте полета, передаваемая в футах, преобразуется в метры и поступает так же, как и информационная посылка УВД, на выходное устройство.</w:t>
      </w:r>
    </w:p>
    <w:p w:rsidR="00D76D37" w:rsidRPr="00D76D37" w:rsidRDefault="00D76D37" w:rsidP="00D76D37">
      <w:proofErr w:type="gramStart"/>
      <w:r w:rsidRPr="00D76D37">
        <w:t>В режиме А информационная посылка проходит на выходные устройства через преобразователь "ФУТЫ-МЕТРЫ" без изменения.</w:t>
      </w:r>
      <w:proofErr w:type="gramEnd"/>
    </w:p>
    <w:p w:rsidR="00D76D37" w:rsidRPr="00D76D37" w:rsidRDefault="00D76D37" w:rsidP="00D76D37"/>
    <w:p w:rsidR="00D76D37" w:rsidRPr="00D76D37" w:rsidRDefault="00D76D37" w:rsidP="00D76D37">
      <w:r w:rsidRPr="00D76D37">
        <w:t>Принцип действия дешифратора УВД</w:t>
      </w:r>
    </w:p>
    <w:p w:rsidR="00D76D37" w:rsidRPr="00D76D37" w:rsidRDefault="00D76D37" w:rsidP="00D76D37">
      <w:proofErr w:type="gramStart"/>
      <w:r w:rsidRPr="00D76D37">
        <w:t>Дешифратор УВД (рисунок 21) осуществляет декодирование к</w:t>
      </w:r>
      <w:r w:rsidRPr="00D76D37">
        <w:t>о</w:t>
      </w:r>
      <w:r w:rsidRPr="00D76D37">
        <w:t>ординатного кода, кода "БЕДСТВИЯ", ключевого кода и информацио</w:t>
      </w:r>
      <w:r w:rsidRPr="00D76D37">
        <w:t>н</w:t>
      </w:r>
      <w:r w:rsidRPr="00D76D37">
        <w:t>ного слова, выдаваемых ответчиком при запросе кодами ЗК1 и ЗК2.</w:t>
      </w:r>
      <w:proofErr w:type="gramEnd"/>
    </w:p>
    <w:p w:rsidR="00D76D37" w:rsidRPr="00D76D37" w:rsidRDefault="00D76D37" w:rsidP="00D76D37"/>
    <w:p w:rsidR="00D76D37" w:rsidRPr="00D76D37" w:rsidRDefault="00D76D37" w:rsidP="00D76D37">
      <w:r w:rsidRPr="00D76D37">
        <w:lastRenderedPageBreak/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73BE6CA9" wp14:editId="6B5B83E8">
            <wp:extent cx="4536440" cy="3432969"/>
            <wp:effectExtent l="0" t="0" r="0" b="0"/>
            <wp:docPr id="28752" name="Рисунок 2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343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21 – Структурная схема дешифратора УВД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Дешифратор декодирует одиночные и переплетенные ответные коды, образованные в результате наложения двух ответов для близко летящих ВС, исправляет в ответной посылке одиночные и обнаружив</w:t>
      </w:r>
      <w:r w:rsidRPr="00D76D37">
        <w:t>а</w:t>
      </w:r>
      <w:r w:rsidRPr="00D76D37">
        <w:t>ет двойные ошибки.</w:t>
      </w:r>
      <w:proofErr w:type="gramEnd"/>
      <w:r w:rsidRPr="00D76D37">
        <w:t xml:space="preserve"> Одиночной ошибкой считается стирание или во</w:t>
      </w:r>
      <w:r w:rsidRPr="00D76D37">
        <w:t>з</w:t>
      </w:r>
      <w:r w:rsidRPr="00D76D37">
        <w:t>никновение одного из символов в разряде информационного слова. Двойной ошибкой считаются следующие искажения: стирание одного и возникновение другого символа в разряде, образование двух ошибо</w:t>
      </w:r>
      <w:r w:rsidRPr="00D76D37">
        <w:t>ч</w:t>
      </w:r>
      <w:r w:rsidRPr="00D76D37">
        <w:t>ных символов, стирание двух символов.</w:t>
      </w:r>
    </w:p>
    <w:p w:rsidR="00D76D37" w:rsidRPr="00D76D37" w:rsidRDefault="00D76D37" w:rsidP="00D76D37">
      <w:proofErr w:type="gramStart"/>
      <w:r w:rsidRPr="00D76D37">
        <w:t>Так как ответчик при работе кодами УВД на каждый запрос дв</w:t>
      </w:r>
      <w:r w:rsidRPr="00D76D37">
        <w:t>а</w:t>
      </w:r>
      <w:r w:rsidRPr="00D76D37">
        <w:t>жды выдает информационное слово, то для обнаружения и исправления ошибок в дешифраторе УВД осуществляется запоминание первого 20-разрядного слова и его поразрядное сравнение с одноименными поз</w:t>
      </w:r>
      <w:r w:rsidRPr="00D76D37">
        <w:t>и</w:t>
      </w:r>
      <w:r w:rsidRPr="00D76D37">
        <w:t>циями второго слова.</w:t>
      </w:r>
      <w:proofErr w:type="gramEnd"/>
    </w:p>
    <w:p w:rsidR="00D76D37" w:rsidRPr="00D76D37" w:rsidRDefault="00D76D37" w:rsidP="00D76D37">
      <w:r w:rsidRPr="00D76D37">
        <w:lastRenderedPageBreak/>
        <w:t>Дешифратор УВД осуществляет декодирование ключевого кода при одиночных ответах по логике "2 из 3", а при переплетенных отве</w:t>
      </w:r>
      <w:r w:rsidRPr="00D76D37">
        <w:t>т</w:t>
      </w:r>
      <w:r w:rsidRPr="00D76D37">
        <w:t>ных кодах – по логике "3 из 3", т.е. совпадением любых двух из трех или трех из трех импульсов ключевого кода.</w:t>
      </w:r>
    </w:p>
    <w:p w:rsidR="00D76D37" w:rsidRPr="00D76D37" w:rsidRDefault="00D76D37" w:rsidP="00D76D37">
      <w:proofErr w:type="gramStart"/>
      <w:r w:rsidRPr="00D76D37">
        <w:t>Входной ответный сигнал поступает на дешифратор кодов ДК1, в котором осуществляются его нормализация по амплитуде и селекция по длительности.</w:t>
      </w:r>
      <w:proofErr w:type="gramEnd"/>
    </w:p>
    <w:p w:rsidR="00D76D37" w:rsidRPr="00D76D37" w:rsidRDefault="00D76D37" w:rsidP="00D76D37">
      <w:proofErr w:type="gramStart"/>
      <w:r w:rsidRPr="00D76D37">
        <w:t>Информационное слово без задержки поступает в дешифратор информации.</w:t>
      </w:r>
      <w:proofErr w:type="gramEnd"/>
      <w:r w:rsidRPr="00D76D37">
        <w:t xml:space="preserve"> Импульсы стирания запрещают прохождение информац</w:t>
      </w:r>
      <w:r w:rsidRPr="00D76D37">
        <w:t>и</w:t>
      </w:r>
      <w:r w:rsidRPr="00D76D37">
        <w:t>онных импульсов на выход платы ДК</w:t>
      </w:r>
      <w:proofErr w:type="gramStart"/>
      <w:r w:rsidRPr="00D76D37">
        <w:t>1</w:t>
      </w:r>
      <w:proofErr w:type="gramEnd"/>
      <w:r w:rsidRPr="00D76D37">
        <w:t>. После задержки на 6 мкс в ДК</w:t>
      </w:r>
      <w:proofErr w:type="gramStart"/>
      <w:r w:rsidRPr="00D76D37">
        <w:t>1</w:t>
      </w:r>
      <w:proofErr w:type="gramEnd"/>
      <w:r w:rsidRPr="00D76D37">
        <w:t xml:space="preserve"> все импульсы, предшествующие информационному слову, поступают на дешифратор кодов ДК2, где происходит их дополнительная задержка на 22 мкс, которая позволяет осуществлять декодирование координа</w:t>
      </w:r>
      <w:r w:rsidRPr="00D76D37">
        <w:t>т</w:t>
      </w:r>
      <w:r w:rsidRPr="00D76D37">
        <w:t>ного кода, кода "БЕДСТВИЕ" и ключевого кода по логике "3 из 3". В дешифраторе кодов ДКЗ декодированная координатная отметка заде</w:t>
      </w:r>
      <w:r w:rsidRPr="00D76D37">
        <w:t>р</w:t>
      </w:r>
      <w:r w:rsidRPr="00D76D37">
        <w:t>живается еще на 16 мкс для совмещения с последним импульсом кл</w:t>
      </w:r>
      <w:r w:rsidRPr="00D76D37">
        <w:t>ю</w:t>
      </w:r>
      <w:r w:rsidRPr="00D76D37">
        <w:t>чевого кода. В случае одиночных ответов в плате ДКЗ осуществляется также декодирование ключевого кода по логике "2 из 3", что позволяет увеличить вероятность декодирования ключевого кода при подавлении одного из трех импульсов ключевого кода.</w:t>
      </w:r>
    </w:p>
    <w:p w:rsidR="00D76D37" w:rsidRPr="00D76D37" w:rsidRDefault="00D76D37" w:rsidP="00D76D37"/>
    <w:p w:rsidR="00D76D37" w:rsidRPr="00D76D37" w:rsidRDefault="00D76D37" w:rsidP="00D76D37">
      <w:r w:rsidRPr="00D76D37">
        <w:t>Дешифрация ответных сигналов международного диапазона</w:t>
      </w:r>
    </w:p>
    <w:p w:rsidR="00D76D37" w:rsidRPr="00D76D37" w:rsidRDefault="00D76D37" w:rsidP="00D76D37">
      <w:proofErr w:type="gramStart"/>
      <w:r w:rsidRPr="00D76D37">
        <w:t>В состав дешифратора канала МД входят дешифратор режимов, в котором путем декодирования запросных кодов формируются служе</w:t>
      </w:r>
      <w:r w:rsidRPr="00D76D37">
        <w:t>б</w:t>
      </w:r>
      <w:r w:rsidRPr="00D76D37">
        <w:t>ные стробы режимов, дешифратор информации, включающий деши</w:t>
      </w:r>
      <w:r w:rsidRPr="00D76D37">
        <w:t>ф</w:t>
      </w:r>
      <w:r w:rsidRPr="00D76D37">
        <w:t>ратор аварийных кодов и импульсов опознавания и дешифратор коо</w:t>
      </w:r>
      <w:r w:rsidRPr="00D76D37">
        <w:t>р</w:t>
      </w:r>
      <w:r w:rsidRPr="00D76D37">
        <w:t>динатной отметки.</w:t>
      </w:r>
      <w:proofErr w:type="gramEnd"/>
    </w:p>
    <w:p w:rsidR="00D76D37" w:rsidRPr="00D76D37" w:rsidRDefault="00D76D37" w:rsidP="00D76D37">
      <w:proofErr w:type="gramStart"/>
      <w:r w:rsidRPr="00D76D37">
        <w:t>Функциональная схема дешифратора канала МД представлена на                  рисунке 22.</w:t>
      </w:r>
      <w:proofErr w:type="gramEnd"/>
      <w:r w:rsidRPr="00D76D37">
        <w:t xml:space="preserve"> В плате дешифратора режимов, кроме формирования стр</w:t>
      </w:r>
      <w:r w:rsidRPr="00D76D37">
        <w:t>о</w:t>
      </w:r>
      <w:r w:rsidRPr="00D76D37">
        <w:t>бов режимов, производится декодирование координатного кода путем задержки ответного сигнала и совмещения опорных импульсов F1 и F2. Совпадение импульсов F1 и F2 фиксируется на схеме И</w:t>
      </w:r>
      <w:proofErr w:type="gramStart"/>
      <w:r w:rsidRPr="00D76D37">
        <w:t>1</w:t>
      </w:r>
      <w:proofErr w:type="gramEnd"/>
      <w:r w:rsidRPr="00D76D37">
        <w:t>, где и прои</w:t>
      </w:r>
      <w:r w:rsidRPr="00D76D37">
        <w:t>с</w:t>
      </w:r>
      <w:r w:rsidRPr="00D76D37">
        <w:t>ходит образование импульса декодированной координатной отметки (ДКО). Перед подачей на схему задержки импульсы входной информ</w:t>
      </w:r>
      <w:r w:rsidRPr="00D76D37">
        <w:t>а</w:t>
      </w:r>
      <w:r w:rsidRPr="00D76D37">
        <w:t xml:space="preserve">ции селектируются по длительности в пороговом устройстве ПУ и на счетных триггерах распределителя </w:t>
      </w:r>
      <w:proofErr w:type="gramStart"/>
      <w:r w:rsidRPr="00D76D37">
        <w:t>Р</w:t>
      </w:r>
      <w:proofErr w:type="gramEnd"/>
      <w:r w:rsidRPr="00D76D37">
        <w:t xml:space="preserve"> преобразуются в перепады напр</w:t>
      </w:r>
      <w:r w:rsidRPr="00D76D37">
        <w:t>я</w:t>
      </w:r>
      <w:r w:rsidRPr="00D76D37">
        <w:lastRenderedPageBreak/>
        <w:t>жений. Данное преобразование улучшает условие прохождения сигнала через узкополосную линию задержки ЛЗ на 20,3 мкс. На выходе ЛЗ и</w:t>
      </w:r>
      <w:r w:rsidRPr="00D76D37">
        <w:t>м</w:t>
      </w:r>
      <w:r w:rsidRPr="00D76D37">
        <w:t>пульсы восстанавливаются по длительности и поступают на схему И</w:t>
      </w:r>
      <w:proofErr w:type="gramStart"/>
      <w:r w:rsidRPr="00D76D37">
        <w:t>1</w:t>
      </w:r>
      <w:proofErr w:type="gramEnd"/>
      <w:r w:rsidRPr="00D76D37">
        <w:t xml:space="preserve"> и на сдвигающие регистры дешифратора информации.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434DFBF0" wp14:editId="21C6FBAF">
            <wp:extent cx="4536440" cy="3406348"/>
            <wp:effectExtent l="0" t="0" r="0" b="3810"/>
            <wp:docPr id="28753" name="Рисунок 2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340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22 – Функциональная схема дешифратора МД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Декодирование запросных кодов осуществляется по принципу совпадения импульсов Р1 и Р3 запросных кодов соответствующих р</w:t>
      </w:r>
      <w:r w:rsidRPr="00D76D37">
        <w:t>е</w:t>
      </w:r>
      <w:r w:rsidRPr="00D76D37">
        <w:t>жимов.</w:t>
      </w:r>
      <w:proofErr w:type="gramEnd"/>
    </w:p>
    <w:p w:rsidR="00D76D37" w:rsidRPr="00D76D37" w:rsidRDefault="00D76D37" w:rsidP="00D76D37">
      <w:proofErr w:type="gramStart"/>
      <w:r w:rsidRPr="00D76D37">
        <w:t>Стробы режимов формируются на триггерах Тг1…Тг4, которые запускаются импульсами декодированных запросных кодов, а в нулевое состояние возвращаются импульсом "Конец дистанции" (ИКД).</w:t>
      </w:r>
      <w:proofErr w:type="gramEnd"/>
    </w:p>
    <w:p w:rsidR="00D76D37" w:rsidRPr="00D76D37" w:rsidRDefault="00D76D37" w:rsidP="00D76D37">
      <w:proofErr w:type="gramStart"/>
      <w:r w:rsidRPr="00D76D37">
        <w:t>В плате дешифратора координатных отметок ДКО производится логическая обработка координатной отметки.</w:t>
      </w:r>
      <w:proofErr w:type="gramEnd"/>
      <w:r w:rsidRPr="00D76D37">
        <w:t xml:space="preserve"> Двухканальная схема п</w:t>
      </w:r>
      <w:r w:rsidRPr="00D76D37">
        <w:t>о</w:t>
      </w:r>
      <w:r w:rsidRPr="00D76D37">
        <w:t xml:space="preserve">строения ДКО и ДИ канала МД позволяет декодировать ответы от двух </w:t>
      </w:r>
      <w:r w:rsidRPr="00D76D37">
        <w:lastRenderedPageBreak/>
        <w:t>самолетных ответчиков, информационные посылки от которых взаимно наложились друг на друга. Исключение представляет случай, когда и</w:t>
      </w:r>
      <w:r w:rsidRPr="00D76D37">
        <w:t>н</w:t>
      </w:r>
      <w:r w:rsidRPr="00D76D37">
        <w:t>тервал между кодовыми импульсами первой и второй посылками равен точно 1,45 мкс. В этом случае ДКО выдает только координатные отме</w:t>
      </w:r>
      <w:r w:rsidRPr="00D76D37">
        <w:t>т</w:t>
      </w:r>
      <w:r w:rsidRPr="00D76D37">
        <w:t>ки, а ответная информация не обрабатывается. Схема анализа в этом случае выдает сигнал "Искажение информации" и блокирует выдачу сигналов "Считывание" и "Признак". Декодированные координатные отметки запускают девятиразрядные счетчики Сч, причем схема упра</w:t>
      </w:r>
      <w:r w:rsidRPr="00D76D37">
        <w:t>в</w:t>
      </w:r>
      <w:r w:rsidRPr="00D76D37">
        <w:t>ления включения СУВ счетчиков обеспечивает запуск Сч</w:t>
      </w:r>
      <w:proofErr w:type="gramStart"/>
      <w:r w:rsidRPr="00D76D37">
        <w:t>1</w:t>
      </w:r>
      <w:proofErr w:type="gramEnd"/>
      <w:r w:rsidRPr="00D76D37">
        <w:t xml:space="preserve"> первой КО, а Сч2 – последней КО в их возможной серии на интервале 24,65 мкс. Счетчики с помощью импульсов кварцевого генератора </w:t>
      </w:r>
      <w:proofErr w:type="gramStart"/>
      <w:r w:rsidRPr="00D76D37">
        <w:t>КГ</w:t>
      </w:r>
      <w:proofErr w:type="gramEnd"/>
      <w:r w:rsidRPr="00D76D37">
        <w:t>, период следования которых пропорционален 1,45 мкс, формируют выходную координатную отметку, а также последовательность стробирующих, сдвигающих и других вспомогательных импульсов, которые управляют работой дешифратора информации. Выходная координатная отметка (ВКО) канала МД формируется через 24,65 мкс (20,3 + 4,35 мкс) после запуска счетчика.</w:t>
      </w:r>
    </w:p>
    <w:p w:rsidR="00D76D37" w:rsidRPr="00D76D37" w:rsidRDefault="00D76D37" w:rsidP="00D76D37">
      <w:r w:rsidRPr="00D76D37">
        <w:t>При работе с совмещенными кодами ВКО снимается с последнего триггера счетчика через 37,7 мкс после его запуска, т.е. дополнительно задерживается на 13 мкс и используется в плате формирователя канала ОД для выработки сигналов управления дешифратором отечественного канала. Одновременно с ВКО формируются сигналы считывания (пер</w:t>
      </w:r>
      <w:r w:rsidRPr="00D76D37">
        <w:t>е</w:t>
      </w:r>
      <w:r w:rsidRPr="00D76D37">
        <w:t xml:space="preserve">писи) и признака канала. Импульс считывания аварии совпадает по времени с ВКО 24,65 мкс. Импульс считывания SPI представляет собой ВКО 37,7 мкс, </w:t>
      </w:r>
      <w:proofErr w:type="gramStart"/>
      <w:r w:rsidRPr="00D76D37">
        <w:t>задержанную</w:t>
      </w:r>
      <w:proofErr w:type="gramEnd"/>
      <w:r w:rsidRPr="00D76D37">
        <w:t xml:space="preserve"> дополнительно на 4,35 мкс. Сигнал "Пер</w:t>
      </w:r>
      <w:r w:rsidRPr="00D76D37">
        <w:t>е</w:t>
      </w:r>
      <w:r w:rsidRPr="00D76D37">
        <w:t>пись" позволяет пересылать информацию из сдвигающегося регистра PC в регистр памяти РП ДИ. По существу ДИ представляет собой пр</w:t>
      </w:r>
      <w:r w:rsidRPr="00D76D37">
        <w:t>е</w:t>
      </w:r>
      <w:r w:rsidRPr="00D76D37">
        <w:t xml:space="preserve">образователь последовательного кода </w:t>
      </w:r>
      <w:proofErr w:type="gramStart"/>
      <w:r w:rsidRPr="00D76D37">
        <w:t>в</w:t>
      </w:r>
      <w:proofErr w:type="gramEnd"/>
      <w:r w:rsidRPr="00D76D37">
        <w:t xml:space="preserve"> параллельный. С выходов рег</w:t>
      </w:r>
      <w:r w:rsidRPr="00D76D37">
        <w:t>и</w:t>
      </w:r>
      <w:r w:rsidRPr="00D76D37">
        <w:t xml:space="preserve">стров памяти информация поканально в параллельном коде поступает на дешифратор аварийных кодов ДАК, а также </w:t>
      </w:r>
      <w:proofErr w:type="gramStart"/>
      <w:r w:rsidRPr="00D76D37">
        <w:t>на</w:t>
      </w:r>
      <w:proofErr w:type="gramEnd"/>
      <w:r w:rsidRPr="00D76D37">
        <w:t xml:space="preserve"> </w:t>
      </w:r>
      <w:proofErr w:type="gramStart"/>
      <w:r w:rsidRPr="00D76D37">
        <w:t>преобразователь</w:t>
      </w:r>
      <w:proofErr w:type="gramEnd"/>
      <w:r w:rsidRPr="00D76D37">
        <w:t xml:space="preserve"> и</w:t>
      </w:r>
      <w:r w:rsidRPr="00D76D37">
        <w:t>н</w:t>
      </w:r>
      <w:r w:rsidRPr="00D76D37">
        <w:t>формации "ФУТЫ-МЕТРЫ".</w:t>
      </w:r>
    </w:p>
    <w:p w:rsidR="00D76D37" w:rsidRPr="00D76D37" w:rsidRDefault="00D76D37" w:rsidP="00D76D37">
      <w:proofErr w:type="gramStart"/>
      <w:r w:rsidRPr="00D76D37">
        <w:t>Декодирование аварийных кодов осуществляется на схемах со</w:t>
      </w:r>
      <w:r w:rsidRPr="00D76D37">
        <w:t>в</w:t>
      </w:r>
      <w:r w:rsidRPr="00D76D37">
        <w:t>падения при наличии строба "Режим А + В" и импульса считывания аварии.</w:t>
      </w:r>
      <w:proofErr w:type="gramEnd"/>
      <w:r w:rsidRPr="00D76D37">
        <w:t xml:space="preserve"> В блоке ДИ канала МД предусмотрено накопление декодир</w:t>
      </w:r>
      <w:r w:rsidRPr="00D76D37">
        <w:t>о</w:t>
      </w:r>
      <w:r w:rsidRPr="00D76D37">
        <w:t xml:space="preserve">ванных импульсов аварии в течение нескольких зондирований, для </w:t>
      </w:r>
      <w:r w:rsidRPr="00D76D37">
        <w:lastRenderedPageBreak/>
        <w:t>уменьшения вероятности ложной тревоги, и последующей выдачи на выходное устройство сигналов аварии: 7700, 7600 и 7500.</w:t>
      </w:r>
    </w:p>
    <w:p w:rsidR="00D76D37" w:rsidRPr="00D76D37" w:rsidRDefault="00D76D37" w:rsidP="00D76D37">
      <w:r w:rsidRPr="00D76D37">
        <w:t>Информация о высоте в футах, передаваемая согласно нормам ИКАО, в режиме С кодом Гиллхэма преобразуется в преобразователе "ФУТЫ-МЕТРЫ" в метрическую систему счисления и представляется в виде двоично-десятичного кода. Четыре канала преобразователя ос</w:t>
      </w:r>
      <w:r w:rsidRPr="00D76D37">
        <w:t>у</w:t>
      </w:r>
      <w:r w:rsidRPr="00D76D37">
        <w:t>ществляют координатный анализ и обработку поступающей информ</w:t>
      </w:r>
      <w:r w:rsidRPr="00D76D37">
        <w:t>а</w:t>
      </w:r>
      <w:r w:rsidRPr="00D76D37">
        <w:t>ции. В режимах</w:t>
      </w:r>
      <w:proofErr w:type="gramStart"/>
      <w:r w:rsidRPr="00D76D37">
        <w:t xml:space="preserve"> А</w:t>
      </w:r>
      <w:proofErr w:type="gramEnd"/>
      <w:r w:rsidRPr="00D76D37">
        <w:t xml:space="preserve"> и В информационная посылка не подвергается пр</w:t>
      </w:r>
      <w:r w:rsidRPr="00D76D37">
        <w:t>е</w:t>
      </w:r>
      <w:r w:rsidRPr="00D76D37">
        <w:t>образованию.</w:t>
      </w:r>
    </w:p>
    <w:p w:rsidR="00D76D37" w:rsidRPr="00D76D37" w:rsidRDefault="00D76D37" w:rsidP="00D76D37">
      <w:proofErr w:type="gramStart"/>
      <w:r w:rsidRPr="00D76D37">
        <w:t>Выходная декодированная координата дополнительно очищается от несинхронных помех в устройстве защиты, представляющем собой гребенчатый фильтр, настроенный на частоты, кратные частоте повт</w:t>
      </w:r>
      <w:r w:rsidRPr="00D76D37">
        <w:t>о</w:t>
      </w:r>
      <w:r w:rsidRPr="00D76D37">
        <w:t>рения импульсов запуска ВРЛ (рисунок 23).</w:t>
      </w:r>
      <w:proofErr w:type="gramEnd"/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1F030902" wp14:editId="527D47C0">
            <wp:extent cx="4536440" cy="1640581"/>
            <wp:effectExtent l="0" t="0" r="0" b="0"/>
            <wp:docPr id="28754" name="Рисунок 28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64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23 – Фильтр несинхронных помех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Основу фильтра составляют два регистра сдвига Рг на 35 разрядов каждый и схемы совпадения.</w:t>
      </w:r>
      <w:proofErr w:type="gramEnd"/>
      <w:r w:rsidRPr="00D76D37">
        <w:t xml:space="preserve"> Каждый разряд состоит из двух ячеек триггерной памяти: основной и промежуточной. С помощью тактовых импульсов входной сигнал продвигается по регистрам сдвига, причем время задержки в каждом регистре определяется генератором тактовых импульсов ГТИ, который запускается импульсом генератора запуска ГЗ, совпадающим с началом отсчета дальности, а останавливается и</w:t>
      </w:r>
      <w:r w:rsidRPr="00D76D37">
        <w:t>м</w:t>
      </w:r>
      <w:r w:rsidRPr="00D76D37">
        <w:t>пульсом счетчика Сч, соответствующим концу периода следования з</w:t>
      </w:r>
      <w:r w:rsidRPr="00D76D37">
        <w:t>а</w:t>
      </w:r>
      <w:r w:rsidRPr="00D76D37">
        <w:t>просных импульсов ВРЛ. При логике обработки "2 из 2" задержанный сигнал подается на схему совпадения</w:t>
      </w:r>
      <w:proofErr w:type="gramStart"/>
      <w:r w:rsidRPr="00D76D37">
        <w:t xml:space="preserve"> И</w:t>
      </w:r>
      <w:proofErr w:type="gramEnd"/>
      <w:r w:rsidRPr="00D76D37">
        <w:t xml:space="preserve"> с Рг1.</w:t>
      </w:r>
    </w:p>
    <w:p w:rsidR="00D76D37" w:rsidRPr="00D76D37" w:rsidRDefault="00D76D37" w:rsidP="00D76D37">
      <w:proofErr w:type="gramStart"/>
      <w:r w:rsidRPr="00D76D37">
        <w:lastRenderedPageBreak/>
        <w:t>При логике обработки "2 из 3" задержанный на два периода п</w:t>
      </w:r>
      <w:r w:rsidRPr="00D76D37">
        <w:t>о</w:t>
      </w:r>
      <w:r w:rsidRPr="00D76D37">
        <w:t>вторения сигнал снимается с выхода регистра Рг2. Сигнал "УПРАВЛ</w:t>
      </w:r>
      <w:r w:rsidRPr="00D76D37">
        <w:t>Е</w:t>
      </w:r>
      <w:r w:rsidRPr="00D76D37">
        <w:t>НИЕ ОЧИСТКОЙ" позволяет блокировать фильтр.</w:t>
      </w:r>
      <w:proofErr w:type="gramEnd"/>
    </w:p>
    <w:p w:rsidR="00D76D37" w:rsidRPr="00D76D37" w:rsidRDefault="00D76D37" w:rsidP="00D76D37">
      <w:r w:rsidRPr="00D76D37">
        <w:t> </w:t>
      </w:r>
    </w:p>
    <w:p w:rsidR="00D76D37" w:rsidRPr="00D76D37" w:rsidRDefault="003C682F" w:rsidP="003C682F">
      <w:pPr>
        <w:pStyle w:val="afff3"/>
      </w:pPr>
      <w:r>
        <w:t>3.8 </w:t>
      </w:r>
      <w:r w:rsidR="00D76D37" w:rsidRPr="00D76D37">
        <w:t>Защита системы ВРЛ от ложных запросов и ложных ответов</w:t>
      </w:r>
    </w:p>
    <w:p w:rsidR="00D76D37" w:rsidRPr="00D76D37" w:rsidRDefault="003C682F" w:rsidP="00D76D37">
      <w:r>
        <w:t>3.8.1 </w:t>
      </w:r>
      <w:r w:rsidR="00D76D37" w:rsidRPr="00D76D37">
        <w:t>Принципы защиты системы ВРЛ от ложных запросов по б</w:t>
      </w:r>
      <w:r w:rsidR="00D76D37" w:rsidRPr="00D76D37">
        <w:t>о</w:t>
      </w:r>
      <w:r w:rsidR="00D76D37" w:rsidRPr="00D76D37">
        <w:t>ковым лепесткам диаграммы направленности антенны</w:t>
      </w:r>
    </w:p>
    <w:p w:rsidR="00D76D37" w:rsidRPr="00D76D37" w:rsidRDefault="00D76D37" w:rsidP="00D76D37">
      <w:proofErr w:type="gramStart"/>
      <w:r w:rsidRPr="00D76D37">
        <w:t>Мощность излучения по боковым лепесткам диаграммы напра</w:t>
      </w:r>
      <w:r w:rsidRPr="00D76D37">
        <w:t>в</w:t>
      </w:r>
      <w:r w:rsidRPr="00D76D37">
        <w:t>ленности антенны (ДНА) запросчика негативно влияет на функцион</w:t>
      </w:r>
      <w:r w:rsidRPr="00D76D37">
        <w:t>и</w:t>
      </w:r>
      <w:r w:rsidRPr="00D76D37">
        <w:t>рование системы вторичной радиолокации.</w:t>
      </w:r>
      <w:proofErr w:type="gramEnd"/>
      <w:r w:rsidRPr="00D76D37">
        <w:t xml:space="preserve"> Ответчик на небольших расстояниях может принимать запросы, излучаемые боковыми лепес</w:t>
      </w:r>
      <w:r w:rsidRPr="00D76D37">
        <w:t>т</w:t>
      </w:r>
      <w:r w:rsidRPr="00D76D37">
        <w:t>ками ДНА. При большом числе ВС возможен прием "чужих" ответов по боковым лепесткам. Это все приводит к появлению дополнительных ложных отметок на индикаторах, неоднозначному определению азим</w:t>
      </w:r>
      <w:r w:rsidRPr="00D76D37">
        <w:t>у</w:t>
      </w:r>
      <w:r w:rsidRPr="00D76D37">
        <w:t>та ВС и излишней загрузке ответчиков. Возможны два варианта искл</w:t>
      </w:r>
      <w:r w:rsidRPr="00D76D37">
        <w:t>ю</w:t>
      </w:r>
      <w:r w:rsidRPr="00D76D37">
        <w:t>чения влияния боковых лепестков ДНА запросчика:</w:t>
      </w:r>
    </w:p>
    <w:p w:rsidR="00D76D37" w:rsidRPr="00D76D37" w:rsidRDefault="003C682F" w:rsidP="00D76D37">
      <w:r>
        <w:t>- </w:t>
      </w:r>
      <w:r w:rsidR="00D76D37" w:rsidRPr="00D76D37">
        <w:t>излучение таких запросных сигналов, при которых ответный сигнал не излучается, если запрос послан по боковым лепесткам;</w:t>
      </w:r>
    </w:p>
    <w:p w:rsidR="00D76D37" w:rsidRPr="00D76D37" w:rsidRDefault="003C682F" w:rsidP="00D76D37">
      <w:r>
        <w:t>- </w:t>
      </w:r>
      <w:r w:rsidR="00D76D37" w:rsidRPr="00D76D37">
        <w:t>подавление сигналов по боковым лепесткам ДНА при приеме.</w:t>
      </w:r>
    </w:p>
    <w:p w:rsidR="00D76D37" w:rsidRPr="00D76D37" w:rsidRDefault="00D76D37" w:rsidP="00D76D37">
      <w:proofErr w:type="gramStart"/>
      <w:r w:rsidRPr="00D76D37">
        <w:t>Первый способ (SLS - Side Lobe Suppression) исключения влияния боковых лепестков реализуется на основе сравнения амплитуд запро</w:t>
      </w:r>
      <w:r w:rsidRPr="00D76D37">
        <w:t>с</w:t>
      </w:r>
      <w:r w:rsidRPr="00D76D37">
        <w:t>ных сигналов в ответчике, переданных запросчиком через основную антенну и специальную передающую антенну подавления.</w:t>
      </w:r>
      <w:proofErr w:type="gramEnd"/>
    </w:p>
    <w:p w:rsidR="00D76D37" w:rsidRPr="00D76D37" w:rsidRDefault="00D76D37" w:rsidP="00D76D37">
      <w:proofErr w:type="gramStart"/>
      <w:r w:rsidRPr="00D76D37">
        <w:t>Принцип его работы заключается в следующем.</w:t>
      </w:r>
      <w:proofErr w:type="gramEnd"/>
      <w:r w:rsidRPr="00D76D37">
        <w:t xml:space="preserve"> Через основную остронаправленную в горизонтальной плоскости антенну запросчиком излучаются импульсы Р</w:t>
      </w:r>
      <w:proofErr w:type="gramStart"/>
      <w:r w:rsidRPr="00D76D37">
        <w:t>1</w:t>
      </w:r>
      <w:proofErr w:type="gramEnd"/>
      <w:r w:rsidRPr="00D76D37">
        <w:t xml:space="preserve"> и Р3 (рис.3.18). Временной интервал запро</w:t>
      </w:r>
      <w:r w:rsidRPr="00D76D37">
        <w:t>с</w:t>
      </w:r>
      <w:r w:rsidRPr="00D76D37">
        <w:t>ных кодов между фронтами импульсов Р</w:t>
      </w:r>
      <w:proofErr w:type="gramStart"/>
      <w:r w:rsidRPr="00D76D37">
        <w:t>1</w:t>
      </w:r>
      <w:proofErr w:type="gramEnd"/>
      <w:r w:rsidRPr="00D76D37">
        <w:t xml:space="preserve"> и Р3 (отношение мощностей этих импульсов не более 1,26, а напряжений 1,12) определяет вид з</w:t>
      </w:r>
      <w:r w:rsidRPr="00D76D37">
        <w:t>а</w:t>
      </w:r>
      <w:r w:rsidRPr="00D76D37">
        <w:t>прашиваемой информации. Амплитуда импульса Р3 должна быть не более чем на 1 дБ меньше амплитуды импульса Р</w:t>
      </w:r>
      <w:proofErr w:type="gramStart"/>
      <w:r w:rsidRPr="00D76D37">
        <w:t>1</w:t>
      </w:r>
      <w:proofErr w:type="gramEnd"/>
      <w:r w:rsidRPr="00D76D37">
        <w:t>. Для исключения запросов по боковым лепесткам через антенну подавления с круговой или слабонаправленной ДН на той же частоте запроса излучается и</w:t>
      </w:r>
      <w:r w:rsidRPr="00D76D37">
        <w:t>м</w:t>
      </w:r>
      <w:r w:rsidRPr="00D76D37">
        <w:t>пульс подавления Р</w:t>
      </w:r>
      <w:proofErr w:type="gramStart"/>
      <w:r w:rsidRPr="00D76D37">
        <w:t>2</w:t>
      </w:r>
      <w:proofErr w:type="gramEnd"/>
      <w:r w:rsidRPr="00D76D37">
        <w:t>. Этот импульс следует после импульса Р</w:t>
      </w:r>
      <w:proofErr w:type="gramStart"/>
      <w:r w:rsidRPr="00D76D37">
        <w:t>1</w:t>
      </w:r>
      <w:proofErr w:type="gramEnd"/>
      <w:r w:rsidRPr="00D76D37">
        <w:t xml:space="preserve"> через 2 ± 0,15 мкс. Амплитуда импульса Р</w:t>
      </w:r>
      <w:proofErr w:type="gramStart"/>
      <w:r w:rsidRPr="00D76D37">
        <w:t>2</w:t>
      </w:r>
      <w:proofErr w:type="gramEnd"/>
      <w:r w:rsidRPr="00D76D37">
        <w:t xml:space="preserve"> в пределах желаемого сектора отв</w:t>
      </w:r>
      <w:r w:rsidRPr="00D76D37">
        <w:t>е</w:t>
      </w:r>
      <w:r w:rsidRPr="00D76D37">
        <w:t xml:space="preserve">та (в направлении основного лепестка ДНА запросчика) должна быть на </w:t>
      </w:r>
      <w:r w:rsidRPr="00D76D37">
        <w:lastRenderedPageBreak/>
        <w:t>9 дБ меньше Р1. Во всех других направлениях (включая направления боковых лепестков) амплитуда Р</w:t>
      </w:r>
      <w:proofErr w:type="gramStart"/>
      <w:r w:rsidRPr="00D76D37">
        <w:t>2</w:t>
      </w:r>
      <w:proofErr w:type="gramEnd"/>
      <w:r w:rsidRPr="00D76D37">
        <w:t xml:space="preserve"> должна быть больше либо равна а</w:t>
      </w:r>
      <w:r w:rsidRPr="00D76D37">
        <w:t>м</w:t>
      </w:r>
      <w:r w:rsidRPr="00D76D37">
        <w:t>плитуде Р1. На рисунке 24 а) изображены области изменения амплит</w:t>
      </w:r>
      <w:r w:rsidRPr="00D76D37">
        <w:t>у</w:t>
      </w:r>
      <w:r w:rsidRPr="00D76D37">
        <w:t>ды импульсов Р3 ≈ Р</w:t>
      </w:r>
      <w:proofErr w:type="gramStart"/>
      <w:r w:rsidRPr="00D76D37">
        <w:t>1</w:t>
      </w:r>
      <w:proofErr w:type="gramEnd"/>
      <w:r w:rsidRPr="00D76D37">
        <w:t xml:space="preserve"> относительно Р2, в которых ответчик отвечает или не отвечает. При Р</w:t>
      </w:r>
      <w:proofErr w:type="gramStart"/>
      <w:r w:rsidRPr="00D76D37">
        <w:t>1</w:t>
      </w:r>
      <w:proofErr w:type="gramEnd"/>
      <w:r w:rsidRPr="00D76D37">
        <w:t xml:space="preserve"> ≥ Р2 + 9 дБ (направление основного лепестка) ответчик должен отвечать.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34C50D38" wp14:editId="0698ED12">
            <wp:extent cx="4536440" cy="2163197"/>
            <wp:effectExtent l="0" t="0" r="0" b="8890"/>
            <wp:docPr id="28755" name="Рисунок 28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216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24 а) – Трехимпульсная система подавления (SLS)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При Р1 ≤ Р2 (другие направления) ответчик должен не отвечать.</w:t>
      </w:r>
      <w:proofErr w:type="gramEnd"/>
      <w:r w:rsidRPr="00D76D37">
        <w:t xml:space="preserve"> В пределах области, где Р</w:t>
      </w:r>
      <w:proofErr w:type="gramStart"/>
      <w:r w:rsidRPr="00D76D37">
        <w:t>2</w:t>
      </w:r>
      <w:proofErr w:type="gramEnd"/>
      <w:r w:rsidRPr="00D76D37">
        <w:t xml:space="preserve"> &lt; Р1 &lt; Р2 + 9 дБ, ответчик может отвечать или не отвечать.</w:t>
      </w:r>
    </w:p>
    <w:p w:rsidR="00D76D37" w:rsidRPr="00D76D37" w:rsidRDefault="00D76D37" w:rsidP="00D76D37">
      <w:proofErr w:type="gramStart"/>
      <w:r w:rsidRPr="00D76D37">
        <w:t>Сравнение амплитуд импульсов Р1 и Р2 производится в устро</w:t>
      </w:r>
      <w:r w:rsidRPr="00D76D37">
        <w:t>й</w:t>
      </w:r>
      <w:r w:rsidRPr="00D76D37">
        <w:t>стве подавления боковых лепестков (ПБЛ) ответчика, которое преобр</w:t>
      </w:r>
      <w:r w:rsidRPr="00D76D37">
        <w:t>а</w:t>
      </w:r>
      <w:r w:rsidRPr="00D76D37">
        <w:t>зует амплитудный признак сигнала правильного запроса в признак к</w:t>
      </w:r>
      <w:r w:rsidRPr="00D76D37">
        <w:t>о</w:t>
      </w:r>
      <w:r w:rsidRPr="00D76D37">
        <w:t>личественный (количество импульсов с выхода приемника, поступа</w:t>
      </w:r>
      <w:r w:rsidRPr="00D76D37">
        <w:t>ю</w:t>
      </w:r>
      <w:r w:rsidRPr="00D76D37">
        <w:t>щих на вход дешифратора).</w:t>
      </w:r>
      <w:proofErr w:type="gramEnd"/>
    </w:p>
    <w:p w:rsidR="00D76D37" w:rsidRPr="00D76D37" w:rsidRDefault="00D76D37" w:rsidP="00D76D37">
      <w:proofErr w:type="gramStart"/>
      <w:r w:rsidRPr="00D76D37">
        <w:t>При правильном запросе (Р1 &gt; Р2) импульс Р2 в схеме сравнения подавляется и на вход дешифратора поступают два импульса Р1 и Р3 с кодовым интервалом, соответствующим запросному коду.</w:t>
      </w:r>
      <w:proofErr w:type="gramEnd"/>
      <w:r w:rsidRPr="00D76D37">
        <w:t xml:space="preserve"> Дешифратор распознает этот код и выдает команду в шифратор на формирование ответных сигналов. При неправильном запросе (Р</w:t>
      </w:r>
      <w:proofErr w:type="gramStart"/>
      <w:r w:rsidRPr="00D76D37">
        <w:t>1</w:t>
      </w:r>
      <w:proofErr w:type="gramEnd"/>
      <w:r w:rsidRPr="00D76D37">
        <w:t xml:space="preserve"> &lt; Р2) через схему сравнения амплитуд проходят все три импульса (Р1, Р2, Р3). Дешифр</w:t>
      </w:r>
      <w:r w:rsidRPr="00D76D37">
        <w:t>а</w:t>
      </w:r>
      <w:r w:rsidRPr="00D76D37">
        <w:lastRenderedPageBreak/>
        <w:t>тор декодирует временной интервал между импульсами Р</w:t>
      </w:r>
      <w:proofErr w:type="gramStart"/>
      <w:r w:rsidRPr="00D76D37">
        <w:t>1</w:t>
      </w:r>
      <w:proofErr w:type="gramEnd"/>
      <w:r w:rsidRPr="00D76D37">
        <w:t xml:space="preserve"> и Р2, равный 2 мкс, и формирует импульс БЛАНК ПБЛ длительностью 35 ± 10 мкс. Этот импульс отключает выход устройства ПБЛ от входа дешифратора. Таким образом, второй импульс запросного кода (Р3) на вход дешифр</w:t>
      </w:r>
      <w:r w:rsidRPr="00D76D37">
        <w:t>а</w:t>
      </w:r>
      <w:r w:rsidRPr="00D76D37">
        <w:t>тора не поступает и ответчик запирается.</w:t>
      </w:r>
    </w:p>
    <w:p w:rsidR="00D76D37" w:rsidRPr="00D76D37" w:rsidRDefault="00D76D37" w:rsidP="00D76D37"/>
    <w:p w:rsidR="00D76D37" w:rsidRPr="00D76D37" w:rsidRDefault="00D76D37" w:rsidP="00D76D37">
      <w:r w:rsidRPr="00D76D37">
        <w:t>Режим улучшенного подавления (IISLS)</w:t>
      </w:r>
    </w:p>
    <w:p w:rsidR="00D76D37" w:rsidRPr="00D76D37" w:rsidRDefault="00D76D37" w:rsidP="00D76D37">
      <w:proofErr w:type="gramStart"/>
      <w:r w:rsidRPr="00D76D37">
        <w:t>Серьезные проблемы в ВРЛ создают переотраженные (многол</w:t>
      </w:r>
      <w:r w:rsidRPr="00D76D37">
        <w:t>у</w:t>
      </w:r>
      <w:r w:rsidRPr="00D76D37">
        <w:t>чевые) сигналы.</w:t>
      </w:r>
      <w:proofErr w:type="gramEnd"/>
      <w:r w:rsidRPr="00D76D37">
        <w:t xml:space="preserve"> В районе размещения ВРЛ имеется много металлич</w:t>
      </w:r>
      <w:r w:rsidRPr="00D76D37">
        <w:t>е</w:t>
      </w:r>
      <w:r w:rsidRPr="00D76D37">
        <w:t>ских переотражателей, железобетонных конструкций, мачт линий эле</w:t>
      </w:r>
      <w:r w:rsidRPr="00D76D37">
        <w:t>к</w:t>
      </w:r>
      <w:r w:rsidRPr="00D76D37">
        <w:t>тропередач, металлических крыш зданий.</w:t>
      </w:r>
    </w:p>
    <w:p w:rsidR="00D76D37" w:rsidRPr="00D76D37" w:rsidRDefault="00D76D37" w:rsidP="00D76D37">
      <w:proofErr w:type="gramStart"/>
      <w:r w:rsidRPr="00D76D37">
        <w:t>Переотраженные сигналы могут поступать в ответчик наряду с прямыми сигналами.</w:t>
      </w:r>
      <w:proofErr w:type="gramEnd"/>
      <w:r w:rsidRPr="00D76D37">
        <w:t xml:space="preserve"> Возможны случаи, когда прямой луч поступает от главного лепестка и, когда прямой луч поступает от бокового лепестка ДН.</w:t>
      </w:r>
    </w:p>
    <w:p w:rsidR="00D76D37" w:rsidRPr="00D76D37" w:rsidRDefault="00D76D37" w:rsidP="00D76D37">
      <w:proofErr w:type="gramStart"/>
      <w:r w:rsidRPr="00D76D37">
        <w:t>В первом случае отраженный сигнал задержан и ослаблен.</w:t>
      </w:r>
      <w:proofErr w:type="gramEnd"/>
      <w:r w:rsidRPr="00D76D37">
        <w:t xml:space="preserve"> Отве</w:t>
      </w:r>
      <w:r w:rsidRPr="00D76D37">
        <w:t>т</w:t>
      </w:r>
      <w:r w:rsidRPr="00D76D37">
        <w:t>чик на него не отвечает, т.к. занят ответом на прямой сигнал. Эффект подавления не возникает, т.к. задержанный сигнал запроса слабее пр</w:t>
      </w:r>
      <w:r w:rsidRPr="00D76D37">
        <w:t>я</w:t>
      </w:r>
      <w:r w:rsidRPr="00D76D37">
        <w:t>мого.</w:t>
      </w:r>
    </w:p>
    <w:p w:rsidR="00D76D37" w:rsidRPr="00D76D37" w:rsidRDefault="00D76D37" w:rsidP="00D76D37">
      <w:proofErr w:type="gramStart"/>
      <w:r w:rsidRPr="00D76D37">
        <w:t>В тех случаях, когда прямой луч поступает от бокового лепестка, а отраженный от главного, возможны ситуации, когда задержка отр</w:t>
      </w:r>
      <w:r w:rsidRPr="00D76D37">
        <w:t>а</w:t>
      </w:r>
      <w:r w:rsidRPr="00D76D37">
        <w:t>женного сигнала меньше времени блокирования ответа из-за подавл</w:t>
      </w:r>
      <w:r w:rsidRPr="00D76D37">
        <w:t>е</w:t>
      </w:r>
      <w:r w:rsidRPr="00D76D37">
        <w:t>ния по запросу и когда задержка больше.</w:t>
      </w:r>
      <w:proofErr w:type="gramEnd"/>
    </w:p>
    <w:p w:rsidR="00D76D37" w:rsidRPr="00D76D37" w:rsidRDefault="00D76D37" w:rsidP="00D76D37">
      <w:proofErr w:type="gramStart"/>
      <w:r w:rsidRPr="00D76D37">
        <w:t>В первом же случае ответ предотвращается, если уровень сигнала от бокового лепестка был достаточным для срабатывания системы SLS ответчика.</w:t>
      </w:r>
      <w:proofErr w:type="gramEnd"/>
    </w:p>
    <w:p w:rsidR="00D76D37" w:rsidRPr="00D76D37" w:rsidRDefault="00D76D37" w:rsidP="00D76D37">
      <w:proofErr w:type="gramStart"/>
      <w:r w:rsidRPr="00D76D37">
        <w:t>Если уровень сигнала от бокового лепестка был недостаточен для фиксации прихода первого импульса (Р1), то приход импульса Р2 через диаграмму подавления блокирования ответчика не вызывает, и он отв</w:t>
      </w:r>
      <w:r w:rsidRPr="00D76D37">
        <w:t>е</w:t>
      </w:r>
      <w:r w:rsidRPr="00D76D37">
        <w:t>тит на отраженный запрос.</w:t>
      </w:r>
      <w:proofErr w:type="gramEnd"/>
    </w:p>
    <w:p w:rsidR="00D76D37" w:rsidRPr="00D76D37" w:rsidRDefault="00D76D37" w:rsidP="00D76D37">
      <w:proofErr w:type="gramStart"/>
      <w:r w:rsidRPr="00D76D37">
        <w:t>В последнем случае система подавления по запросу не может предотвратить ответ.</w:t>
      </w:r>
      <w:proofErr w:type="gramEnd"/>
      <w:r w:rsidRPr="00D76D37">
        <w:t xml:space="preserve"> Для улучшения эффекта блокирования по боков</w:t>
      </w:r>
      <w:r w:rsidRPr="00D76D37">
        <w:t>о</w:t>
      </w:r>
      <w:r w:rsidRPr="00D76D37">
        <w:t>му лепестку и улучшения подавления отражений от главного лепестка применяется режим улучшенного подавления (IISLS), показанный на рисунке 24 б).</w:t>
      </w:r>
    </w:p>
    <w:p w:rsidR="00D76D37" w:rsidRPr="00D76D37" w:rsidRDefault="00D76D37" w:rsidP="00D76D37"/>
    <w:p w:rsidR="00D76D37" w:rsidRPr="00D76D37" w:rsidRDefault="00D76D37" w:rsidP="00D76D37">
      <w:r w:rsidRPr="00D76D37">
        <w:lastRenderedPageBreak/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0735E23D" wp14:editId="3934F635">
            <wp:extent cx="4536440" cy="3469936"/>
            <wp:effectExtent l="0" t="0" r="0" b="0"/>
            <wp:docPr id="28756" name="Рисунок 2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346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24 б) – Трехимпульсная улучшенная система подавления (IISLS)</w:t>
      </w:r>
    </w:p>
    <w:p w:rsidR="00D76D37" w:rsidRPr="00D76D37" w:rsidRDefault="00D76D37" w:rsidP="00D76D37"/>
    <w:p w:rsidR="00D76D37" w:rsidRPr="00D76D37" w:rsidRDefault="00D76D37" w:rsidP="00D76D37">
      <w:r w:rsidRPr="00D76D37">
        <w:t>В этом режиме импульс Р1 излучается не только через основную диаграмму, но и с ослаблением на 6 дБ через диаграмму подавления Ω. Уровень импульса Р1 от диаграммы подавления на 6 дБ ниже уровня импульса Р2, но выше максимумов боковых лепестков основной ди</w:t>
      </w:r>
      <w:r w:rsidRPr="00D76D37">
        <w:t>а</w:t>
      </w:r>
      <w:r w:rsidRPr="00D76D37">
        <w:t>граммы Σ, что обеспечивает большую зону его приема независимо от уровня боковых лепестков диаграммы Σ. Это создает условия блокир</w:t>
      </w:r>
      <w:r w:rsidRPr="00D76D37">
        <w:t>о</w:t>
      </w:r>
      <w:r w:rsidRPr="00D76D37">
        <w:t>вания ответа в зоне приема импульса Р1, излученного через диаграмму подавления Ω.</w:t>
      </w:r>
    </w:p>
    <w:p w:rsidR="00D76D37" w:rsidRPr="00D76D37" w:rsidRDefault="00D76D37" w:rsidP="00D76D37">
      <w:proofErr w:type="gramStart"/>
      <w:r w:rsidRPr="00D76D37">
        <w:t>Режим улучшенного подавления эффективен в борьбе с перео</w:t>
      </w:r>
      <w:r w:rsidRPr="00D76D37">
        <w:t>т</w:t>
      </w:r>
      <w:r w:rsidRPr="00D76D37">
        <w:t>ражениями, когда переотраженный сигнал задержан относительно пр</w:t>
      </w:r>
      <w:r w:rsidRPr="00D76D37">
        <w:t>я</w:t>
      </w:r>
      <w:r w:rsidRPr="00D76D37">
        <w:t>мого на время не более времени блокирования ответчика подавлением по запросу (35 ± 10) мкс.</w:t>
      </w:r>
      <w:proofErr w:type="gramEnd"/>
      <w:r w:rsidRPr="00D76D37">
        <w:t xml:space="preserve"> В связи с тем, что режим улучшенного пода</w:t>
      </w:r>
      <w:r w:rsidRPr="00D76D37">
        <w:t>в</w:t>
      </w:r>
      <w:r w:rsidRPr="00D76D37">
        <w:t>ления блокирует все ответчики в зоне приема Р</w:t>
      </w:r>
      <w:proofErr w:type="gramStart"/>
      <w:r w:rsidRPr="00D76D37">
        <w:t>1</w:t>
      </w:r>
      <w:proofErr w:type="gramEnd"/>
      <w:r w:rsidRPr="00D76D37">
        <w:t xml:space="preserve"> от диаграммы пода</w:t>
      </w:r>
      <w:r w:rsidRPr="00D76D37">
        <w:t>в</w:t>
      </w:r>
      <w:r w:rsidRPr="00D76D37">
        <w:lastRenderedPageBreak/>
        <w:t>ления на (35 ± 10) мкс, несколько снижается вероятность ответа запро</w:t>
      </w:r>
      <w:r w:rsidRPr="00D76D37">
        <w:t>с</w:t>
      </w:r>
      <w:r w:rsidRPr="00D76D37">
        <w:t>чикам (от 1 до 2 %). Поэтому режим улучшенного подавления включ</w:t>
      </w:r>
      <w:r w:rsidRPr="00D76D37">
        <w:t>а</w:t>
      </w:r>
      <w:r w:rsidRPr="00D76D37">
        <w:t>ют только в секторах отражений соответствующего типа, т.е. IISLS включают только в направлениях, где есть мощные переотражатели и задержка отраженного сигнала запроса относительно прямого не более 45 мкс.</w:t>
      </w:r>
    </w:p>
    <w:p w:rsidR="00D76D37" w:rsidRPr="00D76D37" w:rsidRDefault="00D76D37" w:rsidP="00D76D37"/>
    <w:p w:rsidR="00D76D37" w:rsidRPr="00D76D37" w:rsidRDefault="00D76D37" w:rsidP="00D76D37">
      <w:r w:rsidRPr="00D76D37">
        <w:t>Амплитудный метод защиты ВРЛ от ложных ответов</w:t>
      </w:r>
    </w:p>
    <w:p w:rsidR="00D76D37" w:rsidRPr="00D76D37" w:rsidRDefault="00D76D37" w:rsidP="00D76D37">
      <w:proofErr w:type="gramStart"/>
      <w:r w:rsidRPr="00D76D37">
        <w:t>Второй способ защиты реализуется при приёме ответных сигн</w:t>
      </w:r>
      <w:r w:rsidRPr="00D76D37">
        <w:t>а</w:t>
      </w:r>
      <w:r w:rsidRPr="00D76D37">
        <w:t>лов с использованием амплитудного и амплитудно-фазового методов.</w:t>
      </w:r>
      <w:proofErr w:type="gramEnd"/>
    </w:p>
    <w:p w:rsidR="00D76D37" w:rsidRPr="00D76D37" w:rsidRDefault="00D76D37" w:rsidP="00D76D37">
      <w:proofErr w:type="gramStart"/>
      <w:r w:rsidRPr="00D76D37">
        <w:t>Вторичный радиолокатор (запросчик) кроме основной антенны имеет приемную антенну подавления и приемник подавления.</w:t>
      </w:r>
      <w:proofErr w:type="gramEnd"/>
      <w:r w:rsidRPr="00D76D37">
        <w:t xml:space="preserve"> Ди</w:t>
      </w:r>
      <w:r w:rsidRPr="00D76D37">
        <w:t>а</w:t>
      </w:r>
      <w:r w:rsidRPr="00D76D37">
        <w:t>грамма направленности основной антенны в горизонтальной плоскости имеет узкие лепестки (рисунок 25 а)), а ДНА подавления либо круговая, либо слабонаправленная, но перекрывает боковые лепестки основной антенны. Прием ответных сигналов осуществляется одновременно как по основному приемному каналу, так и по каналу подавления. Прин</w:t>
      </w:r>
      <w:r w:rsidRPr="00D76D37">
        <w:t>я</w:t>
      </w:r>
      <w:r w:rsidRPr="00D76D37">
        <w:t>тые сигналы (видеоимпульсы) U1 и U2 вычитаются, а их разность U3 = U1 – U2 через диод поступает в устройство обработки или в просте</w:t>
      </w:r>
      <w:r w:rsidRPr="00D76D37">
        <w:t>й</w:t>
      </w:r>
      <w:r w:rsidRPr="00D76D37">
        <w:t>шем случае – на индикатор.</w:t>
      </w:r>
    </w:p>
    <w:p w:rsidR="00D76D37" w:rsidRPr="00D76D37" w:rsidRDefault="00D76D37" w:rsidP="00D76D37">
      <w:r w:rsidRPr="00D76D37">
        <w:t>Если прием сигналов производится с направления основного л</w:t>
      </w:r>
      <w:r w:rsidRPr="00D76D37">
        <w:t>е</w:t>
      </w:r>
      <w:r w:rsidRPr="00D76D37">
        <w:t>пестка а, то U1 &gt; U2, U3 = U1 – U2 &gt; 0 и разностный сигнал через диод проходит на дешифратор (индикатор).</w:t>
      </w:r>
    </w:p>
    <w:p w:rsidR="00D76D37" w:rsidRPr="00D76D37" w:rsidRDefault="00D76D37" w:rsidP="00D76D37">
      <w:r w:rsidRPr="00D76D37">
        <w:t>Если прием ответного сигнала производится с направления б б</w:t>
      </w:r>
      <w:r w:rsidRPr="00D76D37">
        <w:t>о</w:t>
      </w:r>
      <w:r w:rsidRPr="00D76D37">
        <w:t>кового лепестка, то U1 &lt; U2, U3 = U1 – U2 &lt; 0 и разностный сигнал о</w:t>
      </w:r>
      <w:r w:rsidRPr="00D76D37">
        <w:t>т</w:t>
      </w:r>
      <w:r w:rsidRPr="00D76D37">
        <w:t>рицательной полярности через диод не проходит. Информация с направления боковых лепестков подавляется.</w:t>
      </w:r>
    </w:p>
    <w:p w:rsidR="00D76D37" w:rsidRPr="00D76D37" w:rsidRDefault="00D76D37" w:rsidP="00D76D37"/>
    <w:p w:rsidR="00D76D37" w:rsidRPr="00D76D37" w:rsidRDefault="00D76D37" w:rsidP="00D76D37">
      <w:r w:rsidRPr="00D76D37">
        <w:lastRenderedPageBreak/>
        <w:t xml:space="preserve"> </w:t>
      </w:r>
      <w:r w:rsidR="003C682F" w:rsidRPr="00EF32E1">
        <w:rPr>
          <w:i/>
          <w:noProof/>
          <w:lang w:eastAsia="ru-RU"/>
        </w:rPr>
        <w:drawing>
          <wp:inline distT="0" distB="0" distL="0" distR="0" wp14:anchorId="211157E5" wp14:editId="3165A5AA">
            <wp:extent cx="4536440" cy="3556447"/>
            <wp:effectExtent l="0" t="0" r="0" b="6350"/>
            <wp:docPr id="28757" name="Рисунок 2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355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25 – Подавление по каналу ответа:</w:t>
      </w:r>
    </w:p>
    <w:p w:rsidR="00D76D37" w:rsidRPr="00D76D37" w:rsidRDefault="00D76D37" w:rsidP="00D76D37">
      <w:r w:rsidRPr="00D76D37">
        <w:t xml:space="preserve">а) </w:t>
      </w:r>
      <w:proofErr w:type="gramStart"/>
      <w:r w:rsidRPr="00D76D37">
        <w:t>диаграммы</w:t>
      </w:r>
      <w:proofErr w:type="gramEnd"/>
      <w:r w:rsidRPr="00D76D37">
        <w:t xml:space="preserve"> направленности антенн;</w:t>
      </w:r>
    </w:p>
    <w:p w:rsidR="00D76D37" w:rsidRPr="00D76D37" w:rsidRDefault="00D76D37" w:rsidP="00D76D37">
      <w:r w:rsidRPr="00D76D37">
        <w:t xml:space="preserve">б) </w:t>
      </w:r>
      <w:proofErr w:type="gramStart"/>
      <w:r w:rsidRPr="00D76D37">
        <w:t>структурная</w:t>
      </w:r>
      <w:proofErr w:type="gramEnd"/>
      <w:r w:rsidRPr="00D76D37">
        <w:t xml:space="preserve"> схема;</w:t>
      </w:r>
    </w:p>
    <w:p w:rsidR="00D76D37" w:rsidRPr="00D76D37" w:rsidRDefault="00D76D37" w:rsidP="00D76D37">
      <w:r w:rsidRPr="00D76D37">
        <w:t xml:space="preserve">в) </w:t>
      </w:r>
      <w:proofErr w:type="gramStart"/>
      <w:r w:rsidRPr="00D76D37">
        <w:t>прием</w:t>
      </w:r>
      <w:proofErr w:type="gramEnd"/>
      <w:r w:rsidRPr="00D76D37">
        <w:t xml:space="preserve"> с направления а;</w:t>
      </w:r>
    </w:p>
    <w:p w:rsidR="00D76D37" w:rsidRPr="00D76D37" w:rsidRDefault="00D76D37" w:rsidP="00D76D37">
      <w:r w:rsidRPr="00D76D37">
        <w:t xml:space="preserve">г) </w:t>
      </w:r>
      <w:proofErr w:type="gramStart"/>
      <w:r w:rsidRPr="00D76D37">
        <w:t>прием</w:t>
      </w:r>
      <w:proofErr w:type="gramEnd"/>
      <w:r w:rsidRPr="00D76D37">
        <w:t xml:space="preserve"> с направления б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Эта система отличается простотой реализации, но ее применение сопровождается уменьшением дальности действия радиолокатора из-за ухудшения отношения сигнал/шум при вычитании сигналов.</w:t>
      </w:r>
      <w:proofErr w:type="gramEnd"/>
    </w:p>
    <w:p w:rsidR="00D76D37" w:rsidRPr="00D76D37" w:rsidRDefault="00D76D37" w:rsidP="00D76D37">
      <w:proofErr w:type="gramStart"/>
      <w:r w:rsidRPr="00D76D37">
        <w:t>Кроме того, в системе требуется линейность и идентичность а</w:t>
      </w:r>
      <w:r w:rsidRPr="00D76D37">
        <w:t>м</w:t>
      </w:r>
      <w:r w:rsidRPr="00D76D37">
        <w:t>плитудных характеристик обоих каналов в динамическом диапазоне не менее 45 дБ.</w:t>
      </w:r>
      <w:proofErr w:type="gramEnd"/>
    </w:p>
    <w:p w:rsidR="00D76D37" w:rsidRPr="00D76D37" w:rsidRDefault="00D76D37" w:rsidP="00D76D37">
      <w:proofErr w:type="gramStart"/>
      <w:r w:rsidRPr="00D76D37">
        <w:t>Для улучшения отношения сигнал/шум и повышения эффекти</w:t>
      </w:r>
      <w:r w:rsidRPr="00D76D37">
        <w:t>в</w:t>
      </w:r>
      <w:r w:rsidRPr="00D76D37">
        <w:t xml:space="preserve">ности подавления сигналов боковых лепестков по всем направлениям, </w:t>
      </w:r>
      <w:r w:rsidRPr="00D76D37">
        <w:lastRenderedPageBreak/>
        <w:t>необходимо оптимизировать форму ДНА подавления.</w:t>
      </w:r>
      <w:proofErr w:type="gramEnd"/>
      <w:r w:rsidRPr="00D76D37">
        <w:t xml:space="preserve"> Для этого ДНА канала подавления должна иметь вид, изображенный на рисунке 26.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6C6088DD" wp14:editId="4E6F7E65">
            <wp:extent cx="4536440" cy="1458240"/>
            <wp:effectExtent l="0" t="0" r="0" b="8890"/>
            <wp:docPr id="28758" name="Рисунок 2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4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26 – Диаграммы направленности, удовлетворяющие условию оптимального подавления сигналов боковых лепестков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Устранение приема ложных ответов может достигаться и за счет применения временной автоматической регулировки усиления (ВАРУ).</w:t>
      </w:r>
      <w:proofErr w:type="gramEnd"/>
      <w:r w:rsidRPr="00D76D37">
        <w:t xml:space="preserve"> Усиление приемника нарастает с увеличением дальности так, чтобы обеспечить прием сигналов только по главному лепестку диаграммы направленности антенны.</w:t>
      </w:r>
    </w:p>
    <w:p w:rsidR="00D76D37" w:rsidRPr="00D76D37" w:rsidRDefault="00D76D37" w:rsidP="00D76D37"/>
    <w:p w:rsidR="00D76D37" w:rsidRPr="00D76D37" w:rsidRDefault="00D76D37" w:rsidP="00D76D37">
      <w:r w:rsidRPr="00D76D37">
        <w:t>Амплитудно-фазовый метод защиты ВРЛ от ложных ответов</w:t>
      </w:r>
    </w:p>
    <w:p w:rsidR="00D76D37" w:rsidRPr="00D76D37" w:rsidRDefault="00D76D37" w:rsidP="00D76D37">
      <w:proofErr w:type="gramStart"/>
      <w:r w:rsidRPr="00D76D37">
        <w:t>Амплитудно-фазовая система подавления сигналов боковых л</w:t>
      </w:r>
      <w:r w:rsidRPr="00D76D37">
        <w:t>е</w:t>
      </w:r>
      <w:r w:rsidRPr="00D76D37">
        <w:t>пестков основана на создании фазовых различий сигналов, принима</w:t>
      </w:r>
      <w:r w:rsidRPr="00D76D37">
        <w:t>е</w:t>
      </w:r>
      <w:r w:rsidRPr="00D76D37">
        <w:t>мых основным и дополнительным каналами.</w:t>
      </w:r>
      <w:proofErr w:type="gramEnd"/>
      <w:r w:rsidRPr="00D76D37">
        <w:t xml:space="preserve"> В такой системе в качестве критерия принадлежности сигнала, принятого основным или боковыми лепестками ДНА, используется соотношение амплитуд этих сигналов. Однако, для исключения влияния различий коэффициентов передачи приемных трактов (основного и подавления) это соотношение амплитуд преобразуется в фазовые соотношения.</w:t>
      </w:r>
    </w:p>
    <w:p w:rsidR="00D76D37" w:rsidRPr="00D76D37" w:rsidRDefault="00D76D37" w:rsidP="00D76D37">
      <w:proofErr w:type="gramStart"/>
      <w:r w:rsidRPr="00D76D37">
        <w:t>Принцип работы заключается в следующем.</w:t>
      </w:r>
      <w:proofErr w:type="gramEnd"/>
      <w:r w:rsidRPr="00D76D37">
        <w:t xml:space="preserve"> Сигналы, принятые основной антенной и антенной подавления, одновременно складываю</w:t>
      </w:r>
      <w:r w:rsidRPr="00D76D37">
        <w:t>т</w:t>
      </w:r>
      <w:r w:rsidRPr="00D76D37">
        <w:t>ся и вычитаются. Образующиеся суммарный и разностный сигналы п</w:t>
      </w:r>
      <w:r w:rsidRPr="00D76D37">
        <w:t>о</w:t>
      </w:r>
      <w:r w:rsidRPr="00D76D37">
        <w:t>лучают относительно друг друга определенные фазовые различия, к</w:t>
      </w:r>
      <w:r w:rsidRPr="00D76D37">
        <w:t>о</w:t>
      </w:r>
      <w:r w:rsidRPr="00D76D37">
        <w:t>торые в зависимости от направления приема будут иметь одно из двух возможных значений:</w:t>
      </w:r>
    </w:p>
    <w:p w:rsidR="00D76D37" w:rsidRPr="00D76D37" w:rsidRDefault="00D76D37" w:rsidP="00D76D37">
      <w:proofErr w:type="gramStart"/>
      <w:r w:rsidRPr="00D76D37">
        <w:lastRenderedPageBreak/>
        <w:t>при</w:t>
      </w:r>
      <w:proofErr w:type="gramEnd"/>
      <w:r w:rsidRPr="00D76D37">
        <w:t xml:space="preserve"> приеме с направления главного лепестка основной антенны угол между векторами суммарного и разностного сигналов будет ос</w:t>
      </w:r>
      <w:r w:rsidRPr="00D76D37">
        <w:t>т</w:t>
      </w:r>
      <w:r w:rsidRPr="00D76D37">
        <w:t>рым (&lt; 90°);</w:t>
      </w:r>
    </w:p>
    <w:p w:rsidR="00D76D37" w:rsidRPr="00D76D37" w:rsidRDefault="00D76D37" w:rsidP="00D76D37">
      <w:proofErr w:type="gramStart"/>
      <w:r w:rsidRPr="00D76D37">
        <w:t>при</w:t>
      </w:r>
      <w:proofErr w:type="gramEnd"/>
      <w:r w:rsidRPr="00D76D37">
        <w:t xml:space="preserve"> приеме сигналов с направления боковых лепестков угол межд векторами суммарного и разностного сигналов будет тупым (&gt; 90 °).</w:t>
      </w:r>
    </w:p>
    <w:p w:rsidR="00D76D37" w:rsidRPr="00D76D37" w:rsidRDefault="00D76D37" w:rsidP="00D76D37">
      <w:proofErr w:type="gramStart"/>
      <w:r w:rsidRPr="00D76D37">
        <w:t>Вышерассмотренные ситуации показаны на рисунке 27.</w:t>
      </w:r>
      <w:proofErr w:type="gramEnd"/>
      <w:r w:rsidRPr="00D76D37">
        <w:t xml:space="preserve"> При пр</w:t>
      </w:r>
      <w:r w:rsidRPr="00D76D37">
        <w:t>и</w:t>
      </w:r>
      <w:r w:rsidRPr="00D76D37">
        <w:t>еме с направления главного лепестка сигнал, поступающий от основной антенны, превышает сигнал от антенны подавления. Сдвиг фаз φ</w:t>
      </w:r>
      <w:proofErr w:type="gramStart"/>
      <w:r w:rsidRPr="00D76D37">
        <w:t>г</w:t>
      </w:r>
      <w:proofErr w:type="gramEnd"/>
      <w:r w:rsidRPr="00D76D37">
        <w:t xml:space="preserve"> ме</w:t>
      </w:r>
      <w:r w:rsidRPr="00D76D37">
        <w:t>ж</w:t>
      </w:r>
      <w:r w:rsidRPr="00D76D37">
        <w:t>ду векторами суммарного UΣ и разностного Up сигналов будет 0 ≤ φг ≤ 90° (рисунок 27 а)).</w:t>
      </w:r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271B9475" wp14:editId="681B182F">
            <wp:extent cx="4536440" cy="1701970"/>
            <wp:effectExtent l="0" t="0" r="0" b="0"/>
            <wp:docPr id="28759" name="Рисунок 28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70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27 – Диаграммы направленности, удовлетворяющие условию оптимального подавления сигналов боковых лепестков</w:t>
      </w:r>
    </w:p>
    <w:p w:rsidR="00D76D37" w:rsidRPr="00D76D37" w:rsidRDefault="00D76D37" w:rsidP="00D76D37"/>
    <w:p w:rsidR="00D76D37" w:rsidRPr="00D76D37" w:rsidRDefault="00D76D37" w:rsidP="00D76D37">
      <w:proofErr w:type="gramStart"/>
      <w:r w:rsidRPr="00D76D37">
        <w:t>При приеме с направления боковых лепестков сигнал, поступа</w:t>
      </w:r>
      <w:r w:rsidRPr="00D76D37">
        <w:t>ю</w:t>
      </w:r>
      <w:r w:rsidRPr="00D76D37">
        <w:t>щий от основной антенны, будет всегда меньше сигналов, поступа</w:t>
      </w:r>
      <w:r w:rsidRPr="00D76D37">
        <w:t>ю</w:t>
      </w:r>
      <w:r w:rsidRPr="00D76D37">
        <w:t>щих от антенны подавления.</w:t>
      </w:r>
      <w:proofErr w:type="gramEnd"/>
      <w:r w:rsidRPr="00D76D37">
        <w:t xml:space="preserve"> В этом случае (рисунок 27 б)) угол между векторами суммарного UΣ и разностного Up сигналов будет тупым: 90° &lt; φбл &lt; 180°.</w:t>
      </w:r>
    </w:p>
    <w:p w:rsidR="00D76D37" w:rsidRPr="00D76D37" w:rsidRDefault="00D76D37" w:rsidP="00D76D37">
      <w:proofErr w:type="gramStart"/>
      <w:r w:rsidRPr="00D76D37">
        <w:t>Суммарные и разностные сигналы, получившие фазовые различия в зависимости от направления приема, усиливаются в отдельных кан</w:t>
      </w:r>
      <w:r w:rsidRPr="00D76D37">
        <w:t>а</w:t>
      </w:r>
      <w:r w:rsidRPr="00D76D37">
        <w:t>лах промежуточной частоты, после чего фазовые соотношения вновь преобразуются в амплитудные.</w:t>
      </w:r>
      <w:proofErr w:type="gramEnd"/>
      <w:r w:rsidRPr="00D76D37">
        <w:t xml:space="preserve"> Суммарные и разностные сигналы сра</w:t>
      </w:r>
      <w:r w:rsidRPr="00D76D37">
        <w:t>в</w:t>
      </w:r>
      <w:r w:rsidRPr="00D76D37">
        <w:t>ниваются по фазе с помощью фазового детектора. При этом суммарные сигналы промежуточной частоты используются в качестве опорных и подаются на оба плеча детектора в фазе.</w:t>
      </w:r>
    </w:p>
    <w:p w:rsidR="00D76D37" w:rsidRPr="00D76D37" w:rsidRDefault="00D76D37" w:rsidP="00D76D37">
      <w:proofErr w:type="gramStart"/>
      <w:r w:rsidRPr="00D76D37">
        <w:lastRenderedPageBreak/>
        <w:t>Разностные сигналы промежуточной частоты поступают на плечи фазового детектора в противофазе.</w:t>
      </w:r>
      <w:proofErr w:type="gramEnd"/>
      <w:r w:rsidRPr="00D76D37">
        <w:t xml:space="preserve"> При приеме сигналов с направления главного лепестка продетектированное напряжение во втором плече нагрузки фазового детектора будет всегда больше продетектированного напряжения первого плеча нагрузки. При приеме сигналов с направл</w:t>
      </w:r>
      <w:r w:rsidRPr="00D76D37">
        <w:t>е</w:t>
      </w:r>
      <w:r w:rsidRPr="00D76D37">
        <w:t>ния боковых лепестков ситуация становится обратной.</w:t>
      </w:r>
    </w:p>
    <w:p w:rsidR="00D76D37" w:rsidRPr="00D76D37" w:rsidRDefault="00D76D37" w:rsidP="00D76D37">
      <w:proofErr w:type="gramStart"/>
      <w:r w:rsidRPr="00D76D37">
        <w:t>Если теперь после фазового детектора включить схему амплиту</w:t>
      </w:r>
      <w:r w:rsidRPr="00D76D37">
        <w:t>д</w:t>
      </w:r>
      <w:r w:rsidRPr="00D76D37">
        <w:t>ного сравнения сигналов первого и второго плеч нагрузки, то на выходе ее останутся сигналы только от тех объектов, которые находятся в зоне действия главного лепестка ДНА основного канала.</w:t>
      </w:r>
      <w:proofErr w:type="gramEnd"/>
    </w:p>
    <w:p w:rsidR="00D76D37" w:rsidRPr="00D76D37" w:rsidRDefault="00D76D37" w:rsidP="00D76D37">
      <w:proofErr w:type="gramStart"/>
      <w:r w:rsidRPr="00D76D37">
        <w:t>Структурная схема приемника, осуществляющего подавление сигналов боковых лепестков, изображена на рисунке 28.</w:t>
      </w:r>
      <w:proofErr w:type="gramEnd"/>
    </w:p>
    <w:p w:rsidR="00D76D37" w:rsidRPr="00D76D37" w:rsidRDefault="00D76D37" w:rsidP="00D76D37"/>
    <w:p w:rsidR="00D76D37" w:rsidRPr="00D76D37" w:rsidRDefault="00D76D37" w:rsidP="00D76D37">
      <w:r w:rsidRPr="00D76D37">
        <w:t xml:space="preserve"> </w:t>
      </w:r>
      <w:r w:rsidR="003C682F" w:rsidRPr="00EF32E1">
        <w:rPr>
          <w:noProof/>
          <w:lang w:eastAsia="ru-RU"/>
        </w:rPr>
        <w:drawing>
          <wp:inline distT="0" distB="0" distL="0" distR="0" wp14:anchorId="0340A327" wp14:editId="61BFCB55">
            <wp:extent cx="4536440" cy="2233367"/>
            <wp:effectExtent l="0" t="0" r="0" b="0"/>
            <wp:docPr id="28760" name="Рисунок 28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223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D37" w:rsidRPr="00D76D37" w:rsidRDefault="00D76D37" w:rsidP="00D76D37">
      <w:r w:rsidRPr="00D76D37">
        <w:t>Рисунок 28 – Схема подавления ложных ответов способом фаз</w:t>
      </w:r>
      <w:r w:rsidRPr="00D76D37">
        <w:t>о</w:t>
      </w:r>
      <w:r w:rsidRPr="00D76D37">
        <w:t>вых различий сигналов</w:t>
      </w:r>
    </w:p>
    <w:p w:rsidR="00D76D37" w:rsidRPr="00D76D37" w:rsidRDefault="00D76D37" w:rsidP="00D76D37"/>
    <w:p w:rsidR="00FE119D" w:rsidRPr="00D76D37" w:rsidRDefault="00D76D37" w:rsidP="00D76D37">
      <w:proofErr w:type="gramStart"/>
      <w:r w:rsidRPr="00D76D37">
        <w:t>Недостатком схемы является неэффективность подавления сигн</w:t>
      </w:r>
      <w:r w:rsidRPr="00D76D37">
        <w:t>а</w:t>
      </w:r>
      <w:r w:rsidRPr="00D76D37">
        <w:t>лов с направления задних лепестков ДН основной антенны.</w:t>
      </w:r>
      <w:proofErr w:type="gramEnd"/>
      <w:r w:rsidRPr="00D76D37">
        <w:t xml:space="preserve"> Это объя</w:t>
      </w:r>
      <w:r w:rsidRPr="00D76D37">
        <w:t>с</w:t>
      </w:r>
      <w:r w:rsidRPr="00D76D37">
        <w:t>няется тем, что по энергетическим соображениям создавать с помощью одной антенны подавления единую диаграмму направленности, пер</w:t>
      </w:r>
      <w:r w:rsidRPr="00D76D37">
        <w:t>е</w:t>
      </w:r>
      <w:r w:rsidRPr="00D76D37">
        <w:t>крывающую все без исключения боковые лепестки, нецелесообразно.</w:t>
      </w:r>
      <w:r w:rsidR="00FE119D" w:rsidRPr="00D76D37">
        <w:br w:type="page"/>
      </w:r>
    </w:p>
    <w:p w:rsidR="00E3345A" w:rsidRDefault="00E3345A">
      <w:pPr>
        <w:spacing w:after="200" w:line="276" w:lineRule="auto"/>
        <w:ind w:firstLine="0"/>
        <w:jc w:val="left"/>
      </w:pPr>
    </w:p>
    <w:p w:rsidR="006B7F54" w:rsidRPr="00221D3D" w:rsidRDefault="006B7F54" w:rsidP="00221D3D">
      <w:r w:rsidRPr="00221D3D">
        <w:t>СПИСОК ИСПОЛЬЗОВАННЫХ ИСТОЧНИКОВ</w:t>
      </w:r>
    </w:p>
    <w:p w:rsidR="006B7F54" w:rsidRPr="00221D3D" w:rsidRDefault="006B7F54" w:rsidP="00221D3D"/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«Аванти» ООО. Каталог электронных компонентов. 2021 г. (</w:t>
      </w:r>
      <w:hyperlink r:id="rId1841" w:history="1">
        <w:r w:rsidRPr="00221D3D">
          <w:rPr>
            <w:rFonts w:eastAsia="Calibri"/>
          </w:rPr>
          <w:t>www.avantispb.com</w:t>
        </w:r>
      </w:hyperlink>
      <w:r w:rsidRPr="00221D3D">
        <w:rPr>
          <w:rFonts w:eastAsia="Calibri"/>
        </w:rPr>
        <w:t>).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Акимцев В.В. Разрешающая способность по дальности при цифровой обработке сигналов // Радиотехника. – 2004 г. – № 1. – Стр. 3-11.</w:t>
      </w:r>
    </w:p>
    <w:p w:rsidR="006B7F54" w:rsidRPr="00221D3D" w:rsidRDefault="006B7F54" w:rsidP="00446F10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Андриенко В.Б., Беседа А.Л., Зубков В.А., Николаев С.Ф., Синицын В.А., Синицын Е.А. Алгоритмы и устройства обр</w:t>
      </w:r>
      <w:r w:rsidRPr="00221D3D">
        <w:rPr>
          <w:rFonts w:eastAsia="Calibri"/>
        </w:rPr>
        <w:t>а</w:t>
      </w:r>
      <w:r w:rsidRPr="00221D3D">
        <w:rPr>
          <w:rFonts w:eastAsia="Calibri"/>
        </w:rPr>
        <w:t xml:space="preserve">ботки сложных частотно </w:t>
      </w:r>
      <w:proofErr w:type="gramStart"/>
      <w:r w:rsidRPr="00221D3D">
        <w:rPr>
          <w:rFonts w:eastAsia="Calibri"/>
        </w:rPr>
        <w:t>-м</w:t>
      </w:r>
      <w:proofErr w:type="gramEnd"/>
      <w:r w:rsidRPr="00221D3D">
        <w:rPr>
          <w:rFonts w:eastAsia="Calibri"/>
        </w:rPr>
        <w:t>одулированных радиолокацио</w:t>
      </w:r>
      <w:r w:rsidRPr="00221D3D">
        <w:rPr>
          <w:rFonts w:eastAsia="Calibri"/>
        </w:rPr>
        <w:t>н</w:t>
      </w:r>
      <w:r w:rsidRPr="00221D3D">
        <w:rPr>
          <w:rFonts w:eastAsia="Calibri"/>
        </w:rPr>
        <w:t>ных сигналов. – СПб: Издательство «Облик». – СПб, 2009, 207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Бакулев П. А., Сосновский А.А. Радиолокационные и ради</w:t>
      </w:r>
      <w:r w:rsidRPr="00221D3D">
        <w:rPr>
          <w:rFonts w:eastAsia="Calibri"/>
        </w:rPr>
        <w:t>о</w:t>
      </w:r>
      <w:r w:rsidRPr="00221D3D">
        <w:rPr>
          <w:rFonts w:eastAsia="Calibri"/>
        </w:rPr>
        <w:t>навигационные системы: Учеб</w:t>
      </w:r>
      <w:proofErr w:type="gramStart"/>
      <w:r w:rsidRPr="00221D3D">
        <w:rPr>
          <w:rFonts w:eastAsia="Calibri"/>
        </w:rPr>
        <w:t>.</w:t>
      </w:r>
      <w:proofErr w:type="gramEnd"/>
      <w:r w:rsidRPr="00221D3D">
        <w:rPr>
          <w:rFonts w:eastAsia="Calibri"/>
        </w:rPr>
        <w:t xml:space="preserve"> </w:t>
      </w:r>
      <w:proofErr w:type="gramStart"/>
      <w:r w:rsidRPr="00221D3D">
        <w:rPr>
          <w:rFonts w:eastAsia="Calibri"/>
        </w:rPr>
        <w:t>п</w:t>
      </w:r>
      <w:proofErr w:type="gramEnd"/>
      <w:r w:rsidRPr="00221D3D">
        <w:rPr>
          <w:rFonts w:eastAsia="Calibri"/>
        </w:rPr>
        <w:t>особие для вузов, М.: Радио и связь, 1994. - 296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Баранов Л.Д., Бахтияров Г.Д., Златников В.М. Цифровая о</w:t>
      </w:r>
      <w:r w:rsidRPr="00221D3D">
        <w:rPr>
          <w:rFonts w:eastAsia="Calibri"/>
        </w:rPr>
        <w:t>б</w:t>
      </w:r>
      <w:r w:rsidRPr="00221D3D">
        <w:rPr>
          <w:rFonts w:eastAsia="Calibri"/>
        </w:rPr>
        <w:t>работка сигналов и DDC-технология // Радиопромышле</w:t>
      </w:r>
      <w:r w:rsidRPr="00221D3D">
        <w:rPr>
          <w:rFonts w:eastAsia="Calibri"/>
        </w:rPr>
        <w:t>н</w:t>
      </w:r>
      <w:r w:rsidRPr="00221D3D">
        <w:rPr>
          <w:rFonts w:eastAsia="Calibri"/>
        </w:rPr>
        <w:t>ность, произв.-техн. сб. – Вып. 1. – 2004. – Стр. 81-89.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Баранов Л.Д., Калинин М.И. Цифровой понижающий прео</w:t>
      </w:r>
      <w:r w:rsidRPr="00221D3D">
        <w:rPr>
          <w:rFonts w:eastAsia="Calibri"/>
        </w:rPr>
        <w:t>б</w:t>
      </w:r>
      <w:r w:rsidRPr="00221D3D">
        <w:rPr>
          <w:rFonts w:eastAsia="Calibri"/>
        </w:rPr>
        <w:t>разователь – устройство цифровой обработки сигналов в с</w:t>
      </w:r>
      <w:r w:rsidRPr="00221D3D">
        <w:rPr>
          <w:rFonts w:eastAsia="Calibri"/>
        </w:rPr>
        <w:t>и</w:t>
      </w:r>
      <w:r w:rsidRPr="00221D3D">
        <w:rPr>
          <w:rFonts w:eastAsia="Calibri"/>
        </w:rPr>
        <w:t>стемах связи // Вопросы радиоэлектроники, сер. ЭВТ. – Вып. 1. – 2005. – Стр. 26 – 44.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 xml:space="preserve">Белов Л.А. Синтезаторы частот и сигналов: Учебное пособие. – М.: Сайнс-Пресс, 2002. – 80 стр. 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Белов Л.А. Современные синтезаторы стабильных частот и сигналов // Радиотехника. – 2007. – №3. – Стр. 21- 25.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Ван Трис Г. Теория обнаружения, оценок и модуляции. Т. 1, М.: Сов</w:t>
      </w:r>
      <w:proofErr w:type="gramStart"/>
      <w:r w:rsidRPr="00221D3D">
        <w:rPr>
          <w:rFonts w:eastAsia="Calibri"/>
        </w:rPr>
        <w:t>.</w:t>
      </w:r>
      <w:proofErr w:type="gramEnd"/>
      <w:r w:rsidRPr="00221D3D">
        <w:rPr>
          <w:rFonts w:eastAsia="Calibri"/>
        </w:rPr>
        <w:t xml:space="preserve"> </w:t>
      </w:r>
      <w:proofErr w:type="gramStart"/>
      <w:r w:rsidRPr="00221D3D">
        <w:rPr>
          <w:rFonts w:eastAsia="Calibri"/>
        </w:rPr>
        <w:t>р</w:t>
      </w:r>
      <w:proofErr w:type="gramEnd"/>
      <w:r w:rsidRPr="00221D3D">
        <w:rPr>
          <w:rFonts w:eastAsia="Calibri"/>
        </w:rPr>
        <w:t>адио, 1974.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Варакин Л.Е. Системы связи с шумоподобными сигналами. – М.: Радио и связь, 1985. – 384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Варламов Д.Л. Алгоритмы и устройства снижения уровня б</w:t>
      </w:r>
      <w:r w:rsidRPr="00221D3D">
        <w:rPr>
          <w:rFonts w:eastAsia="Calibri"/>
        </w:rPr>
        <w:t>о</w:t>
      </w:r>
      <w:r w:rsidRPr="00221D3D">
        <w:rPr>
          <w:rFonts w:eastAsia="Calibri"/>
        </w:rPr>
        <w:t>ковых лепестков при сжатии сложных сигналов радиотехн</w:t>
      </w:r>
      <w:r w:rsidRPr="00221D3D">
        <w:rPr>
          <w:rFonts w:eastAsia="Calibri"/>
        </w:rPr>
        <w:t>и</w:t>
      </w:r>
      <w:r w:rsidRPr="00221D3D">
        <w:rPr>
          <w:rFonts w:eastAsia="Calibri"/>
        </w:rPr>
        <w:t>ческих систем. Автореферат на соискание ученой степени кандидата технических наук. - Муромский институт (филиал) Владимирского государственного университета 2007 г. - 19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lastRenderedPageBreak/>
        <w:t>Веселухина С.В., Монаков А.А. Исследование методов обр</w:t>
      </w:r>
      <w:r w:rsidRPr="00221D3D">
        <w:rPr>
          <w:rFonts w:eastAsia="Calibri"/>
        </w:rPr>
        <w:t>а</w:t>
      </w:r>
      <w:r w:rsidRPr="00221D3D">
        <w:rPr>
          <w:rFonts w:eastAsia="Calibri"/>
        </w:rPr>
        <w:t xml:space="preserve">ботки частотно-модулированных сигналов с малой базой. Шестидесятая научно-техническая конференция ГУАП // Сборник докладов. Часть I. - </w:t>
      </w:r>
      <w:proofErr w:type="gramStart"/>
      <w:r w:rsidRPr="00221D3D">
        <w:rPr>
          <w:rFonts w:eastAsia="Calibri"/>
        </w:rPr>
        <w:t>С-Пб</w:t>
      </w:r>
      <w:proofErr w:type="gramEnd"/>
      <w:r w:rsidRPr="00221D3D">
        <w:rPr>
          <w:rFonts w:eastAsia="Calibri"/>
        </w:rPr>
        <w:t>. – Апрель 2007. – Стр. 40-43.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Галустов Г.Г. Рыжов В.П. Квазиоптимальная фильтрация ч</w:t>
      </w:r>
      <w:r w:rsidRPr="00221D3D">
        <w:rPr>
          <w:rFonts w:eastAsia="Calibri"/>
        </w:rPr>
        <w:t>а</w:t>
      </w:r>
      <w:r w:rsidRPr="00221D3D">
        <w:rPr>
          <w:rFonts w:eastAsia="Calibri"/>
        </w:rPr>
        <w:t>стотно-модулированных сигналов // Радиотехника. – 2006 г. – № 2. – Стр. 70-72.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Гольденберг Л.М., Матюшкин Б.Д., Поляк М.Н. Цифровая обработка сигналов. 2-е изд., М.: Радио и связь, 1990. – 256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Дьяконов В., Круглов В. Математические пакеты расширения MATLAB: Специальный справочник, СПб</w:t>
      </w:r>
      <w:proofErr w:type="gramStart"/>
      <w:r w:rsidRPr="00221D3D">
        <w:rPr>
          <w:rFonts w:eastAsia="Calibri"/>
        </w:rPr>
        <w:t xml:space="preserve">.: </w:t>
      </w:r>
      <w:proofErr w:type="gramEnd"/>
      <w:r w:rsidRPr="00221D3D">
        <w:rPr>
          <w:rFonts w:eastAsia="Calibri"/>
        </w:rPr>
        <w:t>Питер, 2001.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 xml:space="preserve">Жутяева Т.С., Зайцев М.Ф. Проектирование цифровых устройств обработки сигналов </w:t>
      </w:r>
      <w:proofErr w:type="gramStart"/>
      <w:r w:rsidRPr="00221D3D">
        <w:rPr>
          <w:rFonts w:eastAsia="Calibri"/>
        </w:rPr>
        <w:t>в</w:t>
      </w:r>
      <w:proofErr w:type="gramEnd"/>
      <w:r w:rsidRPr="00221D3D">
        <w:rPr>
          <w:rFonts w:eastAsia="Calibri"/>
        </w:rPr>
        <w:t xml:space="preserve"> обзорных РЛС. Учебное п</w:t>
      </w:r>
      <w:r w:rsidRPr="00221D3D">
        <w:rPr>
          <w:rFonts w:eastAsia="Calibri"/>
        </w:rPr>
        <w:t>о</w:t>
      </w:r>
      <w:r w:rsidRPr="00221D3D">
        <w:rPr>
          <w:rFonts w:eastAsia="Calibri"/>
        </w:rPr>
        <w:t>собие по курсу «Радиолокационные методы исследования окружающей среды».- Часть 1. –М.: Изд-во МЭИ. - 1998 – 77 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Каппелини В., Константидис А.Дж., Эмилиани П. Цифровые фильтры и их применение, М.: Энергоатомиздат, 1983. – 360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Карцев С.Б. и др. Фильтр сжатия сигнала с большой базой на основе отражающих решеток на ПАВ // Радиотехника. – 1994. – №2 – Стр.31-33.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 xml:space="preserve">Кириллов С.Н. </w:t>
      </w:r>
      <w:proofErr w:type="gramStart"/>
      <w:r w:rsidRPr="00221D3D">
        <w:rPr>
          <w:rFonts w:eastAsia="Calibri"/>
        </w:rPr>
        <w:t>Бакс</w:t>
      </w:r>
      <w:proofErr w:type="gramEnd"/>
      <w:r w:rsidRPr="00221D3D">
        <w:rPr>
          <w:rFonts w:eastAsia="Calibri"/>
        </w:rPr>
        <w:t xml:space="preserve"> А.В. и др. Синтез фазоманипулирова</w:t>
      </w:r>
      <w:r w:rsidRPr="00221D3D">
        <w:rPr>
          <w:rFonts w:eastAsia="Calibri"/>
        </w:rPr>
        <w:t>н</w:t>
      </w:r>
      <w:r w:rsidRPr="00221D3D">
        <w:rPr>
          <w:rFonts w:eastAsia="Calibri"/>
        </w:rPr>
        <w:t>ных сигналов с заданной формой спектра //  Радиотехника и электроника. – 2000. – №1. – Стр. 77 - 81.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Крошьер Р., Рабинер Л.  Интерполяция и децимация цифр</w:t>
      </w:r>
      <w:r w:rsidRPr="00221D3D">
        <w:rPr>
          <w:rFonts w:eastAsia="Calibri"/>
        </w:rPr>
        <w:t>о</w:t>
      </w:r>
      <w:r w:rsidRPr="00221D3D">
        <w:rPr>
          <w:rFonts w:eastAsia="Calibri"/>
        </w:rPr>
        <w:t>вых сигналов: Методический обзор. - ТИИЭР, 1981. т. 69, № 3. – Стр. 14 – 49.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Кук Ч., Бернфельд М. Радиолокационные сигналы: пер. с англ. / Под ред. В. С. Кельзона. – М: Сов. Радио, 1971 – 568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Куликов Е. И., Трифонов А. П.. Оценка параметров сигналов на фоне помех. М.: Сов</w:t>
      </w:r>
      <w:proofErr w:type="gramStart"/>
      <w:r w:rsidRPr="00221D3D">
        <w:rPr>
          <w:rFonts w:eastAsia="Calibri"/>
        </w:rPr>
        <w:t>.</w:t>
      </w:r>
      <w:proofErr w:type="gramEnd"/>
      <w:r w:rsidRPr="00221D3D">
        <w:rPr>
          <w:rFonts w:eastAsia="Calibri"/>
        </w:rPr>
        <w:t xml:space="preserve"> </w:t>
      </w:r>
      <w:proofErr w:type="gramStart"/>
      <w:r w:rsidRPr="00221D3D">
        <w:rPr>
          <w:rFonts w:eastAsia="Calibri"/>
        </w:rPr>
        <w:t>р</w:t>
      </w:r>
      <w:proofErr w:type="gramEnd"/>
      <w:r w:rsidRPr="00221D3D">
        <w:rPr>
          <w:rFonts w:eastAsia="Calibri"/>
        </w:rPr>
        <w:t>адио, 1978.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Максфилд К. Проектирование на ПЛИС. Курс молодого бо</w:t>
      </w:r>
      <w:r w:rsidRPr="00221D3D">
        <w:rPr>
          <w:rFonts w:eastAsia="Calibri"/>
        </w:rPr>
        <w:t>й</w:t>
      </w:r>
      <w:r w:rsidRPr="00221D3D">
        <w:rPr>
          <w:rFonts w:eastAsia="Calibri"/>
        </w:rPr>
        <w:t>ца. – М.: Издательский дом «Додэка-ХХШ», 2007. – 408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lastRenderedPageBreak/>
        <w:t>Оппенгейм А., Шафер Р. Цифровая обработка сигналов, М.: Связь, 1979.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Родионов В.В. и др. Методы формирования и обработки р</w:t>
      </w:r>
      <w:r w:rsidRPr="00221D3D">
        <w:rPr>
          <w:rFonts w:eastAsia="Calibri"/>
        </w:rPr>
        <w:t>а</w:t>
      </w:r>
      <w:r w:rsidRPr="00221D3D">
        <w:rPr>
          <w:rFonts w:eastAsia="Calibri"/>
        </w:rPr>
        <w:t>диолокационных сигналов с малой базой и низким уровнем боковых лепестков функции неопределенности по дальности. YII междунар. научно – техн. Конф. «Радиолокация, навиг</w:t>
      </w:r>
      <w:r w:rsidRPr="00221D3D">
        <w:rPr>
          <w:rFonts w:eastAsia="Calibri"/>
        </w:rPr>
        <w:t>а</w:t>
      </w:r>
      <w:r w:rsidRPr="00221D3D">
        <w:rPr>
          <w:rFonts w:eastAsia="Calibri"/>
        </w:rPr>
        <w:t>ция, связь».- Т. 3.- Воронеж, 2001.- Стр. 1460-1467.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Свистов В.М. Радиолокационные сигналы и их обработка.- М.: «Советское Радио»,  1977 г. – 448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Силкин А.Т., Чернышев М.И., Янушевский Г.Д., Тарасов В.Л., Сергеев В.В. Перспективы применения систем на кр</w:t>
      </w:r>
      <w:r w:rsidRPr="00221D3D">
        <w:rPr>
          <w:rFonts w:eastAsia="Calibri"/>
        </w:rPr>
        <w:t>и</w:t>
      </w:r>
      <w:r w:rsidRPr="00221D3D">
        <w:rPr>
          <w:rFonts w:eastAsia="Calibri"/>
        </w:rPr>
        <w:t>сталле в радиолокационных комплексах. // Наукоемкие те</w:t>
      </w:r>
      <w:r w:rsidRPr="00221D3D">
        <w:rPr>
          <w:rFonts w:eastAsia="Calibri"/>
        </w:rPr>
        <w:t>х</w:t>
      </w:r>
      <w:r w:rsidRPr="00221D3D">
        <w:rPr>
          <w:rFonts w:eastAsia="Calibri"/>
        </w:rPr>
        <w:t>нологии, № 8, т.5, 2004. - Стр. 60 – 65.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Справочник по радиолокации: В четырех томах</w:t>
      </w:r>
      <w:proofErr w:type="gramStart"/>
      <w:r w:rsidRPr="00221D3D">
        <w:rPr>
          <w:rFonts w:eastAsia="Calibri"/>
        </w:rPr>
        <w:t xml:space="preserve"> / П</w:t>
      </w:r>
      <w:proofErr w:type="gramEnd"/>
      <w:r w:rsidRPr="00221D3D">
        <w:rPr>
          <w:rFonts w:eastAsia="Calibri"/>
        </w:rPr>
        <w:t>од ред. М. Сколника, Нью-Йорк, 1970. Пер. с англ. / Под общей ред. К.Н. Трофимова;  Том 3: Радиолокационные устройства и системы</w:t>
      </w:r>
      <w:proofErr w:type="gramStart"/>
      <w:r w:rsidRPr="00221D3D">
        <w:rPr>
          <w:rFonts w:eastAsia="Calibri"/>
        </w:rPr>
        <w:t xml:space="preserve"> / П</w:t>
      </w:r>
      <w:proofErr w:type="gramEnd"/>
      <w:r w:rsidRPr="00221D3D">
        <w:rPr>
          <w:rFonts w:eastAsia="Calibri"/>
        </w:rPr>
        <w:t>од ред. А.С. Винницкого, М.: Советское радио, 1978. - 528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Стешенко В.Б. Школа разработки аппаратуры цифровой о</w:t>
      </w:r>
      <w:r w:rsidRPr="00221D3D">
        <w:rPr>
          <w:rFonts w:eastAsia="Calibri"/>
        </w:rPr>
        <w:t>б</w:t>
      </w:r>
      <w:r w:rsidRPr="00221D3D">
        <w:rPr>
          <w:rFonts w:eastAsia="Calibri"/>
        </w:rPr>
        <w:t>работки сигналов на ПЛИС. // Chip News, 1999, № 8-10, 2002, № 1-3.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Тихонов В. И. Оптимальный прием сигналов. М.: Радио и связь, 198</w:t>
      </w:r>
      <w:bookmarkStart w:id="9" w:name="7"/>
      <w:bookmarkEnd w:id="9"/>
      <w:r w:rsidRPr="00221D3D">
        <w:rPr>
          <w:rFonts w:eastAsia="Calibri"/>
        </w:rPr>
        <w:t>3.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Финкельштейн М.И. Основы радиолокации. – М.: «Радио и связь», 1983. – 496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Фридман Л.Б., Ершов Г.А., Недобежкин М.И., Синицын Е.А. Определение вероятностных характеристик дальномерного и информационного радиоканалов системы ПРМГ // Сборник докладов 28-ой международной конференции «СВЧ-техника и телекоммуникационные технологии». - Севастополь, 2018. - С. 361 - 365.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Фридман Л.Б., Ершов Г.А., Недобежкин М.И., Синицын Е.А. Повышение помехоустойчивости дальномерного и информ</w:t>
      </w:r>
      <w:r w:rsidRPr="00221D3D">
        <w:rPr>
          <w:rFonts w:eastAsia="Calibri"/>
        </w:rPr>
        <w:t>а</w:t>
      </w:r>
      <w:r w:rsidRPr="00221D3D">
        <w:rPr>
          <w:rFonts w:eastAsia="Calibri"/>
        </w:rPr>
        <w:t>ционного радиоканалов системы ПРМГ при действии внутр</w:t>
      </w:r>
      <w:r w:rsidRPr="00221D3D">
        <w:rPr>
          <w:rFonts w:eastAsia="Calibri"/>
        </w:rPr>
        <w:t>и</w:t>
      </w:r>
      <w:r w:rsidRPr="00221D3D">
        <w:rPr>
          <w:rFonts w:eastAsia="Calibri"/>
        </w:rPr>
        <w:t>системных помех // Сборник докладов 28-ой международной конференции «СВЧ-техника и телекоммуникационные техн</w:t>
      </w:r>
      <w:r w:rsidRPr="00221D3D">
        <w:rPr>
          <w:rFonts w:eastAsia="Calibri"/>
        </w:rPr>
        <w:t>о</w:t>
      </w:r>
      <w:r w:rsidRPr="00221D3D">
        <w:rPr>
          <w:rFonts w:eastAsia="Calibri"/>
        </w:rPr>
        <w:t>логии». - Севастополь, 2018. - С. 398 - 402.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lastRenderedPageBreak/>
        <w:t>Фридман Л.Б., Ершов Г.А., Недобежкин М.И., Синицын Е.А. Способ определения текущих параметров положения на борту воздушных судов в ближней аэродромной зоне // Сборник д</w:t>
      </w:r>
      <w:r w:rsidRPr="00221D3D">
        <w:rPr>
          <w:rFonts w:eastAsia="Calibri"/>
        </w:rPr>
        <w:t>о</w:t>
      </w:r>
      <w:r w:rsidRPr="00221D3D">
        <w:rPr>
          <w:rFonts w:eastAsia="Calibri"/>
        </w:rPr>
        <w:t>кладов 28-ой международной конференции «СВЧ-техника и телекоммуникационные технологии». - Севастополь, 2018. - С. 403 - 407.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 xml:space="preserve">Фридман Л.Б., Завьялов В.А., Ву Хан Я.Л., Сухотерин В.Д. Программа </w:t>
      </w:r>
      <w:proofErr w:type="gramStart"/>
      <w:r w:rsidRPr="00221D3D">
        <w:rPr>
          <w:rFonts w:eastAsia="Calibri"/>
        </w:rPr>
        <w:t>реализации алгоритма нахождения трехмерных координат целей</w:t>
      </w:r>
      <w:proofErr w:type="gramEnd"/>
      <w:r w:rsidRPr="00221D3D">
        <w:rPr>
          <w:rFonts w:eastAsia="Calibri"/>
        </w:rPr>
        <w:t xml:space="preserve"> в радиолокационных системах. № 2018661965; заявл. 24.08.2018; опубл. 24.09.2018.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Фридман Л.Б., Попов С.Г., Ву Хан Я.Л., Ершов Г.А., Син</w:t>
      </w:r>
      <w:r w:rsidRPr="00221D3D">
        <w:rPr>
          <w:rFonts w:eastAsia="Calibri"/>
        </w:rPr>
        <w:t>и</w:t>
      </w:r>
      <w:r w:rsidRPr="00221D3D">
        <w:rPr>
          <w:rFonts w:eastAsia="Calibri"/>
        </w:rPr>
        <w:t>цын Е.А. Устройство контроля КСВН СВЧ трактов переда</w:t>
      </w:r>
      <w:r w:rsidRPr="00221D3D">
        <w:rPr>
          <w:rFonts w:eastAsia="Calibri"/>
        </w:rPr>
        <w:t>т</w:t>
      </w:r>
      <w:r w:rsidRPr="00221D3D">
        <w:rPr>
          <w:rFonts w:eastAsia="Calibri"/>
        </w:rPr>
        <w:t>чиков. Патент по заявке № 2018143420 от 06.12.2018.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Фридман Л.Б., Матвеев С.А., Синицын В.А., Синицын Е.А., Страхов С.Ю. Методы, алгоритмы и устройства обработки сложных фазоманипулированных радиолокационных сигн</w:t>
      </w:r>
      <w:r w:rsidRPr="00221D3D">
        <w:rPr>
          <w:rFonts w:eastAsia="Calibri"/>
        </w:rPr>
        <w:t>а</w:t>
      </w:r>
      <w:r w:rsidRPr="00221D3D">
        <w:rPr>
          <w:rFonts w:eastAsia="Calibri"/>
        </w:rPr>
        <w:t>лов для первичных радиолокационных станций. – СПб: Изд</w:t>
      </w:r>
      <w:r w:rsidRPr="00221D3D">
        <w:rPr>
          <w:rFonts w:eastAsia="Calibri"/>
        </w:rPr>
        <w:t>а</w:t>
      </w:r>
      <w:r w:rsidRPr="00221D3D">
        <w:rPr>
          <w:rFonts w:eastAsia="Calibri"/>
        </w:rPr>
        <w:t>тельство БГТУ «Военмех» им. Д.Ф. Устинова. – СПб</w:t>
      </w:r>
      <w:proofErr w:type="gramStart"/>
      <w:r w:rsidRPr="00221D3D">
        <w:rPr>
          <w:rFonts w:eastAsia="Calibri"/>
        </w:rPr>
        <w:t xml:space="preserve">., </w:t>
      </w:r>
      <w:proofErr w:type="gramEnd"/>
      <w:r w:rsidRPr="00221D3D">
        <w:rPr>
          <w:rFonts w:eastAsia="Calibri"/>
        </w:rPr>
        <w:t>2018, 220 с.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Фридман Л.Б., Синицын Е.А., Шильдкрет А.Б. О реализации цифровых фазовых детекторов на базе ПЛИС // Сборник д</w:t>
      </w:r>
      <w:r w:rsidRPr="00221D3D">
        <w:rPr>
          <w:rFonts w:eastAsia="Calibri"/>
        </w:rPr>
        <w:t>о</w:t>
      </w:r>
      <w:r w:rsidRPr="00221D3D">
        <w:rPr>
          <w:rFonts w:eastAsia="Calibri"/>
        </w:rPr>
        <w:t>кладов IX международной научно-технической конференции «Кибернетика и высокие технологии XXI века», том 1. - В</w:t>
      </w:r>
      <w:r w:rsidRPr="00221D3D">
        <w:rPr>
          <w:rFonts w:eastAsia="Calibri"/>
        </w:rPr>
        <w:t>о</w:t>
      </w:r>
      <w:r w:rsidRPr="00221D3D">
        <w:rPr>
          <w:rFonts w:eastAsia="Calibri"/>
        </w:rPr>
        <w:t>ронеж, 2008. - Стр. 550-556.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Фридман Л.Б., Ершов Г.А., Мясников С.А., Переломов В.Н., Синицын Е.А. Обнаружитель сигналов для первичных ког</w:t>
      </w:r>
      <w:r w:rsidRPr="00221D3D">
        <w:rPr>
          <w:rFonts w:eastAsia="Calibri"/>
        </w:rPr>
        <w:t>е</w:t>
      </w:r>
      <w:r w:rsidRPr="00221D3D">
        <w:rPr>
          <w:rFonts w:eastAsia="Calibri"/>
        </w:rPr>
        <w:t>рентно-импульсных радиолокационных станций // Сборник докладов 25-ой международной конференции «СВЧ-техника и телекоммуникационные технологии». - Севастополь, 2015. - Стр. 1216 - 1217.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Фридман Л.Б., Ершов Г.А., Мясников С.А., Синицын Е.А. Подоптимальный фильтр сжатия ЛЧМ сигналов для ког</w:t>
      </w:r>
      <w:r w:rsidRPr="00221D3D">
        <w:rPr>
          <w:rFonts w:eastAsia="Calibri"/>
        </w:rPr>
        <w:t>е</w:t>
      </w:r>
      <w:r w:rsidRPr="00221D3D">
        <w:rPr>
          <w:rFonts w:eastAsia="Calibri"/>
        </w:rPr>
        <w:t>рентно-импульсных РЛС// Сборник докладов 27-ой междун</w:t>
      </w:r>
      <w:r w:rsidRPr="00221D3D">
        <w:rPr>
          <w:rFonts w:eastAsia="Calibri"/>
        </w:rPr>
        <w:t>а</w:t>
      </w:r>
      <w:r w:rsidRPr="00221D3D">
        <w:rPr>
          <w:rFonts w:eastAsia="Calibri"/>
        </w:rPr>
        <w:t>родной конференции «СВЧ-техника и телекоммуникацио</w:t>
      </w:r>
      <w:r w:rsidRPr="00221D3D">
        <w:rPr>
          <w:rFonts w:eastAsia="Calibri"/>
        </w:rPr>
        <w:t>н</w:t>
      </w:r>
      <w:r w:rsidRPr="00221D3D">
        <w:rPr>
          <w:rFonts w:eastAsia="Calibri"/>
        </w:rPr>
        <w:t>ные технологии». - Севастополь, 2017. - Стр. 1671 – 1674.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Фридман Л.Б., Ершов Г.А., Мясников С.А., Синицын Е.А. Эффективность подоптимального фильтра сжатия ЛЧМ си</w:t>
      </w:r>
      <w:r w:rsidRPr="00221D3D">
        <w:rPr>
          <w:rFonts w:eastAsia="Calibri"/>
        </w:rPr>
        <w:t>г</w:t>
      </w:r>
      <w:r w:rsidRPr="00221D3D">
        <w:rPr>
          <w:rFonts w:eastAsia="Calibri"/>
        </w:rPr>
        <w:t xml:space="preserve">налов при наличии доплеровского сдвига частоты // Сборник </w:t>
      </w:r>
      <w:r w:rsidRPr="00221D3D">
        <w:rPr>
          <w:rFonts w:eastAsia="Calibri"/>
        </w:rPr>
        <w:lastRenderedPageBreak/>
        <w:t>докладов 27-ой международной конференции «СВЧ-техника и телекоммуникационные технологии». - Севастополь, 2017. - Стр. 1675 – 1678.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Фридман Л.Б., Ершов Г.А., Мясников С.А., Синицын Е.А. Особенности построения новой посадочной радиомаячной группы для радиомаячной системы посадки воздушных судов // Сборник докладов 27-ой международной конференции «СВЧ-техника и телекоммуникационные технологии». - Сев</w:t>
      </w:r>
      <w:r w:rsidRPr="00221D3D">
        <w:rPr>
          <w:rFonts w:eastAsia="Calibri"/>
        </w:rPr>
        <w:t>а</w:t>
      </w:r>
      <w:r w:rsidRPr="00221D3D">
        <w:rPr>
          <w:rFonts w:eastAsia="Calibri"/>
        </w:rPr>
        <w:t>стополь, 2017. - Стр. 1526 – 1530.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Хемминг Р.В. Цифровые фильтры, М.: Сов</w:t>
      </w:r>
      <w:proofErr w:type="gramStart"/>
      <w:r w:rsidRPr="00221D3D">
        <w:rPr>
          <w:rFonts w:eastAsia="Calibri"/>
        </w:rPr>
        <w:t>.</w:t>
      </w:r>
      <w:proofErr w:type="gramEnd"/>
      <w:r w:rsidRPr="00221D3D">
        <w:rPr>
          <w:rFonts w:eastAsia="Calibri"/>
        </w:rPr>
        <w:t xml:space="preserve"> </w:t>
      </w:r>
      <w:proofErr w:type="gramStart"/>
      <w:r w:rsidRPr="00221D3D">
        <w:rPr>
          <w:rFonts w:eastAsia="Calibri"/>
        </w:rPr>
        <w:t>р</w:t>
      </w:r>
      <w:proofErr w:type="gramEnd"/>
      <w:r w:rsidRPr="00221D3D">
        <w:rPr>
          <w:rFonts w:eastAsia="Calibri"/>
        </w:rPr>
        <w:t>адио, 1980. – 224 стр.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Ackroyd M.H., Ghani F. Optimum mismatched filters for sidelobe suppression // IEEE Transactions on Aerospace and Electronic Systems AES-9, - P. 214-218, - March 1973.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 xml:space="preserve">AD6620. Data sheet, </w:t>
      </w:r>
      <w:hyperlink r:id="rId1842" w:history="1">
        <w:r w:rsidRPr="00221D3D">
          <w:rPr>
            <w:rFonts w:eastAsia="Calibri"/>
            <w:lang w:val="en-US"/>
          </w:rPr>
          <w:t>Analog</w:t>
        </w:r>
      </w:hyperlink>
      <w:r w:rsidRPr="00221D3D">
        <w:rPr>
          <w:rFonts w:eastAsia="Calibri"/>
          <w:lang w:val="en-US"/>
        </w:rPr>
        <w:t xml:space="preserve"> Devices. </w:t>
      </w:r>
      <w:hyperlink r:id="rId1843" w:history="1">
        <w:r w:rsidRPr="00221D3D">
          <w:rPr>
            <w:rFonts w:eastAsia="Calibri"/>
          </w:rPr>
          <w:t>www.analog.com</w:t>
        </w:r>
      </w:hyperlink>
      <w:r w:rsidRPr="00221D3D">
        <w:rPr>
          <w:rFonts w:eastAsia="Calibri"/>
        </w:rPr>
        <w:t>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AD9956. Data Sheet. Analog Devices. www.analog.com.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 xml:space="preserve">Analog devices FD </w:t>
      </w:r>
      <w:proofErr w:type="gramStart"/>
      <w:r w:rsidRPr="00221D3D">
        <w:rPr>
          <w:rFonts w:eastAsia="Calibri"/>
          <w:lang w:val="en-US"/>
        </w:rPr>
        <w:t>6636  150</w:t>
      </w:r>
      <w:proofErr w:type="gramEnd"/>
      <w:r w:rsidRPr="00221D3D">
        <w:rPr>
          <w:rFonts w:eastAsia="Calibri"/>
          <w:lang w:val="en-US"/>
        </w:rPr>
        <w:t xml:space="preserve"> MSPS, Wideband, Digital Downconverter (DDC), </w:t>
      </w:r>
      <w:hyperlink r:id="rId1844" w:history="1">
        <w:r w:rsidRPr="00221D3D">
          <w:rPr>
            <w:rFonts w:eastAsia="Calibri"/>
            <w:lang w:val="en-US"/>
          </w:rPr>
          <w:t>Analog</w:t>
        </w:r>
      </w:hyperlink>
      <w:r w:rsidRPr="00221D3D">
        <w:rPr>
          <w:rFonts w:eastAsia="Calibri"/>
          <w:lang w:val="en-US"/>
        </w:rPr>
        <w:t xml:space="preserve"> Devices. </w:t>
      </w:r>
      <w:hyperlink r:id="rId1845" w:history="1">
        <w:r w:rsidRPr="00221D3D">
          <w:rPr>
            <w:rFonts w:eastAsia="Calibri"/>
          </w:rPr>
          <w:t>www.analog.com</w:t>
        </w:r>
      </w:hyperlink>
      <w:r w:rsidRPr="00221D3D">
        <w:rPr>
          <w:rFonts w:eastAsia="Calibri"/>
        </w:rPr>
        <w:t>.</w:t>
      </w:r>
    </w:p>
    <w:p w:rsidR="006B7F54" w:rsidRPr="00221D3D" w:rsidRDefault="00D76D37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hyperlink r:id="rId1846" w:history="1">
        <w:r w:rsidR="006B7F54" w:rsidRPr="00221D3D">
          <w:rPr>
            <w:rFonts w:eastAsia="Calibri"/>
            <w:lang w:val="en-US"/>
          </w:rPr>
          <w:t>Attaway</w:t>
        </w:r>
      </w:hyperlink>
      <w:r w:rsidR="006B7F54" w:rsidRPr="00221D3D">
        <w:rPr>
          <w:rFonts w:eastAsia="Calibri"/>
          <w:lang w:val="en-US"/>
        </w:rPr>
        <w:t xml:space="preserve"> S.  Matlab: A Practical Introduction to Programming and Problem Solving, Elsevier inc., 2009.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 xml:space="preserve">Baden J.M., Cohen M.N. Optimal peak sidelobe filters for biphase pulse compression, in proc. </w:t>
      </w:r>
      <w:r w:rsidRPr="00221D3D">
        <w:rPr>
          <w:rFonts w:eastAsia="Calibri"/>
        </w:rPr>
        <w:t>IEEE International Radar Conference</w:t>
      </w:r>
      <w:proofErr w:type="gramStart"/>
      <w:r w:rsidRPr="00221D3D">
        <w:rPr>
          <w:rFonts w:eastAsia="Calibri"/>
        </w:rPr>
        <w:t>,-</w:t>
      </w:r>
      <w:proofErr w:type="gramEnd"/>
      <w:r w:rsidRPr="00221D3D">
        <w:rPr>
          <w:rFonts w:eastAsia="Calibri"/>
        </w:rPr>
        <w:t xml:space="preserve"> P. 249-252, 7-10 May 1990.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>50 Baden J.M., Cohen M.N. Optimal sidelobe suppression for b</w:t>
      </w:r>
      <w:r w:rsidRPr="00221D3D">
        <w:rPr>
          <w:rFonts w:eastAsia="Calibri"/>
          <w:lang w:val="en-US"/>
        </w:rPr>
        <w:t>i</w:t>
      </w:r>
      <w:r w:rsidRPr="00221D3D">
        <w:rPr>
          <w:rFonts w:eastAsia="Calibri"/>
          <w:lang w:val="en-US"/>
        </w:rPr>
        <w:t xml:space="preserve">phase codes, in proc. </w:t>
      </w:r>
      <w:r w:rsidRPr="00221D3D">
        <w:rPr>
          <w:rFonts w:eastAsia="Calibri"/>
        </w:rPr>
        <w:t>National Telesystems Conference, 1, - P. 127-131, 26-27 March 1991.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Barker R. Group Synchronizing of Binary Digital Systems in Communications Theory, W. Jackson, Ed., New York: Academic Press, - P. 273-287, - 1953.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>Boehmer A.M. Binary pulse compression codes // IEEE Transa</w:t>
      </w:r>
      <w:r w:rsidRPr="00221D3D">
        <w:rPr>
          <w:rFonts w:eastAsia="Calibri"/>
          <w:lang w:val="en-US"/>
        </w:rPr>
        <w:t>c</w:t>
      </w:r>
      <w:r w:rsidRPr="00221D3D">
        <w:rPr>
          <w:rFonts w:eastAsia="Calibri"/>
          <w:lang w:val="en-US"/>
        </w:rPr>
        <w:t xml:space="preserve">tions on Information Theory, - Vol. </w:t>
      </w:r>
      <w:r w:rsidRPr="00221D3D">
        <w:rPr>
          <w:rFonts w:eastAsia="Calibri"/>
        </w:rPr>
        <w:t>IT-13, - No. 2, - P. 156–167, - April 1967.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>Cohen M.N., Baden J.M., Cohen P.E. Biphase codes with min</w:t>
      </w:r>
      <w:r w:rsidRPr="00221D3D">
        <w:rPr>
          <w:rFonts w:eastAsia="Calibri"/>
          <w:lang w:val="en-US"/>
        </w:rPr>
        <w:t>i</w:t>
      </w:r>
      <w:r w:rsidRPr="00221D3D">
        <w:rPr>
          <w:rFonts w:eastAsia="Calibri"/>
          <w:lang w:val="en-US"/>
        </w:rPr>
        <w:t xml:space="preserve">mum peak sidelobes // in proc. </w:t>
      </w:r>
      <w:r w:rsidRPr="00221D3D">
        <w:rPr>
          <w:rFonts w:eastAsia="Calibri"/>
        </w:rPr>
        <w:t>IEEE National Radar Conference, - P. 62–66, - 1989.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 xml:space="preserve">Cohen M.N., Fox M.R., Baden J.M. Minimum peak sidelobes pulse compression codes // in proc. </w:t>
      </w:r>
      <w:r w:rsidRPr="00221D3D">
        <w:rPr>
          <w:rFonts w:eastAsia="Calibri"/>
        </w:rPr>
        <w:t>IEEE International Radar Conference, Arlington, VA, - P. 633–638, - May 1990.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lastRenderedPageBreak/>
        <w:t>Coxson G.E., Hirschel A., Cohen M.N. New results on minimum-PSL binary codes // Proceedings of the 2001 IEEE Radar Confe</w:t>
      </w:r>
      <w:r w:rsidRPr="00221D3D">
        <w:rPr>
          <w:rFonts w:eastAsia="Calibri"/>
          <w:lang w:val="en-US"/>
        </w:rPr>
        <w:t>r</w:t>
      </w:r>
      <w:r w:rsidRPr="00221D3D">
        <w:rPr>
          <w:rFonts w:eastAsia="Calibri"/>
          <w:lang w:val="en-US"/>
        </w:rPr>
        <w:t>ence, Atlanta, GA, - P. 153–156, - May 2001.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 xml:space="preserve">Data Conversion Handbook (Analog Devices) </w:t>
      </w:r>
      <w:hyperlink r:id="rId1847" w:history="1">
        <w:r w:rsidRPr="00221D3D">
          <w:rPr>
            <w:rFonts w:eastAsia="Calibri"/>
            <w:lang w:val="en-US"/>
          </w:rPr>
          <w:t>Analog Devices Inc.</w:t>
        </w:r>
      </w:hyperlink>
      <w:r w:rsidRPr="00221D3D">
        <w:rPr>
          <w:rFonts w:eastAsia="Calibri"/>
          <w:lang w:val="en-US"/>
        </w:rPr>
        <w:t>, 2005.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Davis R.M., Fante R.L., Perry R.P. Phase Coded Waveforms for Radar // IEEE Transactions on Aerospace and Electronic Systems, - Vol. 43, - No. 1, - P. 401–408, - 2007.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DeFatta D.J., Lucas J.G., Hodgkiss W.S. Digital Signal Pr</w:t>
      </w:r>
      <w:r w:rsidRPr="00221D3D">
        <w:rPr>
          <w:rFonts w:eastAsia="Calibri"/>
          <w:lang w:val="en-US"/>
        </w:rPr>
        <w:t>o</w:t>
      </w:r>
      <w:r w:rsidRPr="00221D3D">
        <w:rPr>
          <w:rFonts w:eastAsia="Calibri"/>
          <w:lang w:val="en-US"/>
        </w:rPr>
        <w:t>cessing: A System Design Approach, New York: Wiley, 1988. – 306 p.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 xml:space="preserve">Donadio M. P. CIC Filter Introduction, </w:t>
      </w:r>
      <w:hyperlink r:id="rId1848" w:history="1">
        <w:r w:rsidRPr="00221D3D">
          <w:rPr>
            <w:rFonts w:eastAsia="Calibri"/>
            <w:lang w:val="en-US"/>
          </w:rPr>
          <w:t>m.p.donadio@ieee.org</w:t>
        </w:r>
      </w:hyperlink>
      <w:r w:rsidRPr="00221D3D">
        <w:rPr>
          <w:rFonts w:eastAsia="Calibri"/>
          <w:lang w:val="en-US"/>
        </w:rPr>
        <w:t>, 18 July 2000.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dsol.ru/algorithms/signal_processing.html#algo2.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Eliahou S., Kervaire M. Barker sequences and difference sets // L’Enseignement Mathematique, - Vol. 38, - No. 3–4, - P. 345–382, - 1992.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proofErr w:type="gramStart"/>
      <w:r w:rsidRPr="00221D3D">
        <w:rPr>
          <w:rFonts w:eastAsia="Calibri"/>
          <w:lang w:val="en-US"/>
        </w:rPr>
        <w:t>Fam</w:t>
      </w:r>
      <w:proofErr w:type="gramEnd"/>
      <w:r w:rsidRPr="00221D3D">
        <w:rPr>
          <w:rFonts w:eastAsia="Calibri"/>
          <w:lang w:val="en-US"/>
        </w:rPr>
        <w:t xml:space="preserve"> A.T., Sarkar I. Multiplicative Mismatched Filter for Opt</w:t>
      </w:r>
      <w:r w:rsidRPr="00221D3D">
        <w:rPr>
          <w:rFonts w:eastAsia="Calibri"/>
          <w:lang w:val="en-US"/>
        </w:rPr>
        <w:t>i</w:t>
      </w:r>
      <w:r w:rsidRPr="00221D3D">
        <w:rPr>
          <w:rFonts w:eastAsia="Calibri"/>
          <w:lang w:val="en-US"/>
        </w:rPr>
        <w:t>mum Sidelobe Suppression in Barker Codes // IEEE Transactions on Aerospace and Electronic Systems, - Vol. 44, - No. 1, - P. 349–359, - 2008.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Harris F. J.  Multirate Signal Processing for Communication Sy</w:t>
      </w:r>
      <w:r w:rsidRPr="00221D3D">
        <w:rPr>
          <w:rFonts w:eastAsia="Calibri"/>
          <w:lang w:val="en-US"/>
        </w:rPr>
        <w:t>s</w:t>
      </w:r>
      <w:r w:rsidRPr="00221D3D">
        <w:rPr>
          <w:rFonts w:eastAsia="Calibri"/>
          <w:lang w:val="en-US"/>
        </w:rPr>
        <w:t>tems // Prentice Hall PTR, 2004.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Hogenauer E. B.  An economical class of digital filters for dec</w:t>
      </w:r>
      <w:r w:rsidRPr="00221D3D">
        <w:rPr>
          <w:rFonts w:eastAsia="Calibri"/>
          <w:lang w:val="en-US"/>
        </w:rPr>
        <w:t>i</w:t>
      </w:r>
      <w:r w:rsidRPr="00221D3D">
        <w:rPr>
          <w:rFonts w:eastAsia="Calibri"/>
          <w:lang w:val="en-US"/>
        </w:rPr>
        <w:t>mation and interpolation // IEEE. Transactions on Acoustics, Speech and Signal Processing, - Vol. 29, - No. 2, - P. 155-162, - April 1981.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 xml:space="preserve">Hollis T. Digital Down Converter Demo/Framework for HERON modules with FPGA, Rev 1.2, Somerset, </w:t>
      </w:r>
      <w:proofErr w:type="gramStart"/>
      <w:r w:rsidRPr="00221D3D">
        <w:rPr>
          <w:rFonts w:eastAsia="Calibri"/>
          <w:lang w:val="en-US"/>
        </w:rPr>
        <w:t>UK.:</w:t>
      </w:r>
      <w:proofErr w:type="gramEnd"/>
      <w:r w:rsidRPr="00221D3D">
        <w:rPr>
          <w:rFonts w:eastAsia="Calibri"/>
          <w:lang w:val="en-US"/>
        </w:rPr>
        <w:t xml:space="preserve"> HUNT ENG</w:t>
      </w:r>
      <w:r w:rsidRPr="00221D3D">
        <w:rPr>
          <w:rFonts w:eastAsia="Calibri"/>
          <w:lang w:val="en-US"/>
        </w:rPr>
        <w:t>I</w:t>
      </w:r>
      <w:r w:rsidRPr="00221D3D">
        <w:rPr>
          <w:rFonts w:eastAsia="Calibri"/>
          <w:lang w:val="en-US"/>
        </w:rPr>
        <w:t>NEERING, 2005.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 xml:space="preserve">Hollis T., Weir R. The Theory of Digital Down Conversion, Rev 1.2, Somerset, </w:t>
      </w:r>
      <w:proofErr w:type="gramStart"/>
      <w:r w:rsidRPr="00221D3D">
        <w:rPr>
          <w:rFonts w:eastAsia="Calibri"/>
          <w:lang w:val="en-US"/>
        </w:rPr>
        <w:t>UK.:</w:t>
      </w:r>
      <w:proofErr w:type="gramEnd"/>
      <w:r w:rsidRPr="00221D3D">
        <w:rPr>
          <w:rFonts w:eastAsia="Calibri"/>
          <w:lang w:val="en-US"/>
        </w:rPr>
        <w:t xml:space="preserve"> HUNT ENGINEERING, 2003.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 xml:space="preserve">Hunt B.R. Matlab R2007 </w:t>
      </w:r>
      <w:r w:rsidRPr="00221D3D">
        <w:rPr>
          <w:rFonts w:eastAsia="Calibri"/>
        </w:rPr>
        <w:t>с</w:t>
      </w:r>
      <w:r w:rsidRPr="00221D3D">
        <w:rPr>
          <w:rFonts w:eastAsia="Calibri"/>
          <w:lang w:val="en-US"/>
        </w:rPr>
        <w:t xml:space="preserve"> </w:t>
      </w:r>
      <w:r w:rsidRPr="00221D3D">
        <w:rPr>
          <w:rFonts w:eastAsia="Calibri"/>
        </w:rPr>
        <w:t>нуля</w:t>
      </w:r>
      <w:r w:rsidRPr="00221D3D">
        <w:rPr>
          <w:rFonts w:eastAsia="Calibri"/>
          <w:lang w:val="en-US"/>
        </w:rPr>
        <w:t xml:space="preserve">! </w:t>
      </w:r>
      <w:r w:rsidRPr="00221D3D">
        <w:rPr>
          <w:rFonts w:eastAsia="Calibri"/>
        </w:rPr>
        <w:t>Книга+ Видеокурс, изд-во Лучшие книги, 2008.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Jane’s Air traffic control 2003-2004.</w:t>
      </w:r>
    </w:p>
    <w:p w:rsidR="006B7F54" w:rsidRPr="00221D3D" w:rsidRDefault="00D76D37" w:rsidP="00221D3D">
      <w:pPr>
        <w:pStyle w:val="afb"/>
        <w:numPr>
          <w:ilvl w:val="0"/>
          <w:numId w:val="8"/>
        </w:numPr>
        <w:rPr>
          <w:rFonts w:eastAsia="Calibri"/>
        </w:rPr>
      </w:pPr>
      <w:hyperlink r:id="rId1849" w:anchor="DDCs" w:history="1">
        <w:r w:rsidR="006B7F54" w:rsidRPr="00221D3D">
          <w:rPr>
            <w:rFonts w:eastAsia="Calibri"/>
          </w:rPr>
          <w:t>http://www.analog.com/en/rfif-components/digital-updown-converters/products/index.html#DDCs</w:t>
        </w:r>
      </w:hyperlink>
      <w:r w:rsidR="006B7F54" w:rsidRPr="00221D3D">
        <w:rPr>
          <w:rFonts w:eastAsia="Calibri"/>
        </w:rPr>
        <w:t>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lastRenderedPageBreak/>
        <w:t>Hua C.X., Oksman J. A new algorithm to optimize Barker code sidelobe and suppression filter // IEEE Transactions on Aerospace and Electronic Systems AES-26, - P. 673-677, - July 1990.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Kerdock A.M., Mayer R., Bass D. Longest binary pulse compre</w:t>
      </w:r>
      <w:r w:rsidRPr="00221D3D">
        <w:rPr>
          <w:rFonts w:eastAsia="Calibri"/>
          <w:lang w:val="en-US"/>
        </w:rPr>
        <w:t>s</w:t>
      </w:r>
      <w:r w:rsidRPr="00221D3D">
        <w:rPr>
          <w:rFonts w:eastAsia="Calibri"/>
          <w:lang w:val="en-US"/>
        </w:rPr>
        <w:t>sion codes with given peak sidelobe levels // Proceedings of the IEEE, - Vol. 74, - No. 2, - P. 366, - February 1986.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Kester W.  Software radio and IF sampling // Data Conversion Handbook, 2005, - P. 644-676.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>Key E.L., Fowle E.N., Haggarty R.D. A Method of Sidelobe Su</w:t>
      </w:r>
      <w:r w:rsidRPr="00221D3D">
        <w:rPr>
          <w:rFonts w:eastAsia="Calibri"/>
          <w:lang w:val="en-US"/>
        </w:rPr>
        <w:t>p</w:t>
      </w:r>
      <w:r w:rsidRPr="00221D3D">
        <w:rPr>
          <w:rFonts w:eastAsia="Calibri"/>
          <w:lang w:val="en-US"/>
        </w:rPr>
        <w:t xml:space="preserve">pression in Phase-Coded Pulse Compression Systems. </w:t>
      </w:r>
      <w:r w:rsidRPr="00221D3D">
        <w:rPr>
          <w:rFonts w:eastAsia="Calibri"/>
        </w:rPr>
        <w:t>Technical Report No 209, MIT Lincoln Laboratory, - August 1959.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>Kwentus A. Y., Zhongnong Jiang, Wilson A. N., Jr.  Application of filter sharpening to cascaded integrator-comb decimation fi</w:t>
      </w:r>
      <w:r w:rsidRPr="00221D3D">
        <w:rPr>
          <w:rFonts w:eastAsia="Calibri"/>
          <w:lang w:val="en-US"/>
        </w:rPr>
        <w:t>l</w:t>
      </w:r>
      <w:r w:rsidRPr="00221D3D">
        <w:rPr>
          <w:rFonts w:eastAsia="Calibri"/>
          <w:lang w:val="en-US"/>
        </w:rPr>
        <w:t xml:space="preserve">ters. </w:t>
      </w:r>
      <w:r w:rsidRPr="00221D3D">
        <w:rPr>
          <w:rFonts w:eastAsia="Calibri"/>
        </w:rPr>
        <w:t>IEEE Transactions on Signal Processing. – 1997. – vol. 45. - № 2, P. 457-467.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 xml:space="preserve">Levanon N., Mozeson E. Radar Signals. </w:t>
      </w:r>
      <w:r w:rsidRPr="00221D3D">
        <w:rPr>
          <w:rFonts w:eastAsia="Calibri"/>
        </w:rPr>
        <w:t>IEEE Press  2004 .- 427 p.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Lindner J. Binary sequences up to length 40 with best possible a</w:t>
      </w:r>
      <w:r w:rsidRPr="00221D3D">
        <w:rPr>
          <w:rFonts w:eastAsia="Calibri"/>
          <w:lang w:val="en-US"/>
        </w:rPr>
        <w:t>u</w:t>
      </w:r>
      <w:r w:rsidRPr="00221D3D">
        <w:rPr>
          <w:rFonts w:eastAsia="Calibri"/>
          <w:lang w:val="en-US"/>
        </w:rPr>
        <w:t>tocorrelation function // Electronics Letters, - Vol. 11, - No. - 21, - P. 507, - 16 October 1975.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Meyer-Baese U.  Digital signal processing with field programm</w:t>
      </w:r>
      <w:r w:rsidRPr="00221D3D">
        <w:rPr>
          <w:rFonts w:eastAsia="Calibri"/>
          <w:lang w:val="en-US"/>
        </w:rPr>
        <w:t>a</w:t>
      </w:r>
      <w:r w:rsidRPr="00221D3D">
        <w:rPr>
          <w:rFonts w:eastAsia="Calibri"/>
          <w:lang w:val="en-US"/>
        </w:rPr>
        <w:t>ble arrays – Springer-Verlag Berlin Heidelberg, 2001. – 422 p.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North D.O. An Analysis of the Factors Which Determine Si</w:t>
      </w:r>
      <w:r w:rsidRPr="00221D3D">
        <w:rPr>
          <w:rFonts w:eastAsia="Calibri"/>
          <w:lang w:val="en-US"/>
        </w:rPr>
        <w:t>g</w:t>
      </w:r>
      <w:r w:rsidRPr="00221D3D">
        <w:rPr>
          <w:rFonts w:eastAsia="Calibri"/>
          <w:lang w:val="en-US"/>
        </w:rPr>
        <w:t>nal/Noise Discrimination in Pulses Carrier Systems. RCA Lab Rept PTR-6C, - June 25, - 1943, reprinted Proc IEEE, - Vol 51, - July 1963.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Peterson W.W. Error Correcting Codes, MIT Press, 1961.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 xml:space="preserve">Rahman, A., Anderson, J.H. </w:t>
      </w:r>
      <w:hyperlink r:id="rId1850" w:history="1">
        <w:r w:rsidRPr="00221D3D">
          <w:rPr>
            <w:rFonts w:eastAsia="Calibri"/>
            <w:lang w:val="en-US"/>
          </w:rPr>
          <w:t>FPGA Based Design and Applic</w:t>
        </w:r>
        <w:r w:rsidRPr="00221D3D">
          <w:rPr>
            <w:rFonts w:eastAsia="Calibri"/>
            <w:lang w:val="en-US"/>
          </w:rPr>
          <w:t>a</w:t>
        </w:r>
        <w:r w:rsidRPr="00221D3D">
          <w:rPr>
            <w:rFonts w:eastAsia="Calibri"/>
            <w:lang w:val="en-US"/>
          </w:rPr>
          <w:t>tions</w:t>
        </w:r>
      </w:hyperlink>
      <w:proofErr w:type="gramStart"/>
      <w:r w:rsidRPr="00221D3D">
        <w:rPr>
          <w:rFonts w:eastAsia="Calibri"/>
          <w:lang w:val="en-US"/>
        </w:rPr>
        <w:t xml:space="preserve">,  </w:t>
      </w:r>
      <w:proofErr w:type="gramEnd"/>
      <w:r w:rsidR="00E76E94" w:rsidRPr="00221D3D">
        <w:rPr>
          <w:rFonts w:asciiTheme="minorHAnsi" w:eastAsiaTheme="minorHAnsi" w:hAnsiTheme="minorHAnsi" w:cstheme="minorBidi"/>
        </w:rPr>
        <w:fldChar w:fldCharType="begin"/>
      </w:r>
      <w:r w:rsidR="00E76E94" w:rsidRPr="00221D3D">
        <w:rPr>
          <w:lang w:val="en-US"/>
        </w:rPr>
        <w:instrText xml:space="preserve"> HYPERLINK "http://www.springer.com/series/7236" </w:instrText>
      </w:r>
      <w:r w:rsidR="00E76E94" w:rsidRPr="00221D3D">
        <w:rPr>
          <w:rFonts w:asciiTheme="minorHAnsi" w:eastAsiaTheme="minorHAnsi" w:hAnsiTheme="minorHAnsi" w:cstheme="minorBidi"/>
        </w:rPr>
        <w:fldChar w:fldCharType="separate"/>
      </w:r>
      <w:r w:rsidRPr="00221D3D">
        <w:rPr>
          <w:rFonts w:eastAsia="Calibri"/>
          <w:lang w:val="en-US"/>
        </w:rPr>
        <w:t>Integrated Circuits and Systems</w:t>
      </w:r>
      <w:r w:rsidR="00E76E94" w:rsidRPr="00221D3D">
        <w:rPr>
          <w:rFonts w:eastAsia="Calibri"/>
          <w:lang w:val="en-US"/>
        </w:rPr>
        <w:fldChar w:fldCharType="end"/>
      </w:r>
      <w:r w:rsidRPr="00221D3D">
        <w:rPr>
          <w:rFonts w:eastAsia="Calibri"/>
          <w:lang w:val="en-US"/>
        </w:rPr>
        <w:t>, 2010. – 250 p.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 xml:space="preserve">Rahul D. </w:t>
      </w:r>
      <w:hyperlink r:id="rId1851" w:history="1">
        <w:r w:rsidRPr="00221D3D">
          <w:rPr>
            <w:rFonts w:eastAsia="Calibri"/>
            <w:lang w:val="en-US"/>
          </w:rPr>
          <w:t>Introduction to Embedded System Design Using Field Programmable Gate Arrays</w:t>
        </w:r>
      </w:hyperlink>
      <w:r w:rsidRPr="00221D3D">
        <w:rPr>
          <w:rFonts w:eastAsia="Calibri"/>
          <w:lang w:val="en-US"/>
        </w:rPr>
        <w:t>, Springer London, 2009. - 154 p.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Rihaczek A.W., Golden R.M. Range sidelobe suppression for Barker codes // IEEE Transactions on Aerospace and Electronic Systems AES 7, - P. 1087-1092, - November 1971.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 xml:space="preserve">RP-5M/TWT radar. </w:t>
      </w:r>
      <w:hyperlink r:id="rId1852" w:history="1">
        <w:r w:rsidRPr="00221D3D">
          <w:rPr>
            <w:rFonts w:eastAsia="Calibri"/>
            <w:lang w:val="en-US"/>
          </w:rPr>
          <w:t>www.eldis.cz</w:t>
        </w:r>
      </w:hyperlink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>Schroeder M.R. Synthesis of low-peak factor signals and binary sequences with low autocorrelation // IEEE Transactions on I</w:t>
      </w:r>
      <w:r w:rsidRPr="00221D3D">
        <w:rPr>
          <w:rFonts w:eastAsia="Calibri"/>
          <w:lang w:val="en-US"/>
        </w:rPr>
        <w:t>n</w:t>
      </w:r>
      <w:r w:rsidRPr="00221D3D">
        <w:rPr>
          <w:rFonts w:eastAsia="Calibri"/>
          <w:lang w:val="en-US"/>
        </w:rPr>
        <w:lastRenderedPageBreak/>
        <w:t xml:space="preserve">formation Theory, - Vol. </w:t>
      </w:r>
      <w:r w:rsidRPr="00221D3D">
        <w:rPr>
          <w:rFonts w:eastAsia="Calibri"/>
        </w:rPr>
        <w:t>IT-16, - No. 1, - P. 85–89, - January 1970.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 xml:space="preserve">Skolnik M. Radar handbook, 3rd ed., Ed. </w:t>
      </w:r>
      <w:r w:rsidRPr="00221D3D">
        <w:rPr>
          <w:rFonts w:eastAsia="Calibri"/>
        </w:rPr>
        <w:t>NY, Chicago: McGraw Hill, 2008.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  <w:lang w:val="en-US"/>
        </w:rPr>
      </w:pPr>
      <w:r w:rsidRPr="00221D3D">
        <w:rPr>
          <w:rFonts w:eastAsia="Calibri"/>
          <w:lang w:val="en-US"/>
        </w:rPr>
        <w:t>Turyn R. On Barker codes of even length // Proceedings of the IEEE - Vol. 51, - No. 9, - P. 1256. - September 1963.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  <w:lang w:val="en-US"/>
        </w:rPr>
        <w:t>Zoraster S. Minimum peak range sidelobe filters for binary phase coded waveforms // IEEE Transactions on Aerospace and Ele</w:t>
      </w:r>
      <w:r w:rsidRPr="00221D3D">
        <w:rPr>
          <w:rFonts w:eastAsia="Calibri"/>
          <w:lang w:val="en-US"/>
        </w:rPr>
        <w:t>c</w:t>
      </w:r>
      <w:r w:rsidRPr="00221D3D">
        <w:rPr>
          <w:rFonts w:eastAsia="Calibri"/>
          <w:lang w:val="en-US"/>
        </w:rPr>
        <w:t>tronic Systems AES-16, - P. 112-115, - January 1980.</w:t>
      </w:r>
      <w:r w:rsidRPr="00221D3D">
        <w:rPr>
          <w:rFonts w:eastAsia="Calibri"/>
          <w:lang w:val="en-US"/>
        </w:rPr>
        <w:tab/>
      </w:r>
      <w:r w:rsidRPr="00221D3D">
        <w:rPr>
          <w:rFonts w:eastAsia="Calibri"/>
          <w:highlight w:val="yellow"/>
        </w:rPr>
        <w:t>Мак</w:t>
      </w:r>
      <w:r w:rsidRPr="00221D3D">
        <w:rPr>
          <w:rFonts w:eastAsia="Calibri"/>
          <w:highlight w:val="yellow"/>
        </w:rPr>
        <w:t>а</w:t>
      </w:r>
      <w:r w:rsidRPr="00221D3D">
        <w:rPr>
          <w:rFonts w:eastAsia="Calibri"/>
          <w:highlight w:val="yellow"/>
        </w:rPr>
        <w:t>ренко Д.М., Потюпкин А.Ю. На орбитальных рубежах. – М.: Академия, 2008. – 280 с.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Соловьев В.А., Лысенко Л.Н., Любинский В.Е. Управление космическими полетами. – М.: Изд-во МГТУ. – Ч.1. 2009. – 476 с.; Ч.2. 2010. – 426 с.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Бортовые системы управления космическими аппаратами / А.Г. </w:t>
      </w:r>
      <w:proofErr w:type="gramStart"/>
      <w:r w:rsidRPr="00221D3D">
        <w:rPr>
          <w:rFonts w:eastAsia="Calibri"/>
        </w:rPr>
        <w:t>Бровкин</w:t>
      </w:r>
      <w:proofErr w:type="gramEnd"/>
      <w:r w:rsidRPr="00221D3D">
        <w:rPr>
          <w:rFonts w:eastAsia="Calibri"/>
        </w:rPr>
        <w:t>, Б.Г. Бурдыгов. С.В. Гордийко и др. – М.: Изд-во МАИ-ПРИНТ, 2010. – 304 с.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Методы обеспечения живучести низкоорбитальных автом</w:t>
      </w:r>
      <w:r w:rsidRPr="00221D3D">
        <w:rPr>
          <w:rFonts w:eastAsia="Calibri"/>
        </w:rPr>
        <w:t>а</w:t>
      </w:r>
      <w:r w:rsidRPr="00221D3D">
        <w:rPr>
          <w:rFonts w:eastAsia="Calibri"/>
        </w:rPr>
        <w:t xml:space="preserve">тических КА зондирования Земли: математические модели, компьютерные технологии / А.Н. Кириллин, Р.Н. Ахметов, А.В. Соллогуб, </w:t>
      </w:r>
      <w:r w:rsidR="00220F1C" w:rsidRPr="00221D3D">
        <w:rPr>
          <w:rFonts w:eastAsia="Calibri"/>
        </w:rPr>
        <w:t>В.П. Макаров. – М.: Машинострое</w:t>
      </w:r>
      <w:r w:rsidRPr="00221D3D">
        <w:rPr>
          <w:rFonts w:eastAsia="Calibri"/>
        </w:rPr>
        <w:t>ние, 2010. – 384 с.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Космическое аппаратостроение: научно-технические иссл</w:t>
      </w:r>
      <w:r w:rsidRPr="00221D3D">
        <w:rPr>
          <w:rFonts w:eastAsia="Calibri"/>
        </w:rPr>
        <w:t>е</w:t>
      </w:r>
      <w:r w:rsidRPr="00221D3D">
        <w:rPr>
          <w:rFonts w:eastAsia="Calibri"/>
        </w:rPr>
        <w:t>дования и практические разработки ГНПРКЦ «ЦСКБ-Прогресс» / А.Н. Кириллин, Г.П. Аншаков, Р.Н. Ахметов, А.Д. Сторож. – Самара: Издательский дом «АГНИ», 2011. – 280 c.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Лысенко Л.Н., Бетанов В.В., Звягин </w:t>
      </w:r>
      <w:r w:rsidR="00220F1C" w:rsidRPr="00221D3D">
        <w:rPr>
          <w:rFonts w:eastAsia="Calibri"/>
        </w:rPr>
        <w:t>Ф.В. Теоретические о</w:t>
      </w:r>
      <w:r w:rsidR="00220F1C" w:rsidRPr="00221D3D">
        <w:rPr>
          <w:rFonts w:eastAsia="Calibri"/>
        </w:rPr>
        <w:t>с</w:t>
      </w:r>
      <w:r w:rsidR="00220F1C" w:rsidRPr="00221D3D">
        <w:rPr>
          <w:rFonts w:eastAsia="Calibri"/>
        </w:rPr>
        <w:t>новы балли</w:t>
      </w:r>
      <w:r w:rsidRPr="00221D3D">
        <w:rPr>
          <w:rFonts w:eastAsia="Calibri"/>
        </w:rPr>
        <w:t>стико-навигационного обеспечения космических полетов. – М.: Изд-во МГГУ им. Н.Э. Баумана, 2014. – 518 с.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 xml:space="preserve">Дворкин В.В., Карутин С.Н., Глухов П.Б. </w:t>
      </w:r>
      <w:hyperlink r:id="rId1853" w:history="1">
        <w:r w:rsidRPr="00221D3D">
          <w:rPr>
            <w:rFonts w:eastAsia="Calibri"/>
          </w:rPr>
          <w:t>Анализ состояния и перспектив развития технологии высокоточного местоопр</w:t>
        </w:r>
        <w:r w:rsidRPr="00221D3D">
          <w:rPr>
            <w:rFonts w:eastAsia="Calibri"/>
          </w:rPr>
          <w:t>е</w:t>
        </w:r>
        <w:r w:rsidRPr="00221D3D">
          <w:rPr>
            <w:rFonts w:eastAsia="Calibri"/>
          </w:rPr>
          <w:t>деления по сигналам ГНСС</w:t>
        </w:r>
      </w:hyperlink>
      <w:r w:rsidRPr="00221D3D">
        <w:rPr>
          <w:rFonts w:eastAsia="Calibri"/>
        </w:rPr>
        <w:t xml:space="preserve"> // Радиотехника. – 2011. – №3. – С.4-13.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Лысенко Л.Н., Бетанов В.В. Принципы и основные направл</w:t>
      </w:r>
      <w:r w:rsidRPr="00221D3D">
        <w:rPr>
          <w:rFonts w:eastAsia="Calibri"/>
        </w:rPr>
        <w:t>е</w:t>
      </w:r>
      <w:r w:rsidRPr="00221D3D">
        <w:rPr>
          <w:rFonts w:eastAsia="Calibri"/>
        </w:rPr>
        <w:t>ния совершенствования наземного автоматизированного ко</w:t>
      </w:r>
      <w:r w:rsidRPr="00221D3D">
        <w:rPr>
          <w:rFonts w:eastAsia="Calibri"/>
        </w:rPr>
        <w:t>м</w:t>
      </w:r>
      <w:r w:rsidRPr="00221D3D">
        <w:rPr>
          <w:rFonts w:eastAsia="Calibri"/>
        </w:rPr>
        <w:t xml:space="preserve">плекса управления космическими полетами // Вестник МГТУ </w:t>
      </w:r>
      <w:r w:rsidRPr="00221D3D">
        <w:rPr>
          <w:rFonts w:eastAsia="Calibri"/>
        </w:rPr>
        <w:lastRenderedPageBreak/>
        <w:t>им. Н.Э. Баумана. Сер. Машинострое</w:t>
      </w:r>
      <w:r w:rsidRPr="00221D3D">
        <w:rPr>
          <w:rFonts w:eastAsia="Calibri"/>
        </w:rPr>
        <w:softHyphen/>
        <w:t>ние. – 2011. – №1(82). – С.17-30.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Брагинец В.Ф., Жуков А.Н. Перспективы развития функци</w:t>
      </w:r>
      <w:r w:rsidRPr="00221D3D">
        <w:rPr>
          <w:rFonts w:eastAsia="Calibri"/>
        </w:rPr>
        <w:t>о</w:t>
      </w:r>
      <w:r w:rsidRPr="00221D3D">
        <w:rPr>
          <w:rFonts w:eastAsia="Calibri"/>
        </w:rPr>
        <w:t>нальных дополнений системы ГЛОНАСС для обеспечения высокоточного определения положения в реальном времени и апостериорном режиме // Труды института прикладной ас</w:t>
      </w:r>
      <w:r w:rsidRPr="00221D3D">
        <w:rPr>
          <w:rFonts w:eastAsia="Calibri"/>
        </w:rPr>
        <w:t>т</w:t>
      </w:r>
      <w:r w:rsidRPr="00221D3D">
        <w:rPr>
          <w:rFonts w:eastAsia="Calibri"/>
        </w:rPr>
        <w:t>рономии РАН. – 2013. – №27. – С.119</w:t>
      </w:r>
      <w:r w:rsidR="00220F1C" w:rsidRPr="00221D3D">
        <w:rPr>
          <w:rFonts w:eastAsia="Calibri"/>
        </w:rPr>
        <w:t>-</w:t>
      </w:r>
      <w:r w:rsidRPr="00221D3D">
        <w:rPr>
          <w:rFonts w:eastAsia="Calibri"/>
        </w:rPr>
        <w:t>125.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Мальцев Г.Н., Ильин А.В. Эфемеридно-временное обеспеч</w:t>
      </w:r>
      <w:r w:rsidRPr="00221D3D">
        <w:rPr>
          <w:rFonts w:eastAsia="Calibri"/>
        </w:rPr>
        <w:t>е</w:t>
      </w:r>
      <w:r w:rsidRPr="00221D3D">
        <w:rPr>
          <w:rFonts w:eastAsia="Calibri"/>
        </w:rPr>
        <w:t>ние потребителей космической навигационной системы ГЛОНАСС на основе функциональных дополнений // Инфо</w:t>
      </w:r>
      <w:r w:rsidRPr="00221D3D">
        <w:rPr>
          <w:rFonts w:eastAsia="Calibri"/>
        </w:rPr>
        <w:t>р</w:t>
      </w:r>
      <w:r w:rsidRPr="00221D3D">
        <w:rPr>
          <w:rFonts w:eastAsia="Calibri"/>
        </w:rPr>
        <w:t>мация и космос. – 2014. – №2. – С.84-95.</w:t>
      </w:r>
    </w:p>
    <w:p w:rsidR="006B7F54" w:rsidRPr="00221D3D" w:rsidRDefault="006B7F54" w:rsidP="00221D3D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Васьков С.В., Жуков А.Н., Коваленко А.Ю. Актуальные пр</w:t>
      </w:r>
      <w:r w:rsidRPr="00221D3D">
        <w:rPr>
          <w:rFonts w:eastAsia="Calibri"/>
        </w:rPr>
        <w:t>о</w:t>
      </w:r>
      <w:r w:rsidRPr="00221D3D">
        <w:rPr>
          <w:rFonts w:eastAsia="Calibri"/>
        </w:rPr>
        <w:t>блемы использования в технологических циклах навигацио</w:t>
      </w:r>
      <w:r w:rsidRPr="00221D3D">
        <w:rPr>
          <w:rFonts w:eastAsia="Calibri"/>
        </w:rPr>
        <w:t>н</w:t>
      </w:r>
      <w:r w:rsidRPr="00221D3D">
        <w:rPr>
          <w:rFonts w:eastAsia="Calibri"/>
        </w:rPr>
        <w:t>но-баллистического обеспечения космических систем прец</w:t>
      </w:r>
      <w:r w:rsidRPr="00221D3D">
        <w:rPr>
          <w:rFonts w:eastAsia="Calibri"/>
        </w:rPr>
        <w:t>и</w:t>
      </w:r>
      <w:r w:rsidRPr="00221D3D">
        <w:rPr>
          <w:rFonts w:eastAsia="Calibri"/>
        </w:rPr>
        <w:t>зионных эфемеридно-временных данных // Труды СП</w:t>
      </w:r>
      <w:r w:rsidRPr="00221D3D">
        <w:rPr>
          <w:rFonts w:eastAsia="Calibri"/>
        </w:rPr>
        <w:t>И</w:t>
      </w:r>
      <w:r w:rsidRPr="00221D3D">
        <w:rPr>
          <w:rFonts w:eastAsia="Calibri"/>
        </w:rPr>
        <w:t>ИРАН. – 2016. – Вып.3(46). – С.65-75.</w:t>
      </w:r>
    </w:p>
    <w:p w:rsidR="006B7F54" w:rsidRPr="00B53650" w:rsidRDefault="006B7F54" w:rsidP="00B53650">
      <w:pPr>
        <w:pStyle w:val="afb"/>
        <w:numPr>
          <w:ilvl w:val="0"/>
          <w:numId w:val="8"/>
        </w:numPr>
        <w:rPr>
          <w:rFonts w:eastAsia="Calibri"/>
        </w:rPr>
      </w:pPr>
      <w:r w:rsidRPr="00221D3D">
        <w:rPr>
          <w:rFonts w:eastAsia="Calibri"/>
        </w:rPr>
        <w:t>Васьков С.В., Жуков А.Н., Васькова </w:t>
      </w:r>
      <w:r w:rsidR="00220F1C" w:rsidRPr="00221D3D">
        <w:rPr>
          <w:rFonts w:eastAsia="Calibri"/>
        </w:rPr>
        <w:t>Ю.С. Обоснование с</w:t>
      </w:r>
      <w:r w:rsidR="00220F1C" w:rsidRPr="00221D3D">
        <w:rPr>
          <w:rFonts w:eastAsia="Calibri"/>
        </w:rPr>
        <w:t>и</w:t>
      </w:r>
      <w:r w:rsidR="00220F1C" w:rsidRPr="00221D3D">
        <w:rPr>
          <w:rFonts w:eastAsia="Calibri"/>
        </w:rPr>
        <w:t>стемообразую</w:t>
      </w:r>
      <w:r w:rsidRPr="00221D3D">
        <w:rPr>
          <w:rFonts w:eastAsia="Calibri"/>
        </w:rPr>
        <w:t>щей роли навигационно-баллистического обе</w:t>
      </w:r>
      <w:r w:rsidRPr="00221D3D">
        <w:rPr>
          <w:rFonts w:eastAsia="Calibri"/>
        </w:rPr>
        <w:t>с</w:t>
      </w:r>
      <w:r w:rsidRPr="00221D3D">
        <w:rPr>
          <w:rFonts w:eastAsia="Calibri"/>
        </w:rPr>
        <w:t>печения при создании контура управления перспективными космическими системами // Инженерный журнал: наука и и</w:t>
      </w:r>
      <w:r w:rsidRPr="00221D3D">
        <w:rPr>
          <w:rFonts w:eastAsia="Calibri"/>
        </w:rPr>
        <w:t>н</w:t>
      </w:r>
      <w:r w:rsidRPr="00221D3D">
        <w:rPr>
          <w:rFonts w:eastAsia="Calibri"/>
        </w:rPr>
        <w:t>новации. – 2019. –</w:t>
      </w:r>
      <w:r w:rsidR="00220F1C" w:rsidRPr="00221D3D">
        <w:rPr>
          <w:rFonts w:eastAsia="Calibri"/>
        </w:rPr>
        <w:t xml:space="preserve"> </w:t>
      </w:r>
      <w:r w:rsidRPr="00221D3D">
        <w:rPr>
          <w:rFonts w:eastAsia="Calibri"/>
        </w:rPr>
        <w:t>№2. – С.1-14.</w:t>
      </w:r>
    </w:p>
    <w:p w:rsidR="006B7F54" w:rsidRPr="00221D3D" w:rsidRDefault="006B7F54" w:rsidP="00221D3D"/>
    <w:p w:rsidR="006B7F54" w:rsidRPr="00221D3D" w:rsidRDefault="006B7F54" w:rsidP="00221D3D"/>
    <w:p w:rsidR="006B7F54" w:rsidRPr="00221D3D" w:rsidRDefault="006B7F54" w:rsidP="00221D3D">
      <w:r w:rsidRPr="00221D3D">
        <w:br w:type="page"/>
      </w:r>
    </w:p>
    <w:p w:rsidR="006B7F54" w:rsidRPr="00221D3D" w:rsidRDefault="006B7F54" w:rsidP="00221D3D">
      <w:r w:rsidRPr="00221D3D">
        <w:lastRenderedPageBreak/>
        <w:t>СПИСОК ОСНОВНЫХ СОКРАЩЕНИЙ</w:t>
      </w:r>
    </w:p>
    <w:p w:rsidR="006B7F54" w:rsidRPr="00221D3D" w:rsidRDefault="006B7F54" w:rsidP="00221D3D">
      <w:r w:rsidRPr="00221D3D">
        <w:t xml:space="preserve">АС </w:t>
      </w:r>
      <w:r w:rsidR="00EB39CB" w:rsidRPr="00221D3D">
        <w:t>–</w:t>
      </w:r>
      <w:r w:rsidRPr="00221D3D">
        <w:t xml:space="preserve"> автоматизированные системы</w:t>
      </w:r>
    </w:p>
    <w:p w:rsidR="006B7F54" w:rsidRPr="00221D3D" w:rsidRDefault="006B7F54" w:rsidP="00221D3D">
      <w:r w:rsidRPr="00221D3D">
        <w:t xml:space="preserve">АЦП </w:t>
      </w:r>
      <w:r w:rsidR="00EB39CB" w:rsidRPr="00221D3D">
        <w:t>–</w:t>
      </w:r>
      <w:r w:rsidRPr="00221D3D">
        <w:t xml:space="preserve"> аналого-цифровой преобразователь</w:t>
      </w:r>
    </w:p>
    <w:p w:rsidR="006B7F54" w:rsidRPr="00221D3D" w:rsidRDefault="006B7F54" w:rsidP="00221D3D">
      <w:r w:rsidRPr="00221D3D">
        <w:t xml:space="preserve">АЧХ </w:t>
      </w:r>
      <w:r w:rsidR="00EB39CB" w:rsidRPr="00221D3D">
        <w:t>–</w:t>
      </w:r>
      <w:r w:rsidRPr="00221D3D">
        <w:t xml:space="preserve"> амплитудно-частотная характеристика</w:t>
      </w:r>
    </w:p>
    <w:p w:rsidR="006B7F54" w:rsidRPr="00221D3D" w:rsidRDefault="006B7F54" w:rsidP="00221D3D">
      <w:proofErr w:type="gramStart"/>
      <w:r w:rsidRPr="00221D3D">
        <w:t>ВО</w:t>
      </w:r>
      <w:proofErr w:type="gramEnd"/>
      <w:r w:rsidRPr="00221D3D">
        <w:t xml:space="preserve"> </w:t>
      </w:r>
      <w:r w:rsidR="00EB39CB" w:rsidRPr="00221D3D">
        <w:t>–</w:t>
      </w:r>
      <w:r w:rsidRPr="00221D3D">
        <w:t xml:space="preserve"> весовая обработка</w:t>
      </w:r>
    </w:p>
    <w:p w:rsidR="006B7F54" w:rsidRPr="00221D3D" w:rsidRDefault="006B7F54" w:rsidP="00221D3D">
      <w:r w:rsidRPr="00221D3D">
        <w:t xml:space="preserve">ВФ </w:t>
      </w:r>
      <w:r w:rsidR="00EB39CB" w:rsidRPr="00221D3D">
        <w:t>–</w:t>
      </w:r>
      <w:r w:rsidRPr="00221D3D">
        <w:t xml:space="preserve"> весовая функция</w:t>
      </w:r>
    </w:p>
    <w:p w:rsidR="006B7F54" w:rsidRPr="00221D3D" w:rsidRDefault="006B7F54" w:rsidP="00221D3D">
      <w:r w:rsidRPr="00221D3D">
        <w:t xml:space="preserve">ГУН </w:t>
      </w:r>
      <w:r w:rsidR="00EB39CB" w:rsidRPr="00221D3D">
        <w:t>–</w:t>
      </w:r>
      <w:r w:rsidRPr="00221D3D">
        <w:t xml:space="preserve"> генератор, управляемый напряжением</w:t>
      </w:r>
    </w:p>
    <w:p w:rsidR="006B7F54" w:rsidRPr="00221D3D" w:rsidRDefault="006B7F54" w:rsidP="00221D3D">
      <w:r w:rsidRPr="00221D3D">
        <w:t>ДН – диаграмма направленности (антенны)</w:t>
      </w:r>
    </w:p>
    <w:p w:rsidR="006B7F54" w:rsidRPr="00221D3D" w:rsidRDefault="006B7F54" w:rsidP="00221D3D">
      <w:r w:rsidRPr="00221D3D">
        <w:t>ДУП – датчик углового положения (антенны)</w:t>
      </w:r>
    </w:p>
    <w:p w:rsidR="006B7F54" w:rsidRPr="00221D3D" w:rsidRDefault="006B7F54" w:rsidP="00221D3D">
      <w:r w:rsidRPr="00221D3D">
        <w:t xml:space="preserve">ИХ </w:t>
      </w:r>
      <w:r w:rsidR="00EB39CB" w:rsidRPr="00221D3D">
        <w:t>–</w:t>
      </w:r>
      <w:r w:rsidRPr="00221D3D">
        <w:t xml:space="preserve"> импульсная характеристика </w:t>
      </w:r>
    </w:p>
    <w:p w:rsidR="006B7F54" w:rsidRPr="00221D3D" w:rsidRDefault="00EB39CB" w:rsidP="00221D3D">
      <w:r w:rsidRPr="00221D3D">
        <w:t>КИХ – филь</w:t>
      </w:r>
      <w:r w:rsidR="006B7F54" w:rsidRPr="00221D3D">
        <w:t>тр с конечной импульсной характеристикой</w:t>
      </w:r>
    </w:p>
    <w:p w:rsidR="006B7F54" w:rsidRPr="00221D3D" w:rsidRDefault="006B7F54" w:rsidP="00221D3D">
      <w:r w:rsidRPr="00221D3D">
        <w:t xml:space="preserve">ЛА </w:t>
      </w:r>
      <w:r w:rsidR="00EB39CB" w:rsidRPr="00221D3D">
        <w:t>–</w:t>
      </w:r>
      <w:r w:rsidRPr="00221D3D">
        <w:t xml:space="preserve"> летательный аппарат</w:t>
      </w:r>
    </w:p>
    <w:p w:rsidR="006B7F54" w:rsidRPr="00221D3D" w:rsidRDefault="006B7F54" w:rsidP="00221D3D">
      <w:r w:rsidRPr="00221D3D">
        <w:t xml:space="preserve">ЛП </w:t>
      </w:r>
      <w:r w:rsidR="00EB39CB" w:rsidRPr="00221D3D">
        <w:t>–</w:t>
      </w:r>
      <w:r w:rsidRPr="00221D3D">
        <w:t xml:space="preserve"> алгоритм линейного программирования</w:t>
      </w:r>
    </w:p>
    <w:p w:rsidR="006B7F54" w:rsidRPr="00221D3D" w:rsidRDefault="006B7F54" w:rsidP="00221D3D">
      <w:r w:rsidRPr="00221D3D">
        <w:t xml:space="preserve">ЛЧМ </w:t>
      </w:r>
      <w:r w:rsidR="00EB39CB" w:rsidRPr="00221D3D">
        <w:t>–</w:t>
      </w:r>
      <w:r w:rsidRPr="00221D3D">
        <w:t xml:space="preserve"> линейная частотная модуляция  </w:t>
      </w:r>
    </w:p>
    <w:p w:rsidR="006B7F54" w:rsidRPr="00221D3D" w:rsidRDefault="006B7F54" w:rsidP="00221D3D">
      <w:r w:rsidRPr="00221D3D">
        <w:t xml:space="preserve">МСО </w:t>
      </w:r>
      <w:r w:rsidR="00EB39CB" w:rsidRPr="00221D3D">
        <w:t>–</w:t>
      </w:r>
      <w:r w:rsidRPr="00221D3D">
        <w:t xml:space="preserve"> минимальная среднеквадратичная ошибка</w:t>
      </w:r>
    </w:p>
    <w:p w:rsidR="006B7F54" w:rsidRPr="00221D3D" w:rsidRDefault="006B7F54" w:rsidP="00221D3D">
      <w:r w:rsidRPr="00221D3D">
        <w:t xml:space="preserve">НЧ </w:t>
      </w:r>
      <w:r w:rsidR="00EB39CB" w:rsidRPr="00221D3D">
        <w:t>–</w:t>
      </w:r>
      <w:r w:rsidRPr="00221D3D">
        <w:t xml:space="preserve"> низкочастотный (сигнал)</w:t>
      </w:r>
    </w:p>
    <w:p w:rsidR="006B7F54" w:rsidRPr="00221D3D" w:rsidRDefault="006B7F54" w:rsidP="00221D3D">
      <w:r w:rsidRPr="00221D3D">
        <w:t xml:space="preserve">НЧМ </w:t>
      </w:r>
      <w:r w:rsidR="00EB39CB" w:rsidRPr="00221D3D">
        <w:t>–</w:t>
      </w:r>
      <w:r w:rsidRPr="00221D3D">
        <w:t xml:space="preserve"> нелинейная частотная модуляция</w:t>
      </w:r>
    </w:p>
    <w:p w:rsidR="006B7F54" w:rsidRPr="00221D3D" w:rsidRDefault="006B7F54" w:rsidP="00221D3D">
      <w:r w:rsidRPr="00221D3D">
        <w:t xml:space="preserve">ОСШ </w:t>
      </w:r>
      <w:r w:rsidR="00EB39CB" w:rsidRPr="00221D3D">
        <w:t>–</w:t>
      </w:r>
      <w:r w:rsidRPr="00221D3D">
        <w:t xml:space="preserve"> отношение сигнал/шум</w:t>
      </w:r>
    </w:p>
    <w:p w:rsidR="006B7F54" w:rsidRPr="00221D3D" w:rsidRDefault="006B7F54" w:rsidP="00221D3D">
      <w:r w:rsidRPr="00221D3D">
        <w:t xml:space="preserve">ПАВ </w:t>
      </w:r>
      <w:r w:rsidR="00EB39CB" w:rsidRPr="00221D3D">
        <w:t>–</w:t>
      </w:r>
      <w:r w:rsidRPr="00221D3D">
        <w:t xml:space="preserve"> поверхностные акустические волны</w:t>
      </w:r>
    </w:p>
    <w:p w:rsidR="006B7F54" w:rsidRPr="00221D3D" w:rsidRDefault="006B7F54" w:rsidP="00221D3D">
      <w:r w:rsidRPr="00221D3D">
        <w:t xml:space="preserve">ПЛИС </w:t>
      </w:r>
      <w:r w:rsidR="00EB39CB" w:rsidRPr="00221D3D">
        <w:t>–</w:t>
      </w:r>
      <w:r w:rsidRPr="00221D3D">
        <w:t xml:space="preserve"> программируемая логическая интегральная схема</w:t>
      </w:r>
    </w:p>
    <w:p w:rsidR="006B7F54" w:rsidRPr="00221D3D" w:rsidRDefault="006B7F54" w:rsidP="00221D3D">
      <w:r w:rsidRPr="00221D3D">
        <w:t xml:space="preserve">ПЦСС </w:t>
      </w:r>
      <w:r w:rsidR="00EB39CB" w:rsidRPr="00221D3D">
        <w:t>–</w:t>
      </w:r>
      <w:r w:rsidRPr="00221D3D">
        <w:t xml:space="preserve"> микросхема прямого цифрового синтеза</w:t>
      </w:r>
    </w:p>
    <w:p w:rsidR="006B7F54" w:rsidRPr="00221D3D" w:rsidRDefault="006B7F54" w:rsidP="00221D3D">
      <w:r w:rsidRPr="00221D3D">
        <w:t xml:space="preserve">РЛС </w:t>
      </w:r>
      <w:r w:rsidR="00EB39CB" w:rsidRPr="00221D3D">
        <w:t>–</w:t>
      </w:r>
      <w:r w:rsidRPr="00221D3D">
        <w:t xml:space="preserve"> радиолокационная станция</w:t>
      </w:r>
    </w:p>
    <w:p w:rsidR="006B7F54" w:rsidRPr="00221D3D" w:rsidRDefault="006B7F54" w:rsidP="00221D3D">
      <w:pPr>
        <w:rPr>
          <w:b/>
        </w:rPr>
      </w:pPr>
      <w:r w:rsidRPr="00221D3D">
        <w:t>СВЧ – сверхвысокочастотный (сигнал)</w:t>
      </w:r>
    </w:p>
    <w:p w:rsidR="006B7F54" w:rsidRPr="00221D3D" w:rsidRDefault="006B7F54" w:rsidP="00221D3D">
      <w:r w:rsidRPr="00221D3D">
        <w:t xml:space="preserve">СФ </w:t>
      </w:r>
      <w:r w:rsidR="00EB39CB" w:rsidRPr="00221D3D">
        <w:t>–</w:t>
      </w:r>
      <w:r w:rsidRPr="00221D3D">
        <w:t xml:space="preserve"> согласованный фильтр</w:t>
      </w:r>
    </w:p>
    <w:p w:rsidR="006B7F54" w:rsidRPr="00221D3D" w:rsidRDefault="006B7F54" w:rsidP="00221D3D">
      <w:r w:rsidRPr="00221D3D">
        <w:t xml:space="preserve">ТТП </w:t>
      </w:r>
      <w:r w:rsidR="00EB39CB" w:rsidRPr="00221D3D">
        <w:t>–</w:t>
      </w:r>
      <w:r w:rsidRPr="00221D3D">
        <w:t xml:space="preserve"> твердотельный передатчик</w:t>
      </w:r>
    </w:p>
    <w:p w:rsidR="006B7F54" w:rsidRPr="00221D3D" w:rsidRDefault="006B7F54" w:rsidP="00221D3D">
      <w:r w:rsidRPr="00221D3D">
        <w:t xml:space="preserve">УВД </w:t>
      </w:r>
      <w:r w:rsidR="00EB39CB" w:rsidRPr="00221D3D">
        <w:t>–</w:t>
      </w:r>
      <w:r w:rsidRPr="00221D3D">
        <w:t xml:space="preserve"> управление воздушным движением</w:t>
      </w:r>
    </w:p>
    <w:p w:rsidR="006B7F54" w:rsidRPr="00221D3D" w:rsidRDefault="006B7F54" w:rsidP="00221D3D">
      <w:r w:rsidRPr="00221D3D">
        <w:t xml:space="preserve">ФМ </w:t>
      </w:r>
      <w:r w:rsidR="00EB39CB" w:rsidRPr="00221D3D">
        <w:t>–</w:t>
      </w:r>
      <w:r w:rsidRPr="00221D3D">
        <w:t xml:space="preserve"> фазовая манипуляция</w:t>
      </w:r>
    </w:p>
    <w:p w:rsidR="006B7F54" w:rsidRPr="00221D3D" w:rsidRDefault="006B7F54" w:rsidP="00221D3D">
      <w:r w:rsidRPr="00221D3D">
        <w:t xml:space="preserve">ФС </w:t>
      </w:r>
      <w:r w:rsidR="00EB39CB" w:rsidRPr="00221D3D">
        <w:t>–</w:t>
      </w:r>
      <w:r w:rsidRPr="00221D3D">
        <w:t xml:space="preserve"> фильтр сжатия</w:t>
      </w:r>
    </w:p>
    <w:p w:rsidR="006B7F54" w:rsidRPr="00221D3D" w:rsidRDefault="006B7F54" w:rsidP="00221D3D">
      <w:r w:rsidRPr="00221D3D">
        <w:t xml:space="preserve">ФЧХ </w:t>
      </w:r>
      <w:r w:rsidR="00EB39CB" w:rsidRPr="00221D3D">
        <w:t>–</w:t>
      </w:r>
      <w:r w:rsidRPr="00221D3D">
        <w:t xml:space="preserve"> фазочастотная характеристика</w:t>
      </w:r>
    </w:p>
    <w:p w:rsidR="006B7F54" w:rsidRPr="00221D3D" w:rsidRDefault="006B7F54" w:rsidP="00221D3D">
      <w:r w:rsidRPr="00221D3D">
        <w:t xml:space="preserve">ЦФД </w:t>
      </w:r>
      <w:r w:rsidR="00EB39CB" w:rsidRPr="00221D3D">
        <w:t>–</w:t>
      </w:r>
      <w:r w:rsidRPr="00221D3D">
        <w:t xml:space="preserve"> цифровой фазовый детектор</w:t>
      </w:r>
    </w:p>
    <w:p w:rsidR="006B7F54" w:rsidRPr="00221D3D" w:rsidRDefault="006B7F54" w:rsidP="00221D3D">
      <w:r w:rsidRPr="00221D3D">
        <w:rPr>
          <w:lang w:val="en-US"/>
        </w:rPr>
        <w:t>CIC</w:t>
      </w:r>
      <w:r w:rsidRPr="00221D3D">
        <w:t xml:space="preserve"> фильтр </w:t>
      </w:r>
      <w:r w:rsidR="00EB39CB" w:rsidRPr="00221D3D">
        <w:t>–</w:t>
      </w:r>
      <w:r w:rsidRPr="00221D3D">
        <w:t xml:space="preserve"> с</w:t>
      </w:r>
      <w:r w:rsidRPr="00221D3D">
        <w:rPr>
          <w:lang w:val="en-US"/>
        </w:rPr>
        <w:t>ascaded</w:t>
      </w:r>
      <w:r w:rsidRPr="00221D3D">
        <w:t xml:space="preserve"> </w:t>
      </w:r>
      <w:r w:rsidRPr="00221D3D">
        <w:rPr>
          <w:lang w:val="en-US"/>
        </w:rPr>
        <w:t>integrator</w:t>
      </w:r>
      <w:r w:rsidRPr="00221D3D">
        <w:t>-</w:t>
      </w:r>
      <w:r w:rsidRPr="00221D3D">
        <w:rPr>
          <w:lang w:val="en-US"/>
        </w:rPr>
        <w:t>comb</w:t>
      </w:r>
      <w:r w:rsidRPr="00221D3D">
        <w:t xml:space="preserve"> фильтр</w:t>
      </w:r>
    </w:p>
    <w:sectPr w:rsidR="006B7F54" w:rsidRPr="00221D3D" w:rsidSect="00221D3D">
      <w:headerReference w:type="default" r:id="rId1854"/>
      <w:pgSz w:w="11906" w:h="16838"/>
      <w:pgMar w:top="3119" w:right="2381" w:bottom="3175" w:left="238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0B6F" w:rsidRDefault="00F20B6F" w:rsidP="00221D3D">
      <w:r>
        <w:separator/>
      </w:r>
    </w:p>
  </w:endnote>
  <w:endnote w:type="continuationSeparator" w:id="0">
    <w:p w:rsidR="00F20B6F" w:rsidRDefault="00F20B6F" w:rsidP="00221D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choolBookC">
    <w:altName w:val="Times New Roman"/>
    <w:panose1 w:val="00000000000000000000"/>
    <w:charset w:val="CC"/>
    <w:family w:val="roman"/>
    <w:notTrueType/>
    <w:pitch w:val="default"/>
    <w:sig w:usb0="00000001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CC"/>
    <w:family w:val="swiss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,Italic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roboto-regular">
    <w:altName w:val="Times New Roman"/>
    <w:panose1 w:val="00000000000000000000"/>
    <w:charset w:val="00"/>
    <w:family w:val="roman"/>
    <w:notTrueType/>
    <w:pitch w:val="default"/>
  </w:font>
  <w:font w:name="SymbolPS">
    <w:panose1 w:val="00000000000000000000"/>
    <w:charset w:val="02"/>
    <w:family w:val="decorative"/>
    <w:notTrueType/>
    <w:pitch w:val="variable"/>
    <w:sig w:usb0="00000000" w:usb1="10000000" w:usb2="00000000" w:usb3="00000000" w:csb0="80000000" w:csb1="00000000"/>
  </w:font>
  <w:font w:name="TimesNewRomanКурсив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*Cambria-8146-Identity-H">
    <w:altName w:val="Arial Unicode MS"/>
    <w:panose1 w:val="00000000000000000000"/>
    <w:charset w:val="81"/>
    <w:family w:val="auto"/>
    <w:notTrueType/>
    <w:pitch w:val="default"/>
    <w:sig w:usb0="00000000" w:usb1="09060000" w:usb2="00000010" w:usb3="00000000" w:csb0="00080000" w:csb1="00000000"/>
  </w:font>
  <w:font w:name="*Times New Roman-9445-Identity-">
    <w:altName w:val="Arial Unicode MS"/>
    <w:panose1 w:val="00000000000000000000"/>
    <w:charset w:val="81"/>
    <w:family w:val="auto"/>
    <w:notTrueType/>
    <w:pitch w:val="default"/>
    <w:sig w:usb0="00000000" w:usb1="09060000" w:usb2="00000010" w:usb3="00000000" w:csb0="00080000" w:csb1="00000000"/>
  </w:font>
  <w:font w:name="*Times New Roman-10183-Identity">
    <w:altName w:val="Arial Unicode MS"/>
    <w:panose1 w:val="00000000000000000000"/>
    <w:charset w:val="81"/>
    <w:family w:val="auto"/>
    <w:notTrueType/>
    <w:pitch w:val="default"/>
    <w:sig w:usb0="00000000" w:usb1="09060000" w:usb2="00000010" w:usb3="00000000" w:csb0="00080000" w:csb1="00000000"/>
  </w:font>
  <w:font w:name="SymbolMT">
    <w:altName w:val="Malgun Gothic Semiligh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imes New Roman+FPEF">
    <w:altName w:val="Malgun Gothic Semilight"/>
    <w:panose1 w:val="00000000000000000000"/>
    <w:charset w:val="88"/>
    <w:family w:val="auto"/>
    <w:notTrueType/>
    <w:pitch w:val="default"/>
    <w:sig w:usb0="00000000" w:usb1="08080000" w:usb2="00000010" w:usb3="00000000" w:csb0="00100004" w:csb1="00000000"/>
  </w:font>
  <w:font w:name="Times New Roman TUR">
    <w:altName w:val="Arial"/>
    <w:charset w:val="CC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0B6F" w:rsidRDefault="00F20B6F" w:rsidP="00221D3D">
      <w:r>
        <w:separator/>
      </w:r>
    </w:p>
  </w:footnote>
  <w:footnote w:type="continuationSeparator" w:id="0">
    <w:p w:rsidR="00F20B6F" w:rsidRDefault="00F20B6F" w:rsidP="00221D3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35301281"/>
      <w:docPartObj>
        <w:docPartGallery w:val="Page Numbers (Top of Page)"/>
        <w:docPartUnique/>
      </w:docPartObj>
    </w:sdtPr>
    <w:sdtContent>
      <w:p w:rsidR="00D76D37" w:rsidRDefault="00D76D37" w:rsidP="00221D3D">
        <w:pPr>
          <w:pStyle w:val="a5"/>
        </w:pPr>
        <w:r w:rsidRPr="004B6827">
          <w:fldChar w:fldCharType="begin"/>
        </w:r>
        <w:r w:rsidRPr="004B6827">
          <w:instrText>PAGE   \* MERGEFORMAT</w:instrText>
        </w:r>
        <w:r w:rsidRPr="004B6827">
          <w:fldChar w:fldCharType="separate"/>
        </w:r>
        <w:r w:rsidR="001F410B">
          <w:rPr>
            <w:noProof/>
          </w:rPr>
          <w:t>138</w:t>
        </w:r>
        <w:r w:rsidRPr="004B6827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02C843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7D47E2E"/>
    <w:multiLevelType w:val="hybridMultilevel"/>
    <w:tmpl w:val="8362CF08"/>
    <w:lvl w:ilvl="0" w:tplc="2D28CEC2">
      <w:start w:val="1"/>
      <w:numFmt w:val="bullet"/>
      <w:lvlText w:val="-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">
    <w:nsid w:val="0A6B5E4F"/>
    <w:multiLevelType w:val="hybridMultilevel"/>
    <w:tmpl w:val="9FA06D7C"/>
    <w:lvl w:ilvl="0" w:tplc="5B52BC2E">
      <w:start w:val="1"/>
      <w:numFmt w:val="bullet"/>
      <w:pStyle w:val="14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837A5272">
      <w:start w:val="1"/>
      <w:numFmt w:val="decimal"/>
      <w:pStyle w:val="140"/>
      <w:lvlText w:val="%2."/>
      <w:lvlJc w:val="left"/>
      <w:pPr>
        <w:tabs>
          <w:tab w:val="num" w:pos="1788"/>
        </w:tabs>
        <w:ind w:left="1788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3">
    <w:nsid w:val="16266E70"/>
    <w:multiLevelType w:val="multilevel"/>
    <w:tmpl w:val="44780552"/>
    <w:lvl w:ilvl="0">
      <w:start w:val="1"/>
      <w:numFmt w:val="decimal"/>
      <w:pStyle w:val="MMTopic1"/>
      <w:suff w:val="space"/>
      <w:lvlText w:val="%1"/>
      <w:lvlJc w:val="left"/>
      <w:pPr>
        <w:tabs>
          <w:tab w:val="num" w:pos="3960"/>
        </w:tabs>
      </w:pPr>
      <w:rPr>
        <w:rFonts w:cs="Times New Roman"/>
      </w:rPr>
    </w:lvl>
    <w:lvl w:ilvl="1">
      <w:start w:val="1"/>
      <w:numFmt w:val="decimal"/>
      <w:pStyle w:val="MMTopic2"/>
      <w:suff w:val="space"/>
      <w:lvlText w:val="%1.%2"/>
      <w:lvlJc w:val="left"/>
      <w:pPr>
        <w:tabs>
          <w:tab w:val="num" w:pos="12600"/>
        </w:tabs>
      </w:pPr>
      <w:rPr>
        <w:rFonts w:cs="Times New Roman"/>
      </w:rPr>
    </w:lvl>
    <w:lvl w:ilvl="2">
      <w:start w:val="1"/>
      <w:numFmt w:val="decimal"/>
      <w:pStyle w:val="MMTopic1"/>
      <w:suff w:val="space"/>
      <w:lvlText w:val="%1.%2.%3"/>
      <w:lvlJc w:val="left"/>
      <w:pPr>
        <w:tabs>
          <w:tab w:val="num" w:pos="7380"/>
        </w:tabs>
      </w:pPr>
      <w:rPr>
        <w:rFonts w:cs="Times New Roman"/>
      </w:rPr>
    </w:lvl>
    <w:lvl w:ilvl="3">
      <w:start w:val="1"/>
      <w:numFmt w:val="decimal"/>
      <w:lvlText w:val="(%4)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4680"/>
        </w:tabs>
        <w:ind w:left="4680" w:hanging="360"/>
      </w:pPr>
      <w:rPr>
        <w:rFonts w:cs="Times New Roman"/>
      </w:rPr>
    </w:lvl>
  </w:abstractNum>
  <w:abstractNum w:abstractNumId="4">
    <w:nsid w:val="502722E2"/>
    <w:multiLevelType w:val="hybridMultilevel"/>
    <w:tmpl w:val="1228E910"/>
    <w:lvl w:ilvl="0" w:tplc="CA383E98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 w:tplc="A0882E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C82743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FD9CE47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19D8CB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EC88D34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582AD7B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6E320E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12ACA7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">
    <w:nsid w:val="621A4160"/>
    <w:multiLevelType w:val="multilevel"/>
    <w:tmpl w:val="7F1CC5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6E185E5A"/>
    <w:multiLevelType w:val="multilevel"/>
    <w:tmpl w:val="D57460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>
    <w:nsid w:val="70C33A6A"/>
    <w:multiLevelType w:val="hybridMultilevel"/>
    <w:tmpl w:val="66DC8D14"/>
    <w:lvl w:ilvl="0" w:tplc="34CE1764">
      <w:start w:val="1"/>
      <w:numFmt w:val="decimal"/>
      <w:lvlText w:val="%1"/>
      <w:lvlJc w:val="left"/>
      <w:pPr>
        <w:tabs>
          <w:tab w:val="num" w:pos="990"/>
        </w:tabs>
        <w:ind w:left="990" w:hanging="630"/>
      </w:pPr>
      <w:rPr>
        <w:rFonts w:hint="default"/>
        <w:color w:val="000000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75A51CA8"/>
    <w:multiLevelType w:val="hybridMultilevel"/>
    <w:tmpl w:val="2C145D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0"/>
  </w:num>
  <w:num w:numId="4">
    <w:abstractNumId w:val="3"/>
  </w:num>
  <w:num w:numId="5">
    <w:abstractNumId w:val="6"/>
  </w:num>
  <w:num w:numId="6">
    <w:abstractNumId w:val="2"/>
  </w:num>
  <w:num w:numId="7">
    <w:abstractNumId w:val="4"/>
  </w:num>
  <w:num w:numId="8">
    <w:abstractNumId w:val="8"/>
  </w:num>
  <w:num w:numId="9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mirrorMargins/>
  <w:hideSpellingErrors/>
  <w:proofState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4F3D"/>
    <w:rsid w:val="00005444"/>
    <w:rsid w:val="00011968"/>
    <w:rsid w:val="0007731B"/>
    <w:rsid w:val="0009135C"/>
    <w:rsid w:val="000D5341"/>
    <w:rsid w:val="000E1C4E"/>
    <w:rsid w:val="000F1D7D"/>
    <w:rsid w:val="0010760C"/>
    <w:rsid w:val="0012063D"/>
    <w:rsid w:val="001361BB"/>
    <w:rsid w:val="00152AD2"/>
    <w:rsid w:val="0016788F"/>
    <w:rsid w:val="00194400"/>
    <w:rsid w:val="001A6209"/>
    <w:rsid w:val="001F3015"/>
    <w:rsid w:val="001F410B"/>
    <w:rsid w:val="00203F4B"/>
    <w:rsid w:val="00213771"/>
    <w:rsid w:val="00220360"/>
    <w:rsid w:val="00220F1C"/>
    <w:rsid w:val="00221D3D"/>
    <w:rsid w:val="00222B2A"/>
    <w:rsid w:val="00223B43"/>
    <w:rsid w:val="0025536C"/>
    <w:rsid w:val="0027087C"/>
    <w:rsid w:val="00285034"/>
    <w:rsid w:val="002945ED"/>
    <w:rsid w:val="002A3403"/>
    <w:rsid w:val="002A669C"/>
    <w:rsid w:val="002B7577"/>
    <w:rsid w:val="002C1E41"/>
    <w:rsid w:val="00314150"/>
    <w:rsid w:val="00325827"/>
    <w:rsid w:val="00335F89"/>
    <w:rsid w:val="003547C0"/>
    <w:rsid w:val="00380831"/>
    <w:rsid w:val="003929C1"/>
    <w:rsid w:val="003C682F"/>
    <w:rsid w:val="003D64DF"/>
    <w:rsid w:val="003E337F"/>
    <w:rsid w:val="003E6C57"/>
    <w:rsid w:val="004369E6"/>
    <w:rsid w:val="00446F10"/>
    <w:rsid w:val="00465FD6"/>
    <w:rsid w:val="0048011D"/>
    <w:rsid w:val="004B4CA6"/>
    <w:rsid w:val="004B6827"/>
    <w:rsid w:val="004D2C91"/>
    <w:rsid w:val="004E04E0"/>
    <w:rsid w:val="00504B65"/>
    <w:rsid w:val="00517B83"/>
    <w:rsid w:val="005222D5"/>
    <w:rsid w:val="00530AE2"/>
    <w:rsid w:val="00530E6F"/>
    <w:rsid w:val="00533EE4"/>
    <w:rsid w:val="00554364"/>
    <w:rsid w:val="00555224"/>
    <w:rsid w:val="005838D4"/>
    <w:rsid w:val="00596A11"/>
    <w:rsid w:val="005A1304"/>
    <w:rsid w:val="005A612D"/>
    <w:rsid w:val="005A6252"/>
    <w:rsid w:val="005B0B8C"/>
    <w:rsid w:val="005E39B4"/>
    <w:rsid w:val="006062E7"/>
    <w:rsid w:val="00615241"/>
    <w:rsid w:val="006411EF"/>
    <w:rsid w:val="006438CD"/>
    <w:rsid w:val="0065200D"/>
    <w:rsid w:val="00662846"/>
    <w:rsid w:val="00673096"/>
    <w:rsid w:val="00680B78"/>
    <w:rsid w:val="006A2FAE"/>
    <w:rsid w:val="006B7F54"/>
    <w:rsid w:val="006D173E"/>
    <w:rsid w:val="006F46C2"/>
    <w:rsid w:val="006F63F7"/>
    <w:rsid w:val="006F679B"/>
    <w:rsid w:val="007103B1"/>
    <w:rsid w:val="007123D8"/>
    <w:rsid w:val="00720BBD"/>
    <w:rsid w:val="007274BC"/>
    <w:rsid w:val="00743CF4"/>
    <w:rsid w:val="007522A2"/>
    <w:rsid w:val="0078325D"/>
    <w:rsid w:val="007A4D8D"/>
    <w:rsid w:val="007F0D3E"/>
    <w:rsid w:val="00814E1D"/>
    <w:rsid w:val="00820D08"/>
    <w:rsid w:val="008776E0"/>
    <w:rsid w:val="00896322"/>
    <w:rsid w:val="008A125D"/>
    <w:rsid w:val="008A2699"/>
    <w:rsid w:val="008B7AAB"/>
    <w:rsid w:val="008C0293"/>
    <w:rsid w:val="008F17DC"/>
    <w:rsid w:val="008F608C"/>
    <w:rsid w:val="009641FB"/>
    <w:rsid w:val="00972D25"/>
    <w:rsid w:val="009B443E"/>
    <w:rsid w:val="009F1955"/>
    <w:rsid w:val="00A21F8F"/>
    <w:rsid w:val="00A35D2C"/>
    <w:rsid w:val="00A510DA"/>
    <w:rsid w:val="00A556BB"/>
    <w:rsid w:val="00A55DA5"/>
    <w:rsid w:val="00A71541"/>
    <w:rsid w:val="00AC5095"/>
    <w:rsid w:val="00AD0A10"/>
    <w:rsid w:val="00AE2A1A"/>
    <w:rsid w:val="00AE77CD"/>
    <w:rsid w:val="00AF1C8F"/>
    <w:rsid w:val="00B006AC"/>
    <w:rsid w:val="00B025E6"/>
    <w:rsid w:val="00B06DCF"/>
    <w:rsid w:val="00B23F37"/>
    <w:rsid w:val="00B338C6"/>
    <w:rsid w:val="00B47CEC"/>
    <w:rsid w:val="00B521E7"/>
    <w:rsid w:val="00B53650"/>
    <w:rsid w:val="00B75D4C"/>
    <w:rsid w:val="00B9142C"/>
    <w:rsid w:val="00BB5501"/>
    <w:rsid w:val="00BB76B9"/>
    <w:rsid w:val="00BC0F67"/>
    <w:rsid w:val="00BE5EDB"/>
    <w:rsid w:val="00BE69A2"/>
    <w:rsid w:val="00C35258"/>
    <w:rsid w:val="00C35E4B"/>
    <w:rsid w:val="00C468F5"/>
    <w:rsid w:val="00C55B24"/>
    <w:rsid w:val="00CA6112"/>
    <w:rsid w:val="00CB199F"/>
    <w:rsid w:val="00CD72F6"/>
    <w:rsid w:val="00CE18A3"/>
    <w:rsid w:val="00CF1C9A"/>
    <w:rsid w:val="00CF4F3D"/>
    <w:rsid w:val="00D02F53"/>
    <w:rsid w:val="00D213D0"/>
    <w:rsid w:val="00D35B80"/>
    <w:rsid w:val="00D6321B"/>
    <w:rsid w:val="00D76D37"/>
    <w:rsid w:val="00DA226A"/>
    <w:rsid w:val="00DA3E84"/>
    <w:rsid w:val="00DB34CC"/>
    <w:rsid w:val="00DC5309"/>
    <w:rsid w:val="00DD4445"/>
    <w:rsid w:val="00DF144E"/>
    <w:rsid w:val="00E05A37"/>
    <w:rsid w:val="00E3345A"/>
    <w:rsid w:val="00E76E94"/>
    <w:rsid w:val="00E77C48"/>
    <w:rsid w:val="00E81B61"/>
    <w:rsid w:val="00E906B7"/>
    <w:rsid w:val="00E97C36"/>
    <w:rsid w:val="00EB39CB"/>
    <w:rsid w:val="00ED2F2F"/>
    <w:rsid w:val="00EF1ACE"/>
    <w:rsid w:val="00F06548"/>
    <w:rsid w:val="00F20B6F"/>
    <w:rsid w:val="00F30B0D"/>
    <w:rsid w:val="00F510B9"/>
    <w:rsid w:val="00F644FB"/>
    <w:rsid w:val="00F819F8"/>
    <w:rsid w:val="00F85E9E"/>
    <w:rsid w:val="00FB3D2B"/>
    <w:rsid w:val="00FD08F2"/>
    <w:rsid w:val="00FD4F64"/>
    <w:rsid w:val="00FD5600"/>
    <w:rsid w:val="00FE119D"/>
    <w:rsid w:val="00FF4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44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/>
    <w:lsdException w:name="heading 3" w:uiPriority="0" w:qFormat="1"/>
    <w:lsdException w:name="heading 4" w:uiPriority="0"/>
    <w:lsdException w:name="heading 5" w:uiPriority="0"/>
    <w:lsdException w:name="heading 6" w:uiPriority="0"/>
    <w:lsdException w:name="heading 7" w:uiPriority="0"/>
    <w:lsdException w:name="heading 8" w:uiPriority="0"/>
    <w:lsdException w:name="heading 9" w:uiPriority="0"/>
    <w:lsdException w:name="toc 1" w:uiPriority="0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List Bullet" w:uiPriority="0"/>
    <w:lsdException w:name="Title" w:semiHidden="0" w:uiPriority="0" w:unhideWhenUsed="0"/>
    <w:lsdException w:name="Default Paragraph Font" w:uiPriority="1"/>
    <w:lsdException w:name="Body Text" w:uiPriority="0"/>
    <w:lsdException w:name="Subtitle" w:semiHidden="0" w:uiPriority="11" w:unhideWhenUsed="0"/>
    <w:lsdException w:name="Body Text 2" w:uiPriority="0"/>
    <w:lsdException w:name="Body Text 3" w:uiPriority="0"/>
    <w:lsdException w:name="Body Text Indent 3" w:uiPriority="0"/>
    <w:lsdException w:name="FollowedHyperlink" w:uiPriority="0"/>
    <w:lsdException w:name="Strong" w:semiHidden="0" w:uiPriority="0" w:unhideWhenUsed="0"/>
    <w:lsdException w:name="Emphasis" w:semiHidden="0" w:uiPriority="20" w:unhideWhenUsed="0"/>
    <w:lsdException w:name="Document Map" w:uiPriority="0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221D3D"/>
    <w:pPr>
      <w:spacing w:after="0" w:line="264" w:lineRule="auto"/>
      <w:ind w:firstLine="567"/>
      <w:jc w:val="both"/>
    </w:pPr>
    <w:rPr>
      <w:rFonts w:ascii="Times New Roman" w:eastAsia="Calibri" w:hAnsi="Times New Roman" w:cs="Times New Roman"/>
      <w:sz w:val="23"/>
      <w:szCs w:val="23"/>
    </w:rPr>
  </w:style>
  <w:style w:type="paragraph" w:styleId="1">
    <w:name w:val="heading 1"/>
    <w:basedOn w:val="a0"/>
    <w:next w:val="a0"/>
    <w:link w:val="10"/>
    <w:qFormat/>
    <w:rsid w:val="00325827"/>
    <w:pPr>
      <w:keepNext/>
      <w:keepLines/>
      <w:spacing w:before="480"/>
      <w:outlineLvl w:val="0"/>
    </w:pPr>
    <w:rPr>
      <w:rFonts w:eastAsia="Times New Roman"/>
      <w:sz w:val="24"/>
      <w:szCs w:val="24"/>
      <w:lang w:eastAsia="ru-RU"/>
    </w:rPr>
  </w:style>
  <w:style w:type="paragraph" w:styleId="2">
    <w:name w:val="heading 2"/>
    <w:basedOn w:val="a0"/>
    <w:link w:val="20"/>
    <w:uiPriority w:val="9"/>
    <w:unhideWhenUsed/>
    <w:rsid w:val="000D5341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0"/>
    <w:next w:val="a0"/>
    <w:link w:val="30"/>
    <w:unhideWhenUsed/>
    <w:qFormat/>
    <w:rsid w:val="00EF1ACE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 w:val="24"/>
      <w:szCs w:val="24"/>
      <w:lang w:eastAsia="ru-RU"/>
    </w:rPr>
  </w:style>
  <w:style w:type="paragraph" w:styleId="4">
    <w:name w:val="heading 4"/>
    <w:basedOn w:val="a0"/>
    <w:next w:val="a0"/>
    <w:link w:val="40"/>
    <w:rsid w:val="00EF1ACE"/>
    <w:pPr>
      <w:keepNext/>
      <w:spacing w:before="240" w:after="60" w:line="240" w:lineRule="auto"/>
      <w:outlineLvl w:val="3"/>
    </w:pPr>
    <w:rPr>
      <w:rFonts w:eastAsia="Times New Roman"/>
      <w:b/>
      <w:bCs/>
      <w:sz w:val="28"/>
      <w:szCs w:val="28"/>
      <w:lang w:eastAsia="ru-RU"/>
    </w:rPr>
  </w:style>
  <w:style w:type="paragraph" w:styleId="5">
    <w:name w:val="heading 5"/>
    <w:basedOn w:val="a0"/>
    <w:next w:val="a0"/>
    <w:link w:val="50"/>
    <w:rsid w:val="00EF1ACE"/>
    <w:pPr>
      <w:tabs>
        <w:tab w:val="num" w:pos="1008"/>
      </w:tabs>
      <w:spacing w:before="240" w:after="60" w:line="240" w:lineRule="auto"/>
      <w:ind w:left="1008" w:hanging="432"/>
      <w:outlineLvl w:val="4"/>
    </w:pPr>
    <w:rPr>
      <w:rFonts w:eastAsia="Times New Roman"/>
      <w:b/>
      <w:bCs/>
      <w:i/>
      <w:iCs/>
      <w:sz w:val="26"/>
      <w:szCs w:val="26"/>
      <w:lang w:eastAsia="ru-RU"/>
    </w:rPr>
  </w:style>
  <w:style w:type="paragraph" w:styleId="6">
    <w:name w:val="heading 6"/>
    <w:basedOn w:val="a0"/>
    <w:next w:val="a0"/>
    <w:link w:val="60"/>
    <w:rsid w:val="00EF1ACE"/>
    <w:pPr>
      <w:tabs>
        <w:tab w:val="num" w:pos="1152"/>
      </w:tabs>
      <w:spacing w:before="240" w:after="60" w:line="240" w:lineRule="auto"/>
      <w:ind w:left="1152" w:hanging="432"/>
      <w:outlineLvl w:val="5"/>
    </w:pPr>
    <w:rPr>
      <w:rFonts w:eastAsia="Times New Roman"/>
      <w:b/>
      <w:bCs/>
      <w:lang w:eastAsia="ru-RU"/>
    </w:rPr>
  </w:style>
  <w:style w:type="paragraph" w:styleId="7">
    <w:name w:val="heading 7"/>
    <w:basedOn w:val="a0"/>
    <w:next w:val="a0"/>
    <w:link w:val="70"/>
    <w:rsid w:val="00EF1ACE"/>
    <w:pPr>
      <w:tabs>
        <w:tab w:val="num" w:pos="1296"/>
      </w:tabs>
      <w:spacing w:before="240" w:after="60" w:line="240" w:lineRule="auto"/>
      <w:ind w:left="1296" w:hanging="288"/>
      <w:outlineLvl w:val="6"/>
    </w:pPr>
    <w:rPr>
      <w:rFonts w:eastAsia="Times New Roman"/>
      <w:sz w:val="24"/>
      <w:szCs w:val="24"/>
      <w:lang w:eastAsia="ru-RU"/>
    </w:rPr>
  </w:style>
  <w:style w:type="paragraph" w:styleId="8">
    <w:name w:val="heading 8"/>
    <w:basedOn w:val="a0"/>
    <w:next w:val="a0"/>
    <w:link w:val="80"/>
    <w:rsid w:val="00EF1ACE"/>
    <w:pPr>
      <w:keepNext/>
      <w:tabs>
        <w:tab w:val="num" w:pos="1440"/>
      </w:tabs>
      <w:spacing w:line="240" w:lineRule="auto"/>
      <w:ind w:left="1440" w:hanging="432"/>
      <w:jc w:val="right"/>
      <w:outlineLvl w:val="7"/>
    </w:pPr>
    <w:rPr>
      <w:rFonts w:eastAsia="Times New Roman"/>
      <w:sz w:val="28"/>
      <w:szCs w:val="28"/>
      <w:lang w:eastAsia="ru-RU"/>
    </w:rPr>
  </w:style>
  <w:style w:type="paragraph" w:styleId="9">
    <w:name w:val="heading 9"/>
    <w:basedOn w:val="a0"/>
    <w:next w:val="a0"/>
    <w:link w:val="90"/>
    <w:rsid w:val="00EF1ACE"/>
    <w:pPr>
      <w:keepNext/>
      <w:widowControl w:val="0"/>
      <w:tabs>
        <w:tab w:val="num" w:pos="1584"/>
      </w:tabs>
      <w:autoSpaceDE w:val="0"/>
      <w:autoSpaceDN w:val="0"/>
      <w:adjustRightInd w:val="0"/>
      <w:spacing w:line="360" w:lineRule="auto"/>
      <w:ind w:left="1584" w:hanging="144"/>
      <w:jc w:val="center"/>
      <w:outlineLvl w:val="8"/>
    </w:pPr>
    <w:rPr>
      <w:rFonts w:eastAsia="Times New Roman"/>
      <w:sz w:val="28"/>
      <w:szCs w:val="20"/>
      <w:lang w:eastAsia="ru-RU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D632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0"/>
    <w:link w:val="a6"/>
    <w:uiPriority w:val="99"/>
    <w:unhideWhenUsed/>
    <w:rsid w:val="004B682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4B6827"/>
  </w:style>
  <w:style w:type="paragraph" w:styleId="a7">
    <w:name w:val="footer"/>
    <w:basedOn w:val="a0"/>
    <w:link w:val="a8"/>
    <w:uiPriority w:val="99"/>
    <w:unhideWhenUsed/>
    <w:rsid w:val="004B682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4B6827"/>
  </w:style>
  <w:style w:type="numbering" w:customStyle="1" w:styleId="11">
    <w:name w:val="Нет списка1"/>
    <w:next w:val="a3"/>
    <w:uiPriority w:val="99"/>
    <w:semiHidden/>
    <w:unhideWhenUsed/>
    <w:rsid w:val="004E04E0"/>
  </w:style>
  <w:style w:type="paragraph" w:customStyle="1" w:styleId="Default">
    <w:name w:val="Default"/>
    <w:rsid w:val="004E04E0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12">
    <w:name w:val="Обычный (веб)1"/>
    <w:basedOn w:val="a0"/>
    <w:next w:val="a9"/>
    <w:uiPriority w:val="99"/>
    <w:unhideWhenUsed/>
    <w:rsid w:val="004E04E0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a">
    <w:name w:val="Hyperlink"/>
    <w:basedOn w:val="a1"/>
    <w:uiPriority w:val="99"/>
    <w:unhideWhenUsed/>
    <w:rsid w:val="004E04E0"/>
    <w:rPr>
      <w:color w:val="0000FF"/>
      <w:u w:val="single"/>
    </w:rPr>
  </w:style>
  <w:style w:type="character" w:customStyle="1" w:styleId="mwe-math-mathml-inline">
    <w:name w:val="mwe-math-mathml-inline"/>
    <w:basedOn w:val="a1"/>
    <w:rsid w:val="004E04E0"/>
  </w:style>
  <w:style w:type="character" w:styleId="ab">
    <w:name w:val="Strong"/>
    <w:basedOn w:val="a1"/>
    <w:rsid w:val="004E04E0"/>
    <w:rPr>
      <w:b/>
      <w:bCs/>
    </w:rPr>
  </w:style>
  <w:style w:type="paragraph" w:styleId="31">
    <w:name w:val="Body Text Indent 3"/>
    <w:basedOn w:val="a0"/>
    <w:link w:val="32"/>
    <w:rsid w:val="004E04E0"/>
    <w:pPr>
      <w:spacing w:line="240" w:lineRule="auto"/>
      <w:ind w:firstLine="397"/>
    </w:pPr>
    <w:rPr>
      <w:rFonts w:eastAsia="Times New Roman"/>
      <w:sz w:val="20"/>
      <w:szCs w:val="24"/>
      <w:lang w:eastAsia="ru-RU"/>
    </w:rPr>
  </w:style>
  <w:style w:type="character" w:customStyle="1" w:styleId="32">
    <w:name w:val="Основной текст с отступом 3 Знак"/>
    <w:basedOn w:val="a1"/>
    <w:link w:val="31"/>
    <w:rsid w:val="004E04E0"/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customStyle="1" w:styleId="21">
    <w:name w:val="Основной текст с отступом 21"/>
    <w:basedOn w:val="a0"/>
    <w:next w:val="22"/>
    <w:link w:val="23"/>
    <w:uiPriority w:val="99"/>
    <w:semiHidden/>
    <w:unhideWhenUsed/>
    <w:rsid w:val="004E04E0"/>
    <w:pPr>
      <w:spacing w:after="120" w:line="480" w:lineRule="auto"/>
      <w:ind w:left="283"/>
    </w:pPr>
  </w:style>
  <w:style w:type="character" w:customStyle="1" w:styleId="23">
    <w:name w:val="Основной текст с отступом 2 Знак"/>
    <w:basedOn w:val="a1"/>
    <w:link w:val="21"/>
    <w:uiPriority w:val="99"/>
    <w:rsid w:val="004E04E0"/>
  </w:style>
  <w:style w:type="character" w:customStyle="1" w:styleId="A50">
    <w:name w:val="A5"/>
    <w:uiPriority w:val="99"/>
    <w:rsid w:val="004E04E0"/>
    <w:rPr>
      <w:rFonts w:cs="SchoolBookC"/>
      <w:color w:val="000000"/>
      <w:sz w:val="15"/>
      <w:szCs w:val="15"/>
    </w:rPr>
  </w:style>
  <w:style w:type="character" w:customStyle="1" w:styleId="A60">
    <w:name w:val="A6"/>
    <w:uiPriority w:val="99"/>
    <w:rsid w:val="004E04E0"/>
    <w:rPr>
      <w:rFonts w:cs="SchoolBookC"/>
      <w:color w:val="000000"/>
      <w:sz w:val="15"/>
      <w:szCs w:val="15"/>
    </w:rPr>
  </w:style>
  <w:style w:type="paragraph" w:customStyle="1" w:styleId="13">
    <w:name w:val="Текст выноски1"/>
    <w:basedOn w:val="a0"/>
    <w:next w:val="ac"/>
    <w:link w:val="ad"/>
    <w:uiPriority w:val="99"/>
    <w:semiHidden/>
    <w:unhideWhenUsed/>
    <w:rsid w:val="004E04E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13"/>
    <w:uiPriority w:val="99"/>
    <w:semiHidden/>
    <w:rsid w:val="004E04E0"/>
    <w:rPr>
      <w:rFonts w:ascii="Tahoma" w:hAnsi="Tahoma" w:cs="Tahoma"/>
      <w:sz w:val="16"/>
      <w:szCs w:val="16"/>
    </w:rPr>
  </w:style>
  <w:style w:type="paragraph" w:styleId="a9">
    <w:name w:val="Normal (Web)"/>
    <w:aliases w:val="Обычный (веб) Знак,Обычный (Web) Знак,Обычный (Web)"/>
    <w:basedOn w:val="a0"/>
    <w:link w:val="15"/>
    <w:uiPriority w:val="99"/>
    <w:unhideWhenUsed/>
    <w:rsid w:val="004E04E0"/>
    <w:rPr>
      <w:sz w:val="24"/>
      <w:szCs w:val="24"/>
    </w:rPr>
  </w:style>
  <w:style w:type="paragraph" w:styleId="22">
    <w:name w:val="Body Text Indent 2"/>
    <w:basedOn w:val="a0"/>
    <w:link w:val="210"/>
    <w:uiPriority w:val="99"/>
    <w:unhideWhenUsed/>
    <w:rsid w:val="004E04E0"/>
    <w:pPr>
      <w:spacing w:after="120" w:line="480" w:lineRule="auto"/>
      <w:ind w:left="283"/>
    </w:pPr>
  </w:style>
  <w:style w:type="character" w:customStyle="1" w:styleId="210">
    <w:name w:val="Основной текст с отступом 2 Знак1"/>
    <w:basedOn w:val="a1"/>
    <w:link w:val="22"/>
    <w:uiPriority w:val="99"/>
    <w:semiHidden/>
    <w:rsid w:val="004E04E0"/>
  </w:style>
  <w:style w:type="paragraph" w:styleId="ac">
    <w:name w:val="Balloon Text"/>
    <w:basedOn w:val="a0"/>
    <w:link w:val="16"/>
    <w:uiPriority w:val="99"/>
    <w:semiHidden/>
    <w:unhideWhenUsed/>
    <w:rsid w:val="004E04E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16">
    <w:name w:val="Текст выноски Знак1"/>
    <w:basedOn w:val="a1"/>
    <w:link w:val="ac"/>
    <w:uiPriority w:val="99"/>
    <w:semiHidden/>
    <w:rsid w:val="004E04E0"/>
    <w:rPr>
      <w:rFonts w:ascii="Tahoma" w:hAnsi="Tahoma" w:cs="Tahoma"/>
      <w:sz w:val="16"/>
      <w:szCs w:val="16"/>
    </w:rPr>
  </w:style>
  <w:style w:type="numbering" w:customStyle="1" w:styleId="24">
    <w:name w:val="Нет списка2"/>
    <w:next w:val="a3"/>
    <w:uiPriority w:val="99"/>
    <w:semiHidden/>
    <w:unhideWhenUsed/>
    <w:rsid w:val="00820D08"/>
  </w:style>
  <w:style w:type="paragraph" w:customStyle="1" w:styleId="211">
    <w:name w:val="Основной текст 21"/>
    <w:basedOn w:val="a0"/>
    <w:next w:val="25"/>
    <w:link w:val="26"/>
    <w:unhideWhenUsed/>
    <w:rsid w:val="00820D08"/>
    <w:pPr>
      <w:spacing w:after="120" w:line="480" w:lineRule="auto"/>
    </w:pPr>
  </w:style>
  <w:style w:type="character" w:customStyle="1" w:styleId="26">
    <w:name w:val="Основной текст 2 Знак"/>
    <w:basedOn w:val="a1"/>
    <w:link w:val="211"/>
    <w:rsid w:val="00820D08"/>
  </w:style>
  <w:style w:type="character" w:customStyle="1" w:styleId="15">
    <w:name w:val="Обычный (веб) Знак1"/>
    <w:aliases w:val="Обычный (веб) Знак Знак,Обычный (Web) Знак Знак,Обычный (Web) Знак1"/>
    <w:link w:val="a9"/>
    <w:uiPriority w:val="99"/>
    <w:locked/>
    <w:rsid w:val="00820D08"/>
    <w:rPr>
      <w:rFonts w:ascii="Times New Roman" w:hAnsi="Times New Roman" w:cs="Times New Roman"/>
      <w:sz w:val="24"/>
      <w:szCs w:val="24"/>
    </w:rPr>
  </w:style>
  <w:style w:type="character" w:styleId="ae">
    <w:name w:val="Emphasis"/>
    <w:basedOn w:val="a1"/>
    <w:uiPriority w:val="20"/>
    <w:rsid w:val="00820D08"/>
    <w:rPr>
      <w:i/>
      <w:iCs/>
    </w:rPr>
  </w:style>
  <w:style w:type="paragraph" w:styleId="25">
    <w:name w:val="Body Text 2"/>
    <w:basedOn w:val="a0"/>
    <w:link w:val="212"/>
    <w:unhideWhenUsed/>
    <w:rsid w:val="00820D08"/>
    <w:pPr>
      <w:spacing w:after="120" w:line="480" w:lineRule="auto"/>
    </w:pPr>
  </w:style>
  <w:style w:type="character" w:customStyle="1" w:styleId="212">
    <w:name w:val="Основной текст 2 Знак1"/>
    <w:basedOn w:val="a1"/>
    <w:link w:val="25"/>
    <w:uiPriority w:val="99"/>
    <w:semiHidden/>
    <w:rsid w:val="00820D08"/>
  </w:style>
  <w:style w:type="numbering" w:customStyle="1" w:styleId="33">
    <w:name w:val="Нет списка3"/>
    <w:next w:val="a3"/>
    <w:uiPriority w:val="99"/>
    <w:semiHidden/>
    <w:unhideWhenUsed/>
    <w:rsid w:val="0027087C"/>
  </w:style>
  <w:style w:type="paragraph" w:styleId="af">
    <w:name w:val="Body Text Indent"/>
    <w:basedOn w:val="a0"/>
    <w:link w:val="af0"/>
    <w:uiPriority w:val="99"/>
    <w:unhideWhenUsed/>
    <w:rsid w:val="0027087C"/>
    <w:pPr>
      <w:spacing w:after="120" w:line="256" w:lineRule="auto"/>
      <w:ind w:left="283"/>
    </w:pPr>
    <w:rPr>
      <w:rFonts w:ascii="Calibri" w:hAnsi="Calibri"/>
    </w:rPr>
  </w:style>
  <w:style w:type="character" w:customStyle="1" w:styleId="af0">
    <w:name w:val="Основной текст с отступом Знак"/>
    <w:basedOn w:val="a1"/>
    <w:link w:val="af"/>
    <w:uiPriority w:val="99"/>
    <w:rsid w:val="0027087C"/>
    <w:rPr>
      <w:rFonts w:ascii="Calibri" w:eastAsia="Calibri" w:hAnsi="Calibri" w:cs="Times New Roman"/>
    </w:rPr>
  </w:style>
  <w:style w:type="paragraph" w:styleId="34">
    <w:name w:val="Body Text 3"/>
    <w:basedOn w:val="a0"/>
    <w:link w:val="35"/>
    <w:unhideWhenUsed/>
    <w:rsid w:val="0027087C"/>
    <w:pPr>
      <w:spacing w:after="120" w:line="256" w:lineRule="auto"/>
    </w:pPr>
    <w:rPr>
      <w:rFonts w:ascii="Calibri" w:hAnsi="Calibri"/>
      <w:sz w:val="16"/>
      <w:szCs w:val="16"/>
    </w:rPr>
  </w:style>
  <w:style w:type="character" w:customStyle="1" w:styleId="35">
    <w:name w:val="Основной текст 3 Знак"/>
    <w:basedOn w:val="a1"/>
    <w:link w:val="34"/>
    <w:rsid w:val="0027087C"/>
    <w:rPr>
      <w:rFonts w:ascii="Calibri" w:eastAsia="Calibri" w:hAnsi="Calibri" w:cs="Times New Roman"/>
      <w:sz w:val="16"/>
      <w:szCs w:val="16"/>
    </w:rPr>
  </w:style>
  <w:style w:type="paragraph" w:customStyle="1" w:styleId="Pa17">
    <w:name w:val="Pa17"/>
    <w:basedOn w:val="Default"/>
    <w:next w:val="Default"/>
    <w:uiPriority w:val="99"/>
    <w:rsid w:val="0027087C"/>
    <w:pPr>
      <w:spacing w:line="201" w:lineRule="atLeast"/>
    </w:pPr>
    <w:rPr>
      <w:rFonts w:ascii="SchoolBookC" w:eastAsia="Calibri" w:hAnsi="SchoolBookC"/>
      <w:color w:val="auto"/>
      <w:lang w:eastAsia="en-US"/>
    </w:rPr>
  </w:style>
  <w:style w:type="paragraph" w:customStyle="1" w:styleId="af1">
    <w:name w:val="Формула"/>
    <w:basedOn w:val="af"/>
    <w:rsid w:val="0027087C"/>
    <w:pPr>
      <w:spacing w:before="120" w:line="360" w:lineRule="auto"/>
      <w:ind w:left="0"/>
      <w:jc w:val="center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af2">
    <w:name w:val="После формулы"/>
    <w:basedOn w:val="af"/>
    <w:rsid w:val="0027087C"/>
    <w:pPr>
      <w:spacing w:after="0" w:line="360" w:lineRule="auto"/>
      <w:ind w:left="0"/>
    </w:pPr>
    <w:rPr>
      <w:rFonts w:ascii="Times New Roman" w:eastAsia="Times New Roman" w:hAnsi="Times New Roman"/>
      <w:sz w:val="28"/>
      <w:szCs w:val="20"/>
      <w:lang w:eastAsia="ru-RU"/>
    </w:rPr>
  </w:style>
  <w:style w:type="numbering" w:customStyle="1" w:styleId="41">
    <w:name w:val="Нет списка4"/>
    <w:next w:val="a3"/>
    <w:uiPriority w:val="99"/>
    <w:semiHidden/>
    <w:unhideWhenUsed/>
    <w:rsid w:val="00F510B9"/>
  </w:style>
  <w:style w:type="paragraph" w:customStyle="1" w:styleId="17">
    <w:name w:val="Текст концевой сноски1"/>
    <w:basedOn w:val="a0"/>
    <w:next w:val="af3"/>
    <w:link w:val="af4"/>
    <w:uiPriority w:val="99"/>
    <w:semiHidden/>
    <w:unhideWhenUsed/>
    <w:rsid w:val="00F510B9"/>
    <w:pPr>
      <w:spacing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1"/>
    <w:link w:val="17"/>
    <w:uiPriority w:val="99"/>
    <w:semiHidden/>
    <w:rsid w:val="00F510B9"/>
    <w:rPr>
      <w:sz w:val="20"/>
      <w:szCs w:val="20"/>
    </w:rPr>
  </w:style>
  <w:style w:type="character" w:styleId="af5">
    <w:name w:val="endnote reference"/>
    <w:basedOn w:val="a1"/>
    <w:uiPriority w:val="99"/>
    <w:semiHidden/>
    <w:unhideWhenUsed/>
    <w:rsid w:val="00F510B9"/>
    <w:rPr>
      <w:vertAlign w:val="superscript"/>
    </w:rPr>
  </w:style>
  <w:style w:type="paragraph" w:styleId="af3">
    <w:name w:val="endnote text"/>
    <w:basedOn w:val="a0"/>
    <w:link w:val="18"/>
    <w:uiPriority w:val="99"/>
    <w:semiHidden/>
    <w:unhideWhenUsed/>
    <w:rsid w:val="00F510B9"/>
    <w:pPr>
      <w:spacing w:line="240" w:lineRule="auto"/>
    </w:pPr>
    <w:rPr>
      <w:sz w:val="20"/>
      <w:szCs w:val="20"/>
    </w:rPr>
  </w:style>
  <w:style w:type="character" w:customStyle="1" w:styleId="18">
    <w:name w:val="Текст концевой сноски Знак1"/>
    <w:basedOn w:val="a1"/>
    <w:link w:val="af3"/>
    <w:uiPriority w:val="99"/>
    <w:semiHidden/>
    <w:rsid w:val="00F510B9"/>
    <w:rPr>
      <w:sz w:val="20"/>
      <w:szCs w:val="20"/>
    </w:rPr>
  </w:style>
  <w:style w:type="paragraph" w:customStyle="1" w:styleId="110">
    <w:name w:val="Заголовок 11"/>
    <w:basedOn w:val="a0"/>
    <w:next w:val="a0"/>
    <w:uiPriority w:val="9"/>
    <w:rsid w:val="000D5341"/>
    <w:pPr>
      <w:keepNext/>
      <w:keepLines/>
      <w:spacing w:before="240" w:line="240" w:lineRule="auto"/>
      <w:outlineLvl w:val="0"/>
    </w:pPr>
    <w:rPr>
      <w:rFonts w:ascii="Calibri Light" w:eastAsia="Times New Roman" w:hAnsi="Calibri Light"/>
      <w:color w:val="2E74B5"/>
      <w:sz w:val="32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0D5341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numbering" w:customStyle="1" w:styleId="51">
    <w:name w:val="Нет списка5"/>
    <w:next w:val="a3"/>
    <w:uiPriority w:val="99"/>
    <w:semiHidden/>
    <w:unhideWhenUsed/>
    <w:rsid w:val="000D5341"/>
  </w:style>
  <w:style w:type="character" w:customStyle="1" w:styleId="10">
    <w:name w:val="Заголовок 1 Знак"/>
    <w:basedOn w:val="a1"/>
    <w:link w:val="1"/>
    <w:rsid w:val="003258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">
    <w:name w:val="Заголовок 1 Знак1"/>
    <w:basedOn w:val="a1"/>
    <w:uiPriority w:val="9"/>
    <w:rsid w:val="000D53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numbering" w:customStyle="1" w:styleId="61">
    <w:name w:val="Нет списка6"/>
    <w:next w:val="a3"/>
    <w:uiPriority w:val="99"/>
    <w:semiHidden/>
    <w:unhideWhenUsed/>
    <w:rsid w:val="0048011D"/>
  </w:style>
  <w:style w:type="paragraph" w:customStyle="1" w:styleId="image">
    <w:name w:val="image"/>
    <w:basedOn w:val="a0"/>
    <w:rsid w:val="0048011D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customStyle="1" w:styleId="19">
    <w:name w:val="Основной текст1"/>
    <w:basedOn w:val="a0"/>
    <w:next w:val="af6"/>
    <w:link w:val="af7"/>
    <w:uiPriority w:val="99"/>
    <w:semiHidden/>
    <w:unhideWhenUsed/>
    <w:rsid w:val="0048011D"/>
    <w:pPr>
      <w:spacing w:after="120" w:line="259" w:lineRule="auto"/>
    </w:pPr>
  </w:style>
  <w:style w:type="character" w:customStyle="1" w:styleId="af7">
    <w:name w:val="Основной текст Знак"/>
    <w:basedOn w:val="a1"/>
    <w:link w:val="19"/>
    <w:rsid w:val="0048011D"/>
  </w:style>
  <w:style w:type="paragraph" w:styleId="af6">
    <w:name w:val="Body Text"/>
    <w:basedOn w:val="a0"/>
    <w:link w:val="1a"/>
    <w:unhideWhenUsed/>
    <w:rsid w:val="0048011D"/>
    <w:pPr>
      <w:spacing w:after="120"/>
    </w:pPr>
  </w:style>
  <w:style w:type="character" w:customStyle="1" w:styleId="1a">
    <w:name w:val="Основной текст Знак1"/>
    <w:basedOn w:val="a1"/>
    <w:link w:val="af6"/>
    <w:uiPriority w:val="99"/>
    <w:semiHidden/>
    <w:rsid w:val="0048011D"/>
  </w:style>
  <w:style w:type="paragraph" w:customStyle="1" w:styleId="310">
    <w:name w:val="Заголовок 31"/>
    <w:basedOn w:val="a0"/>
    <w:next w:val="a0"/>
    <w:unhideWhenUsed/>
    <w:rsid w:val="00EF1ACE"/>
    <w:pPr>
      <w:keepNext/>
      <w:keepLines/>
      <w:spacing w:before="200" w:line="240" w:lineRule="auto"/>
      <w:outlineLvl w:val="2"/>
    </w:pPr>
    <w:rPr>
      <w:rFonts w:ascii="Cambria" w:eastAsia="Times New Roman" w:hAnsi="Cambria"/>
      <w:b/>
      <w:bCs/>
      <w:color w:val="4F81BD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EF1ACE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rsid w:val="00EF1ACE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rsid w:val="00EF1ACE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1"/>
    <w:link w:val="7"/>
    <w:rsid w:val="00EF1AC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1"/>
    <w:link w:val="8"/>
    <w:rsid w:val="00EF1ACE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90">
    <w:name w:val="Заголовок 9 Знак"/>
    <w:basedOn w:val="a1"/>
    <w:link w:val="9"/>
    <w:rsid w:val="00EF1ACE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71">
    <w:name w:val="Нет списка7"/>
    <w:next w:val="a3"/>
    <w:uiPriority w:val="99"/>
    <w:semiHidden/>
    <w:unhideWhenUsed/>
    <w:rsid w:val="00EF1ACE"/>
  </w:style>
  <w:style w:type="character" w:customStyle="1" w:styleId="30">
    <w:name w:val="Заголовок 3 Знак"/>
    <w:basedOn w:val="a1"/>
    <w:link w:val="3"/>
    <w:rsid w:val="00EF1ACE"/>
    <w:rPr>
      <w:rFonts w:ascii="Cambria" w:eastAsia="Times New Roman" w:hAnsi="Cambria" w:cs="Times New Roman"/>
      <w:b/>
      <w:bCs/>
      <w:color w:val="4F81BD"/>
      <w:sz w:val="24"/>
      <w:szCs w:val="24"/>
      <w:lang w:eastAsia="ru-RU"/>
    </w:rPr>
  </w:style>
  <w:style w:type="paragraph" w:customStyle="1" w:styleId="af8">
    <w:name w:val="Мой маркированный"/>
    <w:basedOn w:val="a0"/>
    <w:link w:val="af9"/>
    <w:rsid w:val="00EF1ACE"/>
    <w:pPr>
      <w:tabs>
        <w:tab w:val="num" w:pos="420"/>
      </w:tabs>
      <w:spacing w:before="60" w:line="240" w:lineRule="auto"/>
      <w:ind w:left="420" w:hanging="420"/>
    </w:pPr>
    <w:rPr>
      <w:rFonts w:eastAsia="Times New Roman"/>
      <w:sz w:val="28"/>
      <w:szCs w:val="28"/>
      <w:lang w:eastAsia="ru-RU"/>
    </w:rPr>
  </w:style>
  <w:style w:type="character" w:customStyle="1" w:styleId="af9">
    <w:name w:val="Мой маркированный Знак"/>
    <w:basedOn w:val="a1"/>
    <w:link w:val="af8"/>
    <w:locked/>
    <w:rsid w:val="00EF1AC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60">
    <w:name w:val="Стиль 16 пт Междустр.интервал:  полуторный"/>
    <w:basedOn w:val="a0"/>
    <w:rsid w:val="00EF1ACE"/>
    <w:pPr>
      <w:spacing w:line="360" w:lineRule="auto"/>
    </w:pPr>
    <w:rPr>
      <w:rFonts w:eastAsia="Times New Roman"/>
      <w:sz w:val="32"/>
      <w:szCs w:val="20"/>
      <w:lang w:eastAsia="ru-RU"/>
    </w:rPr>
  </w:style>
  <w:style w:type="character" w:customStyle="1" w:styleId="shorttext">
    <w:name w:val="short_text"/>
    <w:basedOn w:val="a1"/>
    <w:rsid w:val="00EF1ACE"/>
  </w:style>
  <w:style w:type="character" w:customStyle="1" w:styleId="36">
    <w:name w:val="Основной текст (3)_"/>
    <w:basedOn w:val="a1"/>
    <w:link w:val="37"/>
    <w:rsid w:val="00EF1ACE"/>
    <w:rPr>
      <w:shd w:val="clear" w:color="auto" w:fill="FFFFFF"/>
    </w:rPr>
  </w:style>
  <w:style w:type="paragraph" w:customStyle="1" w:styleId="37">
    <w:name w:val="Основной текст (3)"/>
    <w:basedOn w:val="a0"/>
    <w:link w:val="36"/>
    <w:rsid w:val="00EF1ACE"/>
    <w:pPr>
      <w:widowControl w:val="0"/>
      <w:shd w:val="clear" w:color="auto" w:fill="FFFFFF"/>
      <w:spacing w:line="211" w:lineRule="exact"/>
    </w:pPr>
  </w:style>
  <w:style w:type="character" w:customStyle="1" w:styleId="27">
    <w:name w:val="Основной текст (2)_"/>
    <w:basedOn w:val="a1"/>
    <w:link w:val="28"/>
    <w:rsid w:val="00EF1ACE"/>
    <w:rPr>
      <w:shd w:val="clear" w:color="auto" w:fill="FFFFFF"/>
    </w:rPr>
  </w:style>
  <w:style w:type="paragraph" w:customStyle="1" w:styleId="28">
    <w:name w:val="Основной текст (2)"/>
    <w:basedOn w:val="a0"/>
    <w:link w:val="27"/>
    <w:rsid w:val="00EF1ACE"/>
    <w:pPr>
      <w:widowControl w:val="0"/>
      <w:shd w:val="clear" w:color="auto" w:fill="FFFFFF"/>
      <w:spacing w:before="240" w:line="211" w:lineRule="exact"/>
    </w:pPr>
  </w:style>
  <w:style w:type="paragraph" w:customStyle="1" w:styleId="213">
    <w:name w:val="Основной текст (2)1"/>
    <w:basedOn w:val="a0"/>
    <w:rsid w:val="00EF1ACE"/>
    <w:pPr>
      <w:widowControl w:val="0"/>
      <w:shd w:val="clear" w:color="auto" w:fill="FFFFFF"/>
      <w:spacing w:after="240" w:line="211" w:lineRule="exact"/>
      <w:ind w:hanging="1420"/>
    </w:pPr>
    <w:rPr>
      <w:rFonts w:ascii="Palatino Linotype" w:eastAsia="Times New Roman" w:hAnsi="Palatino Linotype"/>
      <w:sz w:val="20"/>
      <w:szCs w:val="20"/>
      <w:lang w:eastAsia="ru-RU"/>
    </w:rPr>
  </w:style>
  <w:style w:type="character" w:customStyle="1" w:styleId="2-1pt">
    <w:name w:val="Основной текст (2) + Интервал -1 pt"/>
    <w:basedOn w:val="27"/>
    <w:rsid w:val="00EF1ACE"/>
    <w:rPr>
      <w:rFonts w:ascii="Times New Roman" w:hAnsi="Times New Roman" w:cs="Times New Roman"/>
      <w:spacing w:val="-20"/>
      <w:sz w:val="22"/>
      <w:szCs w:val="22"/>
      <w:u w:val="none"/>
      <w:shd w:val="clear" w:color="auto" w:fill="FFFFFF"/>
      <w:lang w:bidi="ar-SA"/>
    </w:rPr>
  </w:style>
  <w:style w:type="character" w:customStyle="1" w:styleId="22pt">
    <w:name w:val="Основной текст (2) + Интервал 2 pt"/>
    <w:basedOn w:val="27"/>
    <w:rsid w:val="00EF1ACE"/>
    <w:rPr>
      <w:spacing w:val="50"/>
      <w:sz w:val="22"/>
      <w:szCs w:val="22"/>
      <w:shd w:val="clear" w:color="auto" w:fill="FFFFFF"/>
      <w:lang w:bidi="ar-SA"/>
    </w:rPr>
  </w:style>
  <w:style w:type="paragraph" w:styleId="a">
    <w:name w:val="List Bullet"/>
    <w:basedOn w:val="a0"/>
    <w:link w:val="afa"/>
    <w:rsid w:val="00EF1ACE"/>
    <w:pPr>
      <w:numPr>
        <w:numId w:val="3"/>
      </w:numPr>
      <w:spacing w:line="240" w:lineRule="auto"/>
    </w:pPr>
    <w:rPr>
      <w:rFonts w:eastAsia="Times New Roman"/>
      <w:sz w:val="24"/>
      <w:szCs w:val="24"/>
      <w:lang w:eastAsia="ru-RU"/>
    </w:rPr>
  </w:style>
  <w:style w:type="character" w:customStyle="1" w:styleId="afa">
    <w:name w:val="Маркированный список Знак"/>
    <w:basedOn w:val="a1"/>
    <w:link w:val="a"/>
    <w:rsid w:val="00EF1AC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b">
    <w:name w:val="List Paragraph"/>
    <w:basedOn w:val="a0"/>
    <w:uiPriority w:val="34"/>
    <w:rsid w:val="00EF1ACE"/>
    <w:pPr>
      <w:spacing w:line="240" w:lineRule="auto"/>
      <w:ind w:left="720"/>
      <w:contextualSpacing/>
    </w:pPr>
    <w:rPr>
      <w:rFonts w:eastAsia="Times New Roman"/>
      <w:sz w:val="24"/>
      <w:szCs w:val="24"/>
      <w:lang w:eastAsia="ru-RU"/>
    </w:rPr>
  </w:style>
  <w:style w:type="paragraph" w:customStyle="1" w:styleId="14pt">
    <w:name w:val="Обычный + 14 pt"/>
    <w:aliases w:val="по ширине,Первая строка:  1,27 см,Междустр.интервал:  полу..."/>
    <w:basedOn w:val="a0"/>
    <w:rsid w:val="00EF1ACE"/>
    <w:pPr>
      <w:keepNext/>
      <w:tabs>
        <w:tab w:val="num" w:pos="360"/>
      </w:tabs>
      <w:spacing w:before="240" w:after="60" w:line="240" w:lineRule="auto"/>
      <w:ind w:left="864" w:hanging="144"/>
      <w:outlineLvl w:val="3"/>
    </w:pPr>
    <w:rPr>
      <w:rFonts w:eastAsia="Times New Roman"/>
      <w:sz w:val="28"/>
      <w:szCs w:val="28"/>
      <w:lang w:eastAsia="ru-RU"/>
    </w:rPr>
  </w:style>
  <w:style w:type="character" w:styleId="afc">
    <w:name w:val="page number"/>
    <w:basedOn w:val="a1"/>
    <w:rsid w:val="00EF1ACE"/>
  </w:style>
  <w:style w:type="paragraph" w:customStyle="1" w:styleId="MMTopic1">
    <w:name w:val="MM Topic 1"/>
    <w:basedOn w:val="1"/>
    <w:rsid w:val="00EF1ACE"/>
    <w:pPr>
      <w:keepLines w:val="0"/>
      <w:numPr>
        <w:ilvl w:val="2"/>
        <w:numId w:val="4"/>
      </w:numPr>
      <w:tabs>
        <w:tab w:val="clear" w:pos="7380"/>
        <w:tab w:val="num" w:pos="3960"/>
      </w:tabs>
      <w:spacing w:before="240" w:after="60" w:line="240" w:lineRule="auto"/>
    </w:pPr>
    <w:rPr>
      <w:rFonts w:ascii="Cambria" w:hAnsi="Cambria"/>
      <w:b/>
      <w:bCs/>
      <w:kern w:val="32"/>
    </w:rPr>
  </w:style>
  <w:style w:type="paragraph" w:customStyle="1" w:styleId="MMTopic2">
    <w:name w:val="MM Topic 2"/>
    <w:basedOn w:val="2"/>
    <w:rsid w:val="00EF1ACE"/>
    <w:pPr>
      <w:keepNext/>
      <w:numPr>
        <w:ilvl w:val="1"/>
        <w:numId w:val="4"/>
      </w:numPr>
      <w:spacing w:before="240" w:beforeAutospacing="0" w:after="60" w:afterAutospacing="0"/>
    </w:pPr>
    <w:rPr>
      <w:rFonts w:ascii="Arial" w:hAnsi="Arial" w:cs="Arial"/>
      <w:i/>
      <w:iCs/>
      <w:sz w:val="28"/>
      <w:szCs w:val="28"/>
    </w:rPr>
  </w:style>
  <w:style w:type="paragraph" w:customStyle="1" w:styleId="MMTopic3">
    <w:name w:val="MM Topic 3"/>
    <w:basedOn w:val="3"/>
    <w:rsid w:val="00EF1ACE"/>
  </w:style>
  <w:style w:type="paragraph" w:customStyle="1" w:styleId="1b">
    <w:name w:val="Знак1"/>
    <w:basedOn w:val="a0"/>
    <w:rsid w:val="00EF1ACE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character" w:customStyle="1" w:styleId="hps">
    <w:name w:val="hps"/>
    <w:basedOn w:val="a1"/>
    <w:rsid w:val="00EF1ACE"/>
  </w:style>
  <w:style w:type="paragraph" w:styleId="afd">
    <w:name w:val="Title"/>
    <w:basedOn w:val="a0"/>
    <w:link w:val="afe"/>
    <w:rsid w:val="00EF1ACE"/>
    <w:pPr>
      <w:spacing w:line="360" w:lineRule="auto"/>
      <w:ind w:firstLine="720"/>
      <w:jc w:val="center"/>
    </w:pPr>
    <w:rPr>
      <w:rFonts w:eastAsia="Times New Roman"/>
      <w:b/>
      <w:sz w:val="28"/>
      <w:szCs w:val="20"/>
      <w:lang w:eastAsia="ru-RU"/>
    </w:rPr>
  </w:style>
  <w:style w:type="character" w:customStyle="1" w:styleId="afe">
    <w:name w:val="Название Знак"/>
    <w:basedOn w:val="a1"/>
    <w:link w:val="afd"/>
    <w:rsid w:val="00EF1AC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29">
    <w:name w:val="Основной текст (2) + Курсив"/>
    <w:basedOn w:val="27"/>
    <w:rsid w:val="00EF1ACE"/>
    <w:rPr>
      <w:i/>
      <w:iCs/>
      <w:sz w:val="22"/>
      <w:szCs w:val="22"/>
      <w:shd w:val="clear" w:color="auto" w:fill="FFFFFF"/>
      <w:lang w:bidi="ar-SA"/>
    </w:rPr>
  </w:style>
  <w:style w:type="character" w:customStyle="1" w:styleId="aff">
    <w:name w:val="Мой полужирный Знак"/>
    <w:basedOn w:val="a1"/>
    <w:rsid w:val="00EF1ACE"/>
    <w:rPr>
      <w:b/>
      <w:bCs/>
      <w:sz w:val="28"/>
      <w:szCs w:val="28"/>
      <w:lang w:val="ru-RU" w:eastAsia="ru-RU" w:bidi="ar-SA"/>
    </w:rPr>
  </w:style>
  <w:style w:type="paragraph" w:styleId="aff0">
    <w:name w:val="Plain Text"/>
    <w:basedOn w:val="a0"/>
    <w:link w:val="aff1"/>
    <w:rsid w:val="00EF1ACE"/>
    <w:pPr>
      <w:spacing w:line="240" w:lineRule="auto"/>
    </w:pPr>
    <w:rPr>
      <w:rFonts w:eastAsia="Times New Roman"/>
      <w:sz w:val="24"/>
      <w:szCs w:val="24"/>
      <w:lang w:eastAsia="ru-RU"/>
    </w:rPr>
  </w:style>
  <w:style w:type="character" w:customStyle="1" w:styleId="aff1">
    <w:name w:val="Текст Знак"/>
    <w:basedOn w:val="a1"/>
    <w:link w:val="aff0"/>
    <w:rsid w:val="00EF1AC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2">
    <w:name w:val="Стиль абзаца"/>
    <w:basedOn w:val="a0"/>
    <w:rsid w:val="00EF1ACE"/>
    <w:pPr>
      <w:keepLines/>
      <w:widowControl w:val="0"/>
      <w:spacing w:line="360" w:lineRule="auto"/>
      <w:ind w:firstLine="624"/>
    </w:pPr>
    <w:rPr>
      <w:rFonts w:eastAsia="Times New Roman"/>
      <w:sz w:val="24"/>
      <w:szCs w:val="20"/>
      <w:lang w:eastAsia="ru-RU"/>
    </w:rPr>
  </w:style>
  <w:style w:type="paragraph" w:customStyle="1" w:styleId="aff3">
    <w:name w:val="Стиль основной"/>
    <w:basedOn w:val="31"/>
    <w:rsid w:val="00EF1ACE"/>
    <w:pPr>
      <w:widowControl w:val="0"/>
      <w:spacing w:line="360" w:lineRule="auto"/>
      <w:ind w:firstLine="624"/>
    </w:pPr>
    <w:rPr>
      <w:sz w:val="24"/>
      <w:szCs w:val="20"/>
    </w:rPr>
  </w:style>
  <w:style w:type="paragraph" w:customStyle="1" w:styleId="aff4">
    <w:name w:val="Обычный от начала строки"/>
    <w:basedOn w:val="a0"/>
    <w:rsid w:val="00EF1ACE"/>
    <w:pPr>
      <w:spacing w:before="60" w:line="240" w:lineRule="auto"/>
    </w:pPr>
    <w:rPr>
      <w:rFonts w:eastAsia="Times New Roman"/>
      <w:sz w:val="28"/>
      <w:szCs w:val="28"/>
      <w:lang w:eastAsia="ru-RU"/>
    </w:rPr>
  </w:style>
  <w:style w:type="paragraph" w:customStyle="1" w:styleId="aff5">
    <w:name w:val="Формулы"/>
    <w:basedOn w:val="a0"/>
    <w:next w:val="a0"/>
    <w:rsid w:val="00EF1ACE"/>
    <w:pPr>
      <w:spacing w:before="240" w:after="240" w:line="240" w:lineRule="auto"/>
      <w:ind w:firstLine="709"/>
    </w:pPr>
    <w:rPr>
      <w:rFonts w:eastAsia="Times New Roman"/>
      <w:sz w:val="28"/>
      <w:szCs w:val="24"/>
      <w:lang w:eastAsia="ru-RU"/>
    </w:rPr>
  </w:style>
  <w:style w:type="paragraph" w:customStyle="1" w:styleId="aff6">
    <w:name w:val="Таблица"/>
    <w:basedOn w:val="a0"/>
    <w:rsid w:val="00EF1ACE"/>
    <w:pPr>
      <w:spacing w:line="240" w:lineRule="auto"/>
    </w:pPr>
    <w:rPr>
      <w:rFonts w:eastAsia="Times New Roman"/>
      <w:szCs w:val="24"/>
      <w:lang w:eastAsia="ru-RU"/>
    </w:rPr>
  </w:style>
  <w:style w:type="paragraph" w:customStyle="1" w:styleId="aff7">
    <w:name w:val="Стиль Таблица + полужирный"/>
    <w:basedOn w:val="aff6"/>
    <w:rsid w:val="00EF1ACE"/>
    <w:pPr>
      <w:jc w:val="center"/>
    </w:pPr>
    <w:rPr>
      <w:b/>
      <w:bCs/>
    </w:rPr>
  </w:style>
  <w:style w:type="character" w:customStyle="1" w:styleId="displayblock1">
    <w:name w:val="displayblock1"/>
    <w:basedOn w:val="a1"/>
    <w:rsid w:val="00EF1ACE"/>
    <w:rPr>
      <w:vanish w:val="0"/>
      <w:webHidden w:val="0"/>
      <w:specVanish w:val="0"/>
    </w:rPr>
  </w:style>
  <w:style w:type="character" w:customStyle="1" w:styleId="bf">
    <w:name w:val="bf"/>
    <w:basedOn w:val="a1"/>
    <w:rsid w:val="00EF1ACE"/>
  </w:style>
  <w:style w:type="character" w:customStyle="1" w:styleId="contributornametrigger">
    <w:name w:val="contributornametrigger"/>
    <w:basedOn w:val="a1"/>
    <w:rsid w:val="00EF1ACE"/>
  </w:style>
  <w:style w:type="paragraph" w:customStyle="1" w:styleId="MMTopic4">
    <w:name w:val="MM Topic 4"/>
    <w:basedOn w:val="4"/>
    <w:rsid w:val="00EF1ACE"/>
    <w:pPr>
      <w:numPr>
        <w:ilvl w:val="3"/>
      </w:numPr>
      <w:tabs>
        <w:tab w:val="num" w:pos="864"/>
      </w:tabs>
      <w:ind w:left="864" w:hanging="144"/>
    </w:pPr>
  </w:style>
  <w:style w:type="paragraph" w:customStyle="1" w:styleId="S">
    <w:name w:val="S"/>
    <w:basedOn w:val="a0"/>
    <w:rsid w:val="00EF1ACE"/>
    <w:pPr>
      <w:spacing w:line="240" w:lineRule="auto"/>
    </w:pPr>
    <w:rPr>
      <w:rFonts w:eastAsia="Times New Roman"/>
      <w:sz w:val="28"/>
      <w:szCs w:val="20"/>
      <w:lang w:val="en-US" w:eastAsia="ru-RU"/>
    </w:rPr>
  </w:style>
  <w:style w:type="paragraph" w:customStyle="1" w:styleId="BodyText29">
    <w:name w:val="Body Text 29"/>
    <w:basedOn w:val="a0"/>
    <w:rsid w:val="00EF1ACE"/>
    <w:pPr>
      <w:overflowPunct w:val="0"/>
      <w:autoSpaceDE w:val="0"/>
      <w:autoSpaceDN w:val="0"/>
      <w:adjustRightInd w:val="0"/>
      <w:spacing w:line="240" w:lineRule="auto"/>
      <w:textAlignment w:val="baseline"/>
    </w:pPr>
    <w:rPr>
      <w:rFonts w:eastAsia="Times New Roman"/>
      <w:sz w:val="28"/>
      <w:szCs w:val="20"/>
      <w:lang w:eastAsia="ru-RU"/>
    </w:rPr>
  </w:style>
  <w:style w:type="paragraph" w:customStyle="1" w:styleId="Normal1">
    <w:name w:val="Normal1"/>
    <w:rsid w:val="00EF1ACE"/>
    <w:pPr>
      <w:spacing w:after="0" w:line="240" w:lineRule="auto"/>
    </w:pPr>
    <w:rPr>
      <w:rFonts w:ascii="Arial" w:eastAsia="Times New Roman" w:hAnsi="Arial" w:cs="Times New Roman"/>
      <w:snapToGrid w:val="0"/>
      <w:kern w:val="28"/>
      <w:sz w:val="26"/>
      <w:szCs w:val="20"/>
      <w:lang w:eastAsia="ru-RU"/>
    </w:rPr>
  </w:style>
  <w:style w:type="character" w:customStyle="1" w:styleId="hl21">
    <w:name w:val="hl21"/>
    <w:basedOn w:val="a1"/>
    <w:rsid w:val="00EF1ACE"/>
    <w:rPr>
      <w:b/>
      <w:bCs/>
      <w:sz w:val="24"/>
      <w:szCs w:val="24"/>
    </w:rPr>
  </w:style>
  <w:style w:type="character" w:customStyle="1" w:styleId="161">
    <w:name w:val="Стиль 16 пт Междустр.интервал:  полуторный Знак"/>
    <w:basedOn w:val="a1"/>
    <w:rsid w:val="00EF1ACE"/>
    <w:rPr>
      <w:sz w:val="32"/>
      <w:lang w:val="ru-RU" w:eastAsia="ru-RU" w:bidi="ar-SA"/>
    </w:rPr>
  </w:style>
  <w:style w:type="paragraph" w:customStyle="1" w:styleId="MMTitle">
    <w:name w:val="MM Title"/>
    <w:basedOn w:val="afd"/>
    <w:rsid w:val="00EF1ACE"/>
    <w:pPr>
      <w:spacing w:before="240" w:after="60" w:line="240" w:lineRule="auto"/>
      <w:ind w:firstLine="0"/>
      <w:outlineLvl w:val="0"/>
    </w:pPr>
    <w:rPr>
      <w:rFonts w:ascii="Arial" w:hAnsi="Arial" w:cs="Arial"/>
      <w:bCs/>
      <w:kern w:val="28"/>
      <w:sz w:val="32"/>
      <w:szCs w:val="32"/>
    </w:rPr>
  </w:style>
  <w:style w:type="paragraph" w:customStyle="1" w:styleId="MMTopic5">
    <w:name w:val="MM Topic 5"/>
    <w:basedOn w:val="5"/>
    <w:rsid w:val="00EF1ACE"/>
    <w:pPr>
      <w:tabs>
        <w:tab w:val="clear" w:pos="1008"/>
      </w:tabs>
      <w:ind w:left="0" w:firstLine="0"/>
    </w:pPr>
  </w:style>
  <w:style w:type="paragraph" w:customStyle="1" w:styleId="1c">
    <w:name w:val="Основной текст с отступом1"/>
    <w:basedOn w:val="a0"/>
    <w:rsid w:val="00EF1ACE"/>
    <w:pPr>
      <w:spacing w:line="240" w:lineRule="auto"/>
    </w:pPr>
    <w:rPr>
      <w:rFonts w:eastAsia="Times New Roman"/>
      <w:sz w:val="28"/>
      <w:szCs w:val="28"/>
      <w:lang w:eastAsia="ru-RU"/>
    </w:rPr>
  </w:style>
  <w:style w:type="paragraph" w:customStyle="1" w:styleId="aff8">
    <w:name w:val="Знак Знак Знак Знак"/>
    <w:basedOn w:val="a0"/>
    <w:rsid w:val="00EF1ACE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character" w:customStyle="1" w:styleId="booktitle1">
    <w:name w:val="booktitle1"/>
    <w:basedOn w:val="a1"/>
    <w:rsid w:val="00EF1ACE"/>
    <w:rPr>
      <w:rFonts w:ascii="Trebuchet MS" w:hAnsi="Trebuchet MS" w:hint="default"/>
      <w:b/>
      <w:bCs/>
      <w:sz w:val="17"/>
      <w:szCs w:val="17"/>
    </w:rPr>
  </w:style>
  <w:style w:type="character" w:customStyle="1" w:styleId="bookauthor1">
    <w:name w:val="bookauthor1"/>
    <w:basedOn w:val="a1"/>
    <w:rsid w:val="00EF1ACE"/>
    <w:rPr>
      <w:sz w:val="12"/>
      <w:szCs w:val="12"/>
    </w:rPr>
  </w:style>
  <w:style w:type="character" w:styleId="aff9">
    <w:name w:val="FollowedHyperlink"/>
    <w:basedOn w:val="a1"/>
    <w:rsid w:val="00EF1ACE"/>
    <w:rPr>
      <w:color w:val="800080"/>
      <w:u w:val="single"/>
    </w:rPr>
  </w:style>
  <w:style w:type="paragraph" w:customStyle="1" w:styleId="affa">
    <w:name w:val="Знак"/>
    <w:basedOn w:val="a0"/>
    <w:rsid w:val="00EF1ACE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character" w:customStyle="1" w:styleId="affb">
    <w:name w:val="Схема документа Знак"/>
    <w:basedOn w:val="a1"/>
    <w:link w:val="affc"/>
    <w:semiHidden/>
    <w:rsid w:val="00EF1ACE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styleId="affc">
    <w:name w:val="Document Map"/>
    <w:basedOn w:val="a0"/>
    <w:link w:val="affb"/>
    <w:semiHidden/>
    <w:rsid w:val="00EF1ACE"/>
    <w:pPr>
      <w:shd w:val="clear" w:color="auto" w:fill="000080"/>
      <w:spacing w:line="240" w:lineRule="auto"/>
    </w:pPr>
    <w:rPr>
      <w:rFonts w:ascii="Tahoma" w:eastAsia="Times New Roman" w:hAnsi="Tahoma" w:cs="Tahoma"/>
      <w:sz w:val="20"/>
      <w:szCs w:val="20"/>
      <w:lang w:eastAsia="ru-RU"/>
    </w:rPr>
  </w:style>
  <w:style w:type="character" w:customStyle="1" w:styleId="1d">
    <w:name w:val="Схема документа Знак1"/>
    <w:basedOn w:val="a1"/>
    <w:uiPriority w:val="99"/>
    <w:semiHidden/>
    <w:rsid w:val="00EF1ACE"/>
    <w:rPr>
      <w:rFonts w:ascii="Tahoma" w:hAnsi="Tahoma" w:cs="Tahoma"/>
      <w:sz w:val="16"/>
      <w:szCs w:val="16"/>
    </w:rPr>
  </w:style>
  <w:style w:type="paragraph" w:customStyle="1" w:styleId="120">
    <w:name w:val="Знак12"/>
    <w:basedOn w:val="a0"/>
    <w:rsid w:val="00EF1ACE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character" w:customStyle="1" w:styleId="citationbook">
    <w:name w:val="citation book"/>
    <w:basedOn w:val="a1"/>
    <w:rsid w:val="00EF1ACE"/>
  </w:style>
  <w:style w:type="paragraph" w:customStyle="1" w:styleId="112">
    <w:name w:val="Знак11"/>
    <w:basedOn w:val="a0"/>
    <w:rsid w:val="00EF1ACE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table" w:customStyle="1" w:styleId="1e">
    <w:name w:val="Сетка таблицы1"/>
    <w:basedOn w:val="a2"/>
    <w:next w:val="a4"/>
    <w:rsid w:val="00EF1AC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d">
    <w:name w:val="Placeholder Text"/>
    <w:basedOn w:val="a1"/>
    <w:uiPriority w:val="99"/>
    <w:semiHidden/>
    <w:rsid w:val="00EF1ACE"/>
    <w:rPr>
      <w:color w:val="808080"/>
    </w:rPr>
  </w:style>
  <w:style w:type="paragraph" w:styleId="1f">
    <w:name w:val="toc 1"/>
    <w:basedOn w:val="a0"/>
    <w:next w:val="a0"/>
    <w:autoRedefine/>
    <w:semiHidden/>
    <w:rsid w:val="00EF1ACE"/>
    <w:pPr>
      <w:spacing w:before="120" w:line="360" w:lineRule="auto"/>
    </w:pPr>
    <w:rPr>
      <w:rFonts w:eastAsia="Times New Roman"/>
      <w:sz w:val="28"/>
      <w:szCs w:val="24"/>
      <w:lang w:eastAsia="ru-RU"/>
    </w:rPr>
  </w:style>
  <w:style w:type="character" w:customStyle="1" w:styleId="311">
    <w:name w:val="Заголовок 3 Знак1"/>
    <w:basedOn w:val="a1"/>
    <w:uiPriority w:val="9"/>
    <w:semiHidden/>
    <w:rsid w:val="00EF1ACE"/>
    <w:rPr>
      <w:rFonts w:asciiTheme="majorHAnsi" w:eastAsiaTheme="majorEastAsia" w:hAnsiTheme="majorHAnsi" w:cstheme="majorBidi"/>
      <w:b/>
      <w:bCs/>
      <w:color w:val="4F81BD" w:themeColor="accent1"/>
    </w:rPr>
  </w:style>
  <w:style w:type="numbering" w:customStyle="1" w:styleId="81">
    <w:name w:val="Нет списка8"/>
    <w:next w:val="a3"/>
    <w:uiPriority w:val="99"/>
    <w:semiHidden/>
    <w:unhideWhenUsed/>
    <w:rsid w:val="006B7F54"/>
  </w:style>
  <w:style w:type="character" w:customStyle="1" w:styleId="141">
    <w:name w:val="Основной 14 Знак"/>
    <w:link w:val="142"/>
    <w:rsid w:val="006B7F54"/>
    <w:rPr>
      <w:sz w:val="28"/>
    </w:rPr>
  </w:style>
  <w:style w:type="paragraph" w:customStyle="1" w:styleId="142">
    <w:name w:val="Основной 14"/>
    <w:basedOn w:val="af6"/>
    <w:link w:val="141"/>
    <w:rsid w:val="006B7F54"/>
    <w:pPr>
      <w:spacing w:before="120" w:after="0" w:line="360" w:lineRule="auto"/>
      <w:ind w:firstLine="720"/>
    </w:pPr>
    <w:rPr>
      <w:sz w:val="28"/>
    </w:rPr>
  </w:style>
  <w:style w:type="paragraph" w:customStyle="1" w:styleId="140">
    <w:name w:val="Нум 14"/>
    <w:basedOn w:val="142"/>
    <w:rsid w:val="006B7F54"/>
    <w:pPr>
      <w:numPr>
        <w:ilvl w:val="1"/>
        <w:numId w:val="6"/>
      </w:numPr>
      <w:tabs>
        <w:tab w:val="clear" w:pos="1788"/>
        <w:tab w:val="left" w:pos="1134"/>
        <w:tab w:val="num" w:pos="1440"/>
      </w:tabs>
      <w:ind w:left="0" w:firstLine="709"/>
    </w:pPr>
    <w:rPr>
      <w:rFonts w:eastAsia="Times New Roman"/>
      <w:szCs w:val="20"/>
      <w:lang w:val="x-none"/>
    </w:rPr>
  </w:style>
  <w:style w:type="paragraph" w:customStyle="1" w:styleId="14">
    <w:name w:val="Деф 14"/>
    <w:basedOn w:val="af6"/>
    <w:rsid w:val="006B7F54"/>
    <w:pPr>
      <w:numPr>
        <w:numId w:val="6"/>
      </w:numPr>
      <w:spacing w:before="120" w:after="0" w:line="360" w:lineRule="auto"/>
    </w:pPr>
    <w:rPr>
      <w:rFonts w:eastAsia="Times New Roman"/>
      <w:sz w:val="26"/>
      <w:szCs w:val="20"/>
      <w:lang w:val="x-none"/>
    </w:rPr>
  </w:style>
  <w:style w:type="paragraph" w:customStyle="1" w:styleId="affe">
    <w:name w:val="Знак Знак"/>
    <w:basedOn w:val="a0"/>
    <w:rsid w:val="006B7F54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f">
    <w:name w:val="Рисунок"/>
    <w:basedOn w:val="a0"/>
    <w:link w:val="afff0"/>
    <w:qFormat/>
    <w:rsid w:val="00AD0A10"/>
    <w:pPr>
      <w:ind w:firstLine="0"/>
      <w:jc w:val="center"/>
    </w:pPr>
    <w:rPr>
      <w:noProof/>
      <w:lang w:eastAsia="ru-RU"/>
    </w:rPr>
  </w:style>
  <w:style w:type="paragraph" w:customStyle="1" w:styleId="afff1">
    <w:name w:val="формула"/>
    <w:basedOn w:val="a0"/>
    <w:link w:val="afff2"/>
    <w:qFormat/>
    <w:rsid w:val="001A6209"/>
    <w:pPr>
      <w:tabs>
        <w:tab w:val="center" w:pos="3402"/>
        <w:tab w:val="left" w:pos="6237"/>
      </w:tabs>
      <w:ind w:firstLine="0"/>
      <w:jc w:val="center"/>
    </w:pPr>
    <w:rPr>
      <w:lang w:val="en-US"/>
    </w:rPr>
  </w:style>
  <w:style w:type="character" w:customStyle="1" w:styleId="afff0">
    <w:name w:val="Рисунок Знак"/>
    <w:basedOn w:val="a1"/>
    <w:link w:val="afff"/>
    <w:rsid w:val="00AD0A10"/>
    <w:rPr>
      <w:rFonts w:ascii="Times New Roman" w:eastAsia="Calibri" w:hAnsi="Times New Roman" w:cs="Times New Roman"/>
      <w:noProof/>
      <w:sz w:val="23"/>
      <w:szCs w:val="23"/>
      <w:lang w:eastAsia="ru-RU"/>
    </w:rPr>
  </w:style>
  <w:style w:type="character" w:customStyle="1" w:styleId="afff2">
    <w:name w:val="формула Знак"/>
    <w:basedOn w:val="a1"/>
    <w:link w:val="afff1"/>
    <w:rsid w:val="001A6209"/>
    <w:rPr>
      <w:rFonts w:ascii="Times New Roman" w:eastAsia="Calibri" w:hAnsi="Times New Roman" w:cs="Times New Roman"/>
      <w:sz w:val="23"/>
      <w:szCs w:val="23"/>
      <w:lang w:val="en-US"/>
    </w:rPr>
  </w:style>
  <w:style w:type="paragraph" w:customStyle="1" w:styleId="afff3">
    <w:name w:val="Подраздел"/>
    <w:basedOn w:val="a0"/>
    <w:link w:val="afff4"/>
    <w:qFormat/>
    <w:rsid w:val="00325827"/>
    <w:rPr>
      <w:spacing w:val="40"/>
      <w:lang w:eastAsia="ru-RU"/>
    </w:rPr>
  </w:style>
  <w:style w:type="character" w:customStyle="1" w:styleId="afff4">
    <w:name w:val="Подраздел Знак"/>
    <w:basedOn w:val="a1"/>
    <w:link w:val="afff3"/>
    <w:rsid w:val="00325827"/>
    <w:rPr>
      <w:rFonts w:ascii="Times New Roman" w:eastAsia="Calibri" w:hAnsi="Times New Roman" w:cs="Times New Roman"/>
      <w:spacing w:val="40"/>
      <w:sz w:val="23"/>
      <w:szCs w:val="23"/>
      <w:lang w:eastAsia="ru-RU"/>
    </w:rPr>
  </w:style>
  <w:style w:type="paragraph" w:customStyle="1" w:styleId="afff5">
    <w:name w:val="Д_Формула"/>
    <w:basedOn w:val="a0"/>
    <w:rsid w:val="00D76D37"/>
    <w:pPr>
      <w:spacing w:line="360" w:lineRule="auto"/>
      <w:ind w:left="890" w:hanging="890"/>
      <w:jc w:val="center"/>
    </w:pPr>
    <w:rPr>
      <w:rFonts w:eastAsia="Times New Roman"/>
      <w:sz w:val="28"/>
      <w:szCs w:val="28"/>
      <w:lang w:eastAsia="ru-RU"/>
    </w:rPr>
  </w:style>
  <w:style w:type="paragraph" w:customStyle="1" w:styleId="afff6">
    <w:name w:val="Д_Текст"/>
    <w:autoRedefine/>
    <w:rsid w:val="00D76D37"/>
    <w:pPr>
      <w:widowControl w:val="0"/>
      <w:tabs>
        <w:tab w:val="left" w:pos="709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pacing w:val="1"/>
      <w:sz w:val="28"/>
      <w:szCs w:val="28"/>
    </w:rPr>
  </w:style>
  <w:style w:type="paragraph" w:customStyle="1" w:styleId="afff7">
    <w:name w:val="Д_Таблица_Параметр"/>
    <w:basedOn w:val="a0"/>
    <w:rsid w:val="003C682F"/>
    <w:pPr>
      <w:widowControl w:val="0"/>
      <w:ind w:firstLine="0"/>
      <w:jc w:val="center"/>
    </w:pPr>
    <w:rPr>
      <w:rFonts w:eastAsia="Times New Roman"/>
      <w:sz w:val="28"/>
      <w:szCs w:val="28"/>
      <w:lang w:eastAsia="ru-RU"/>
    </w:rPr>
  </w:style>
  <w:style w:type="paragraph" w:customStyle="1" w:styleId="afff8">
    <w:name w:val="Д_Таблица_Название"/>
    <w:basedOn w:val="af"/>
    <w:rsid w:val="003C682F"/>
    <w:pPr>
      <w:tabs>
        <w:tab w:val="left" w:pos="742"/>
      </w:tabs>
      <w:spacing w:after="0" w:line="312" w:lineRule="auto"/>
      <w:ind w:left="34" w:right="340"/>
      <w:jc w:val="left"/>
    </w:pPr>
    <w:rPr>
      <w:rFonts w:ascii="Times New Roman" w:eastAsia="Times New Roman" w:hAnsi="Times New Roman"/>
      <w:color w:val="0000FF"/>
      <w:sz w:val="28"/>
      <w:szCs w:val="24"/>
      <w:lang w:eastAsia="ru-RU"/>
    </w:rPr>
  </w:style>
  <w:style w:type="paragraph" w:customStyle="1" w:styleId="afff9">
    <w:name w:val="Д_Таблица_Заглавие"/>
    <w:basedOn w:val="afff6"/>
    <w:rsid w:val="003C682F"/>
    <w:pPr>
      <w:tabs>
        <w:tab w:val="left" w:pos="34"/>
      </w:tabs>
      <w:spacing w:line="264" w:lineRule="auto"/>
      <w:ind w:left="-28" w:right="33" w:firstLine="0"/>
      <w:jc w:val="center"/>
    </w:pPr>
    <w:rPr>
      <w:rFonts w:cs="Plotter"/>
      <w:bCs/>
      <w:spacing w:val="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/>
    <w:lsdException w:name="heading 3" w:uiPriority="0" w:qFormat="1"/>
    <w:lsdException w:name="heading 4" w:uiPriority="0"/>
    <w:lsdException w:name="heading 5" w:uiPriority="0"/>
    <w:lsdException w:name="heading 6" w:uiPriority="0"/>
    <w:lsdException w:name="heading 7" w:uiPriority="0"/>
    <w:lsdException w:name="heading 8" w:uiPriority="0"/>
    <w:lsdException w:name="heading 9" w:uiPriority="0"/>
    <w:lsdException w:name="toc 1" w:uiPriority="0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List Bullet" w:uiPriority="0"/>
    <w:lsdException w:name="Title" w:semiHidden="0" w:uiPriority="0" w:unhideWhenUsed="0"/>
    <w:lsdException w:name="Default Paragraph Font" w:uiPriority="1"/>
    <w:lsdException w:name="Body Text" w:uiPriority="0"/>
    <w:lsdException w:name="Subtitle" w:semiHidden="0" w:uiPriority="11" w:unhideWhenUsed="0"/>
    <w:lsdException w:name="Body Text 2" w:uiPriority="0"/>
    <w:lsdException w:name="Body Text 3" w:uiPriority="0"/>
    <w:lsdException w:name="Body Text Indent 3" w:uiPriority="0"/>
    <w:lsdException w:name="FollowedHyperlink" w:uiPriority="0"/>
    <w:lsdException w:name="Strong" w:semiHidden="0" w:uiPriority="0" w:unhideWhenUsed="0"/>
    <w:lsdException w:name="Emphasis" w:semiHidden="0" w:uiPriority="20" w:unhideWhenUsed="0"/>
    <w:lsdException w:name="Document Map" w:uiPriority="0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221D3D"/>
    <w:pPr>
      <w:spacing w:after="0" w:line="264" w:lineRule="auto"/>
      <w:ind w:firstLine="567"/>
      <w:jc w:val="both"/>
    </w:pPr>
    <w:rPr>
      <w:rFonts w:ascii="Times New Roman" w:eastAsia="Calibri" w:hAnsi="Times New Roman" w:cs="Times New Roman"/>
      <w:sz w:val="23"/>
      <w:szCs w:val="23"/>
    </w:rPr>
  </w:style>
  <w:style w:type="paragraph" w:styleId="1">
    <w:name w:val="heading 1"/>
    <w:basedOn w:val="a0"/>
    <w:next w:val="a0"/>
    <w:link w:val="10"/>
    <w:qFormat/>
    <w:rsid w:val="00325827"/>
    <w:pPr>
      <w:keepNext/>
      <w:keepLines/>
      <w:spacing w:before="480"/>
      <w:outlineLvl w:val="0"/>
    </w:pPr>
    <w:rPr>
      <w:rFonts w:eastAsia="Times New Roman"/>
      <w:sz w:val="24"/>
      <w:szCs w:val="24"/>
      <w:lang w:eastAsia="ru-RU"/>
    </w:rPr>
  </w:style>
  <w:style w:type="paragraph" w:styleId="2">
    <w:name w:val="heading 2"/>
    <w:basedOn w:val="a0"/>
    <w:link w:val="20"/>
    <w:uiPriority w:val="9"/>
    <w:unhideWhenUsed/>
    <w:rsid w:val="000D5341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0"/>
    <w:next w:val="a0"/>
    <w:link w:val="30"/>
    <w:unhideWhenUsed/>
    <w:qFormat/>
    <w:rsid w:val="00EF1ACE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 w:val="24"/>
      <w:szCs w:val="24"/>
      <w:lang w:eastAsia="ru-RU"/>
    </w:rPr>
  </w:style>
  <w:style w:type="paragraph" w:styleId="4">
    <w:name w:val="heading 4"/>
    <w:basedOn w:val="a0"/>
    <w:next w:val="a0"/>
    <w:link w:val="40"/>
    <w:rsid w:val="00EF1ACE"/>
    <w:pPr>
      <w:keepNext/>
      <w:spacing w:before="240" w:after="60" w:line="240" w:lineRule="auto"/>
      <w:outlineLvl w:val="3"/>
    </w:pPr>
    <w:rPr>
      <w:rFonts w:eastAsia="Times New Roman"/>
      <w:b/>
      <w:bCs/>
      <w:sz w:val="28"/>
      <w:szCs w:val="28"/>
      <w:lang w:eastAsia="ru-RU"/>
    </w:rPr>
  </w:style>
  <w:style w:type="paragraph" w:styleId="5">
    <w:name w:val="heading 5"/>
    <w:basedOn w:val="a0"/>
    <w:next w:val="a0"/>
    <w:link w:val="50"/>
    <w:rsid w:val="00EF1ACE"/>
    <w:pPr>
      <w:tabs>
        <w:tab w:val="num" w:pos="1008"/>
      </w:tabs>
      <w:spacing w:before="240" w:after="60" w:line="240" w:lineRule="auto"/>
      <w:ind w:left="1008" w:hanging="432"/>
      <w:outlineLvl w:val="4"/>
    </w:pPr>
    <w:rPr>
      <w:rFonts w:eastAsia="Times New Roman"/>
      <w:b/>
      <w:bCs/>
      <w:i/>
      <w:iCs/>
      <w:sz w:val="26"/>
      <w:szCs w:val="26"/>
      <w:lang w:eastAsia="ru-RU"/>
    </w:rPr>
  </w:style>
  <w:style w:type="paragraph" w:styleId="6">
    <w:name w:val="heading 6"/>
    <w:basedOn w:val="a0"/>
    <w:next w:val="a0"/>
    <w:link w:val="60"/>
    <w:rsid w:val="00EF1ACE"/>
    <w:pPr>
      <w:tabs>
        <w:tab w:val="num" w:pos="1152"/>
      </w:tabs>
      <w:spacing w:before="240" w:after="60" w:line="240" w:lineRule="auto"/>
      <w:ind w:left="1152" w:hanging="432"/>
      <w:outlineLvl w:val="5"/>
    </w:pPr>
    <w:rPr>
      <w:rFonts w:eastAsia="Times New Roman"/>
      <w:b/>
      <w:bCs/>
      <w:lang w:eastAsia="ru-RU"/>
    </w:rPr>
  </w:style>
  <w:style w:type="paragraph" w:styleId="7">
    <w:name w:val="heading 7"/>
    <w:basedOn w:val="a0"/>
    <w:next w:val="a0"/>
    <w:link w:val="70"/>
    <w:rsid w:val="00EF1ACE"/>
    <w:pPr>
      <w:tabs>
        <w:tab w:val="num" w:pos="1296"/>
      </w:tabs>
      <w:spacing w:before="240" w:after="60" w:line="240" w:lineRule="auto"/>
      <w:ind w:left="1296" w:hanging="288"/>
      <w:outlineLvl w:val="6"/>
    </w:pPr>
    <w:rPr>
      <w:rFonts w:eastAsia="Times New Roman"/>
      <w:sz w:val="24"/>
      <w:szCs w:val="24"/>
      <w:lang w:eastAsia="ru-RU"/>
    </w:rPr>
  </w:style>
  <w:style w:type="paragraph" w:styleId="8">
    <w:name w:val="heading 8"/>
    <w:basedOn w:val="a0"/>
    <w:next w:val="a0"/>
    <w:link w:val="80"/>
    <w:rsid w:val="00EF1ACE"/>
    <w:pPr>
      <w:keepNext/>
      <w:tabs>
        <w:tab w:val="num" w:pos="1440"/>
      </w:tabs>
      <w:spacing w:line="240" w:lineRule="auto"/>
      <w:ind w:left="1440" w:hanging="432"/>
      <w:jc w:val="right"/>
      <w:outlineLvl w:val="7"/>
    </w:pPr>
    <w:rPr>
      <w:rFonts w:eastAsia="Times New Roman"/>
      <w:sz w:val="28"/>
      <w:szCs w:val="28"/>
      <w:lang w:eastAsia="ru-RU"/>
    </w:rPr>
  </w:style>
  <w:style w:type="paragraph" w:styleId="9">
    <w:name w:val="heading 9"/>
    <w:basedOn w:val="a0"/>
    <w:next w:val="a0"/>
    <w:link w:val="90"/>
    <w:rsid w:val="00EF1ACE"/>
    <w:pPr>
      <w:keepNext/>
      <w:widowControl w:val="0"/>
      <w:tabs>
        <w:tab w:val="num" w:pos="1584"/>
      </w:tabs>
      <w:autoSpaceDE w:val="0"/>
      <w:autoSpaceDN w:val="0"/>
      <w:adjustRightInd w:val="0"/>
      <w:spacing w:line="360" w:lineRule="auto"/>
      <w:ind w:left="1584" w:hanging="144"/>
      <w:jc w:val="center"/>
      <w:outlineLvl w:val="8"/>
    </w:pPr>
    <w:rPr>
      <w:rFonts w:eastAsia="Times New Roman"/>
      <w:sz w:val="28"/>
      <w:szCs w:val="20"/>
      <w:lang w:eastAsia="ru-RU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D632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0"/>
    <w:link w:val="a6"/>
    <w:uiPriority w:val="99"/>
    <w:unhideWhenUsed/>
    <w:rsid w:val="004B682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4B6827"/>
  </w:style>
  <w:style w:type="paragraph" w:styleId="a7">
    <w:name w:val="footer"/>
    <w:basedOn w:val="a0"/>
    <w:link w:val="a8"/>
    <w:uiPriority w:val="99"/>
    <w:unhideWhenUsed/>
    <w:rsid w:val="004B682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4B6827"/>
  </w:style>
  <w:style w:type="numbering" w:customStyle="1" w:styleId="11">
    <w:name w:val="Нет списка1"/>
    <w:next w:val="a3"/>
    <w:uiPriority w:val="99"/>
    <w:semiHidden/>
    <w:unhideWhenUsed/>
    <w:rsid w:val="004E04E0"/>
  </w:style>
  <w:style w:type="paragraph" w:customStyle="1" w:styleId="Default">
    <w:name w:val="Default"/>
    <w:rsid w:val="004E04E0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12">
    <w:name w:val="Обычный (веб)1"/>
    <w:basedOn w:val="a0"/>
    <w:next w:val="a9"/>
    <w:uiPriority w:val="99"/>
    <w:unhideWhenUsed/>
    <w:rsid w:val="004E04E0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a">
    <w:name w:val="Hyperlink"/>
    <w:basedOn w:val="a1"/>
    <w:uiPriority w:val="99"/>
    <w:unhideWhenUsed/>
    <w:rsid w:val="004E04E0"/>
    <w:rPr>
      <w:color w:val="0000FF"/>
      <w:u w:val="single"/>
    </w:rPr>
  </w:style>
  <w:style w:type="character" w:customStyle="1" w:styleId="mwe-math-mathml-inline">
    <w:name w:val="mwe-math-mathml-inline"/>
    <w:basedOn w:val="a1"/>
    <w:rsid w:val="004E04E0"/>
  </w:style>
  <w:style w:type="character" w:styleId="ab">
    <w:name w:val="Strong"/>
    <w:basedOn w:val="a1"/>
    <w:rsid w:val="004E04E0"/>
    <w:rPr>
      <w:b/>
      <w:bCs/>
    </w:rPr>
  </w:style>
  <w:style w:type="paragraph" w:styleId="31">
    <w:name w:val="Body Text Indent 3"/>
    <w:basedOn w:val="a0"/>
    <w:link w:val="32"/>
    <w:rsid w:val="004E04E0"/>
    <w:pPr>
      <w:spacing w:line="240" w:lineRule="auto"/>
      <w:ind w:firstLine="397"/>
    </w:pPr>
    <w:rPr>
      <w:rFonts w:eastAsia="Times New Roman"/>
      <w:sz w:val="20"/>
      <w:szCs w:val="24"/>
      <w:lang w:eastAsia="ru-RU"/>
    </w:rPr>
  </w:style>
  <w:style w:type="character" w:customStyle="1" w:styleId="32">
    <w:name w:val="Основной текст с отступом 3 Знак"/>
    <w:basedOn w:val="a1"/>
    <w:link w:val="31"/>
    <w:rsid w:val="004E04E0"/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customStyle="1" w:styleId="21">
    <w:name w:val="Основной текст с отступом 21"/>
    <w:basedOn w:val="a0"/>
    <w:next w:val="22"/>
    <w:link w:val="23"/>
    <w:uiPriority w:val="99"/>
    <w:semiHidden/>
    <w:unhideWhenUsed/>
    <w:rsid w:val="004E04E0"/>
    <w:pPr>
      <w:spacing w:after="120" w:line="480" w:lineRule="auto"/>
      <w:ind w:left="283"/>
    </w:pPr>
  </w:style>
  <w:style w:type="character" w:customStyle="1" w:styleId="23">
    <w:name w:val="Основной текст с отступом 2 Знак"/>
    <w:basedOn w:val="a1"/>
    <w:link w:val="21"/>
    <w:uiPriority w:val="99"/>
    <w:rsid w:val="004E04E0"/>
  </w:style>
  <w:style w:type="character" w:customStyle="1" w:styleId="A50">
    <w:name w:val="A5"/>
    <w:uiPriority w:val="99"/>
    <w:rsid w:val="004E04E0"/>
    <w:rPr>
      <w:rFonts w:cs="SchoolBookC"/>
      <w:color w:val="000000"/>
      <w:sz w:val="15"/>
      <w:szCs w:val="15"/>
    </w:rPr>
  </w:style>
  <w:style w:type="character" w:customStyle="1" w:styleId="A60">
    <w:name w:val="A6"/>
    <w:uiPriority w:val="99"/>
    <w:rsid w:val="004E04E0"/>
    <w:rPr>
      <w:rFonts w:cs="SchoolBookC"/>
      <w:color w:val="000000"/>
      <w:sz w:val="15"/>
      <w:szCs w:val="15"/>
    </w:rPr>
  </w:style>
  <w:style w:type="paragraph" w:customStyle="1" w:styleId="13">
    <w:name w:val="Текст выноски1"/>
    <w:basedOn w:val="a0"/>
    <w:next w:val="ac"/>
    <w:link w:val="ad"/>
    <w:uiPriority w:val="99"/>
    <w:semiHidden/>
    <w:unhideWhenUsed/>
    <w:rsid w:val="004E04E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13"/>
    <w:uiPriority w:val="99"/>
    <w:semiHidden/>
    <w:rsid w:val="004E04E0"/>
    <w:rPr>
      <w:rFonts w:ascii="Tahoma" w:hAnsi="Tahoma" w:cs="Tahoma"/>
      <w:sz w:val="16"/>
      <w:szCs w:val="16"/>
    </w:rPr>
  </w:style>
  <w:style w:type="paragraph" w:styleId="a9">
    <w:name w:val="Normal (Web)"/>
    <w:aliases w:val="Обычный (веб) Знак,Обычный (Web) Знак,Обычный (Web)"/>
    <w:basedOn w:val="a0"/>
    <w:link w:val="15"/>
    <w:uiPriority w:val="99"/>
    <w:unhideWhenUsed/>
    <w:rsid w:val="004E04E0"/>
    <w:rPr>
      <w:sz w:val="24"/>
      <w:szCs w:val="24"/>
    </w:rPr>
  </w:style>
  <w:style w:type="paragraph" w:styleId="22">
    <w:name w:val="Body Text Indent 2"/>
    <w:basedOn w:val="a0"/>
    <w:link w:val="210"/>
    <w:uiPriority w:val="99"/>
    <w:unhideWhenUsed/>
    <w:rsid w:val="004E04E0"/>
    <w:pPr>
      <w:spacing w:after="120" w:line="480" w:lineRule="auto"/>
      <w:ind w:left="283"/>
    </w:pPr>
  </w:style>
  <w:style w:type="character" w:customStyle="1" w:styleId="210">
    <w:name w:val="Основной текст с отступом 2 Знак1"/>
    <w:basedOn w:val="a1"/>
    <w:link w:val="22"/>
    <w:uiPriority w:val="99"/>
    <w:semiHidden/>
    <w:rsid w:val="004E04E0"/>
  </w:style>
  <w:style w:type="paragraph" w:styleId="ac">
    <w:name w:val="Balloon Text"/>
    <w:basedOn w:val="a0"/>
    <w:link w:val="16"/>
    <w:uiPriority w:val="99"/>
    <w:semiHidden/>
    <w:unhideWhenUsed/>
    <w:rsid w:val="004E04E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16">
    <w:name w:val="Текст выноски Знак1"/>
    <w:basedOn w:val="a1"/>
    <w:link w:val="ac"/>
    <w:uiPriority w:val="99"/>
    <w:semiHidden/>
    <w:rsid w:val="004E04E0"/>
    <w:rPr>
      <w:rFonts w:ascii="Tahoma" w:hAnsi="Tahoma" w:cs="Tahoma"/>
      <w:sz w:val="16"/>
      <w:szCs w:val="16"/>
    </w:rPr>
  </w:style>
  <w:style w:type="numbering" w:customStyle="1" w:styleId="24">
    <w:name w:val="Нет списка2"/>
    <w:next w:val="a3"/>
    <w:uiPriority w:val="99"/>
    <w:semiHidden/>
    <w:unhideWhenUsed/>
    <w:rsid w:val="00820D08"/>
  </w:style>
  <w:style w:type="paragraph" w:customStyle="1" w:styleId="211">
    <w:name w:val="Основной текст 21"/>
    <w:basedOn w:val="a0"/>
    <w:next w:val="25"/>
    <w:link w:val="26"/>
    <w:unhideWhenUsed/>
    <w:rsid w:val="00820D08"/>
    <w:pPr>
      <w:spacing w:after="120" w:line="480" w:lineRule="auto"/>
    </w:pPr>
  </w:style>
  <w:style w:type="character" w:customStyle="1" w:styleId="26">
    <w:name w:val="Основной текст 2 Знак"/>
    <w:basedOn w:val="a1"/>
    <w:link w:val="211"/>
    <w:rsid w:val="00820D08"/>
  </w:style>
  <w:style w:type="character" w:customStyle="1" w:styleId="15">
    <w:name w:val="Обычный (веб) Знак1"/>
    <w:aliases w:val="Обычный (веб) Знак Знак,Обычный (Web) Знак Знак,Обычный (Web) Знак1"/>
    <w:link w:val="a9"/>
    <w:uiPriority w:val="99"/>
    <w:locked/>
    <w:rsid w:val="00820D08"/>
    <w:rPr>
      <w:rFonts w:ascii="Times New Roman" w:hAnsi="Times New Roman" w:cs="Times New Roman"/>
      <w:sz w:val="24"/>
      <w:szCs w:val="24"/>
    </w:rPr>
  </w:style>
  <w:style w:type="character" w:styleId="ae">
    <w:name w:val="Emphasis"/>
    <w:basedOn w:val="a1"/>
    <w:uiPriority w:val="20"/>
    <w:rsid w:val="00820D08"/>
    <w:rPr>
      <w:i/>
      <w:iCs/>
    </w:rPr>
  </w:style>
  <w:style w:type="paragraph" w:styleId="25">
    <w:name w:val="Body Text 2"/>
    <w:basedOn w:val="a0"/>
    <w:link w:val="212"/>
    <w:unhideWhenUsed/>
    <w:rsid w:val="00820D08"/>
    <w:pPr>
      <w:spacing w:after="120" w:line="480" w:lineRule="auto"/>
    </w:pPr>
  </w:style>
  <w:style w:type="character" w:customStyle="1" w:styleId="212">
    <w:name w:val="Основной текст 2 Знак1"/>
    <w:basedOn w:val="a1"/>
    <w:link w:val="25"/>
    <w:uiPriority w:val="99"/>
    <w:semiHidden/>
    <w:rsid w:val="00820D08"/>
  </w:style>
  <w:style w:type="numbering" w:customStyle="1" w:styleId="33">
    <w:name w:val="Нет списка3"/>
    <w:next w:val="a3"/>
    <w:uiPriority w:val="99"/>
    <w:semiHidden/>
    <w:unhideWhenUsed/>
    <w:rsid w:val="0027087C"/>
  </w:style>
  <w:style w:type="paragraph" w:styleId="af">
    <w:name w:val="Body Text Indent"/>
    <w:basedOn w:val="a0"/>
    <w:link w:val="af0"/>
    <w:uiPriority w:val="99"/>
    <w:unhideWhenUsed/>
    <w:rsid w:val="0027087C"/>
    <w:pPr>
      <w:spacing w:after="120" w:line="256" w:lineRule="auto"/>
      <w:ind w:left="283"/>
    </w:pPr>
    <w:rPr>
      <w:rFonts w:ascii="Calibri" w:hAnsi="Calibri"/>
    </w:rPr>
  </w:style>
  <w:style w:type="character" w:customStyle="1" w:styleId="af0">
    <w:name w:val="Основной текст с отступом Знак"/>
    <w:basedOn w:val="a1"/>
    <w:link w:val="af"/>
    <w:uiPriority w:val="99"/>
    <w:rsid w:val="0027087C"/>
    <w:rPr>
      <w:rFonts w:ascii="Calibri" w:eastAsia="Calibri" w:hAnsi="Calibri" w:cs="Times New Roman"/>
    </w:rPr>
  </w:style>
  <w:style w:type="paragraph" w:styleId="34">
    <w:name w:val="Body Text 3"/>
    <w:basedOn w:val="a0"/>
    <w:link w:val="35"/>
    <w:unhideWhenUsed/>
    <w:rsid w:val="0027087C"/>
    <w:pPr>
      <w:spacing w:after="120" w:line="256" w:lineRule="auto"/>
    </w:pPr>
    <w:rPr>
      <w:rFonts w:ascii="Calibri" w:hAnsi="Calibri"/>
      <w:sz w:val="16"/>
      <w:szCs w:val="16"/>
    </w:rPr>
  </w:style>
  <w:style w:type="character" w:customStyle="1" w:styleId="35">
    <w:name w:val="Основной текст 3 Знак"/>
    <w:basedOn w:val="a1"/>
    <w:link w:val="34"/>
    <w:rsid w:val="0027087C"/>
    <w:rPr>
      <w:rFonts w:ascii="Calibri" w:eastAsia="Calibri" w:hAnsi="Calibri" w:cs="Times New Roman"/>
      <w:sz w:val="16"/>
      <w:szCs w:val="16"/>
    </w:rPr>
  </w:style>
  <w:style w:type="paragraph" w:customStyle="1" w:styleId="Pa17">
    <w:name w:val="Pa17"/>
    <w:basedOn w:val="Default"/>
    <w:next w:val="Default"/>
    <w:uiPriority w:val="99"/>
    <w:rsid w:val="0027087C"/>
    <w:pPr>
      <w:spacing w:line="201" w:lineRule="atLeast"/>
    </w:pPr>
    <w:rPr>
      <w:rFonts w:ascii="SchoolBookC" w:eastAsia="Calibri" w:hAnsi="SchoolBookC"/>
      <w:color w:val="auto"/>
      <w:lang w:eastAsia="en-US"/>
    </w:rPr>
  </w:style>
  <w:style w:type="paragraph" w:customStyle="1" w:styleId="af1">
    <w:name w:val="Формула"/>
    <w:basedOn w:val="af"/>
    <w:rsid w:val="0027087C"/>
    <w:pPr>
      <w:spacing w:before="120" w:line="360" w:lineRule="auto"/>
      <w:ind w:left="0"/>
      <w:jc w:val="center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af2">
    <w:name w:val="После формулы"/>
    <w:basedOn w:val="af"/>
    <w:rsid w:val="0027087C"/>
    <w:pPr>
      <w:spacing w:after="0" w:line="360" w:lineRule="auto"/>
      <w:ind w:left="0"/>
    </w:pPr>
    <w:rPr>
      <w:rFonts w:ascii="Times New Roman" w:eastAsia="Times New Roman" w:hAnsi="Times New Roman"/>
      <w:sz w:val="28"/>
      <w:szCs w:val="20"/>
      <w:lang w:eastAsia="ru-RU"/>
    </w:rPr>
  </w:style>
  <w:style w:type="numbering" w:customStyle="1" w:styleId="41">
    <w:name w:val="Нет списка4"/>
    <w:next w:val="a3"/>
    <w:uiPriority w:val="99"/>
    <w:semiHidden/>
    <w:unhideWhenUsed/>
    <w:rsid w:val="00F510B9"/>
  </w:style>
  <w:style w:type="paragraph" w:customStyle="1" w:styleId="17">
    <w:name w:val="Текст концевой сноски1"/>
    <w:basedOn w:val="a0"/>
    <w:next w:val="af3"/>
    <w:link w:val="af4"/>
    <w:uiPriority w:val="99"/>
    <w:semiHidden/>
    <w:unhideWhenUsed/>
    <w:rsid w:val="00F510B9"/>
    <w:pPr>
      <w:spacing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1"/>
    <w:link w:val="17"/>
    <w:uiPriority w:val="99"/>
    <w:semiHidden/>
    <w:rsid w:val="00F510B9"/>
    <w:rPr>
      <w:sz w:val="20"/>
      <w:szCs w:val="20"/>
    </w:rPr>
  </w:style>
  <w:style w:type="character" w:styleId="af5">
    <w:name w:val="endnote reference"/>
    <w:basedOn w:val="a1"/>
    <w:uiPriority w:val="99"/>
    <w:semiHidden/>
    <w:unhideWhenUsed/>
    <w:rsid w:val="00F510B9"/>
    <w:rPr>
      <w:vertAlign w:val="superscript"/>
    </w:rPr>
  </w:style>
  <w:style w:type="paragraph" w:styleId="af3">
    <w:name w:val="endnote text"/>
    <w:basedOn w:val="a0"/>
    <w:link w:val="18"/>
    <w:uiPriority w:val="99"/>
    <w:semiHidden/>
    <w:unhideWhenUsed/>
    <w:rsid w:val="00F510B9"/>
    <w:pPr>
      <w:spacing w:line="240" w:lineRule="auto"/>
    </w:pPr>
    <w:rPr>
      <w:sz w:val="20"/>
      <w:szCs w:val="20"/>
    </w:rPr>
  </w:style>
  <w:style w:type="character" w:customStyle="1" w:styleId="18">
    <w:name w:val="Текст концевой сноски Знак1"/>
    <w:basedOn w:val="a1"/>
    <w:link w:val="af3"/>
    <w:uiPriority w:val="99"/>
    <w:semiHidden/>
    <w:rsid w:val="00F510B9"/>
    <w:rPr>
      <w:sz w:val="20"/>
      <w:szCs w:val="20"/>
    </w:rPr>
  </w:style>
  <w:style w:type="paragraph" w:customStyle="1" w:styleId="110">
    <w:name w:val="Заголовок 11"/>
    <w:basedOn w:val="a0"/>
    <w:next w:val="a0"/>
    <w:uiPriority w:val="9"/>
    <w:rsid w:val="000D5341"/>
    <w:pPr>
      <w:keepNext/>
      <w:keepLines/>
      <w:spacing w:before="240" w:line="240" w:lineRule="auto"/>
      <w:outlineLvl w:val="0"/>
    </w:pPr>
    <w:rPr>
      <w:rFonts w:ascii="Calibri Light" w:eastAsia="Times New Roman" w:hAnsi="Calibri Light"/>
      <w:color w:val="2E74B5"/>
      <w:sz w:val="32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0D5341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numbering" w:customStyle="1" w:styleId="51">
    <w:name w:val="Нет списка5"/>
    <w:next w:val="a3"/>
    <w:uiPriority w:val="99"/>
    <w:semiHidden/>
    <w:unhideWhenUsed/>
    <w:rsid w:val="000D5341"/>
  </w:style>
  <w:style w:type="character" w:customStyle="1" w:styleId="10">
    <w:name w:val="Заголовок 1 Знак"/>
    <w:basedOn w:val="a1"/>
    <w:link w:val="1"/>
    <w:rsid w:val="0032582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1">
    <w:name w:val="Заголовок 1 Знак1"/>
    <w:basedOn w:val="a1"/>
    <w:uiPriority w:val="9"/>
    <w:rsid w:val="000D53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numbering" w:customStyle="1" w:styleId="61">
    <w:name w:val="Нет списка6"/>
    <w:next w:val="a3"/>
    <w:uiPriority w:val="99"/>
    <w:semiHidden/>
    <w:unhideWhenUsed/>
    <w:rsid w:val="0048011D"/>
  </w:style>
  <w:style w:type="paragraph" w:customStyle="1" w:styleId="image">
    <w:name w:val="image"/>
    <w:basedOn w:val="a0"/>
    <w:rsid w:val="0048011D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customStyle="1" w:styleId="19">
    <w:name w:val="Основной текст1"/>
    <w:basedOn w:val="a0"/>
    <w:next w:val="af6"/>
    <w:link w:val="af7"/>
    <w:uiPriority w:val="99"/>
    <w:semiHidden/>
    <w:unhideWhenUsed/>
    <w:rsid w:val="0048011D"/>
    <w:pPr>
      <w:spacing w:after="120" w:line="259" w:lineRule="auto"/>
    </w:pPr>
  </w:style>
  <w:style w:type="character" w:customStyle="1" w:styleId="af7">
    <w:name w:val="Основной текст Знак"/>
    <w:basedOn w:val="a1"/>
    <w:link w:val="19"/>
    <w:rsid w:val="0048011D"/>
  </w:style>
  <w:style w:type="paragraph" w:styleId="af6">
    <w:name w:val="Body Text"/>
    <w:basedOn w:val="a0"/>
    <w:link w:val="1a"/>
    <w:unhideWhenUsed/>
    <w:rsid w:val="0048011D"/>
    <w:pPr>
      <w:spacing w:after="120"/>
    </w:pPr>
  </w:style>
  <w:style w:type="character" w:customStyle="1" w:styleId="1a">
    <w:name w:val="Основной текст Знак1"/>
    <w:basedOn w:val="a1"/>
    <w:link w:val="af6"/>
    <w:uiPriority w:val="99"/>
    <w:semiHidden/>
    <w:rsid w:val="0048011D"/>
  </w:style>
  <w:style w:type="paragraph" w:customStyle="1" w:styleId="310">
    <w:name w:val="Заголовок 31"/>
    <w:basedOn w:val="a0"/>
    <w:next w:val="a0"/>
    <w:unhideWhenUsed/>
    <w:rsid w:val="00EF1ACE"/>
    <w:pPr>
      <w:keepNext/>
      <w:keepLines/>
      <w:spacing w:before="200" w:line="240" w:lineRule="auto"/>
      <w:outlineLvl w:val="2"/>
    </w:pPr>
    <w:rPr>
      <w:rFonts w:ascii="Cambria" w:eastAsia="Times New Roman" w:hAnsi="Cambria"/>
      <w:b/>
      <w:bCs/>
      <w:color w:val="4F81BD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EF1ACE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rsid w:val="00EF1ACE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rsid w:val="00EF1ACE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1"/>
    <w:link w:val="7"/>
    <w:rsid w:val="00EF1AC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1"/>
    <w:link w:val="8"/>
    <w:rsid w:val="00EF1ACE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90">
    <w:name w:val="Заголовок 9 Знак"/>
    <w:basedOn w:val="a1"/>
    <w:link w:val="9"/>
    <w:rsid w:val="00EF1ACE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71">
    <w:name w:val="Нет списка7"/>
    <w:next w:val="a3"/>
    <w:uiPriority w:val="99"/>
    <w:semiHidden/>
    <w:unhideWhenUsed/>
    <w:rsid w:val="00EF1ACE"/>
  </w:style>
  <w:style w:type="character" w:customStyle="1" w:styleId="30">
    <w:name w:val="Заголовок 3 Знак"/>
    <w:basedOn w:val="a1"/>
    <w:link w:val="3"/>
    <w:rsid w:val="00EF1ACE"/>
    <w:rPr>
      <w:rFonts w:ascii="Cambria" w:eastAsia="Times New Roman" w:hAnsi="Cambria" w:cs="Times New Roman"/>
      <w:b/>
      <w:bCs/>
      <w:color w:val="4F81BD"/>
      <w:sz w:val="24"/>
      <w:szCs w:val="24"/>
      <w:lang w:eastAsia="ru-RU"/>
    </w:rPr>
  </w:style>
  <w:style w:type="paragraph" w:customStyle="1" w:styleId="af8">
    <w:name w:val="Мой маркированный"/>
    <w:basedOn w:val="a0"/>
    <w:link w:val="af9"/>
    <w:rsid w:val="00EF1ACE"/>
    <w:pPr>
      <w:tabs>
        <w:tab w:val="num" w:pos="420"/>
      </w:tabs>
      <w:spacing w:before="60" w:line="240" w:lineRule="auto"/>
      <w:ind w:left="420" w:hanging="420"/>
    </w:pPr>
    <w:rPr>
      <w:rFonts w:eastAsia="Times New Roman"/>
      <w:sz w:val="28"/>
      <w:szCs w:val="28"/>
      <w:lang w:eastAsia="ru-RU"/>
    </w:rPr>
  </w:style>
  <w:style w:type="character" w:customStyle="1" w:styleId="af9">
    <w:name w:val="Мой маркированный Знак"/>
    <w:basedOn w:val="a1"/>
    <w:link w:val="af8"/>
    <w:locked/>
    <w:rsid w:val="00EF1AC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60">
    <w:name w:val="Стиль 16 пт Междустр.интервал:  полуторный"/>
    <w:basedOn w:val="a0"/>
    <w:rsid w:val="00EF1ACE"/>
    <w:pPr>
      <w:spacing w:line="360" w:lineRule="auto"/>
    </w:pPr>
    <w:rPr>
      <w:rFonts w:eastAsia="Times New Roman"/>
      <w:sz w:val="32"/>
      <w:szCs w:val="20"/>
      <w:lang w:eastAsia="ru-RU"/>
    </w:rPr>
  </w:style>
  <w:style w:type="character" w:customStyle="1" w:styleId="shorttext">
    <w:name w:val="short_text"/>
    <w:basedOn w:val="a1"/>
    <w:rsid w:val="00EF1ACE"/>
  </w:style>
  <w:style w:type="character" w:customStyle="1" w:styleId="36">
    <w:name w:val="Основной текст (3)_"/>
    <w:basedOn w:val="a1"/>
    <w:link w:val="37"/>
    <w:rsid w:val="00EF1ACE"/>
    <w:rPr>
      <w:shd w:val="clear" w:color="auto" w:fill="FFFFFF"/>
    </w:rPr>
  </w:style>
  <w:style w:type="paragraph" w:customStyle="1" w:styleId="37">
    <w:name w:val="Основной текст (3)"/>
    <w:basedOn w:val="a0"/>
    <w:link w:val="36"/>
    <w:rsid w:val="00EF1ACE"/>
    <w:pPr>
      <w:widowControl w:val="0"/>
      <w:shd w:val="clear" w:color="auto" w:fill="FFFFFF"/>
      <w:spacing w:line="211" w:lineRule="exact"/>
    </w:pPr>
  </w:style>
  <w:style w:type="character" w:customStyle="1" w:styleId="27">
    <w:name w:val="Основной текст (2)_"/>
    <w:basedOn w:val="a1"/>
    <w:link w:val="28"/>
    <w:rsid w:val="00EF1ACE"/>
    <w:rPr>
      <w:shd w:val="clear" w:color="auto" w:fill="FFFFFF"/>
    </w:rPr>
  </w:style>
  <w:style w:type="paragraph" w:customStyle="1" w:styleId="28">
    <w:name w:val="Основной текст (2)"/>
    <w:basedOn w:val="a0"/>
    <w:link w:val="27"/>
    <w:rsid w:val="00EF1ACE"/>
    <w:pPr>
      <w:widowControl w:val="0"/>
      <w:shd w:val="clear" w:color="auto" w:fill="FFFFFF"/>
      <w:spacing w:before="240" w:line="211" w:lineRule="exact"/>
    </w:pPr>
  </w:style>
  <w:style w:type="paragraph" w:customStyle="1" w:styleId="213">
    <w:name w:val="Основной текст (2)1"/>
    <w:basedOn w:val="a0"/>
    <w:rsid w:val="00EF1ACE"/>
    <w:pPr>
      <w:widowControl w:val="0"/>
      <w:shd w:val="clear" w:color="auto" w:fill="FFFFFF"/>
      <w:spacing w:after="240" w:line="211" w:lineRule="exact"/>
      <w:ind w:hanging="1420"/>
    </w:pPr>
    <w:rPr>
      <w:rFonts w:ascii="Palatino Linotype" w:eastAsia="Times New Roman" w:hAnsi="Palatino Linotype"/>
      <w:sz w:val="20"/>
      <w:szCs w:val="20"/>
      <w:lang w:eastAsia="ru-RU"/>
    </w:rPr>
  </w:style>
  <w:style w:type="character" w:customStyle="1" w:styleId="2-1pt">
    <w:name w:val="Основной текст (2) + Интервал -1 pt"/>
    <w:basedOn w:val="27"/>
    <w:rsid w:val="00EF1ACE"/>
    <w:rPr>
      <w:rFonts w:ascii="Times New Roman" w:hAnsi="Times New Roman" w:cs="Times New Roman"/>
      <w:spacing w:val="-20"/>
      <w:sz w:val="22"/>
      <w:szCs w:val="22"/>
      <w:u w:val="none"/>
      <w:shd w:val="clear" w:color="auto" w:fill="FFFFFF"/>
      <w:lang w:bidi="ar-SA"/>
    </w:rPr>
  </w:style>
  <w:style w:type="character" w:customStyle="1" w:styleId="22pt">
    <w:name w:val="Основной текст (2) + Интервал 2 pt"/>
    <w:basedOn w:val="27"/>
    <w:rsid w:val="00EF1ACE"/>
    <w:rPr>
      <w:spacing w:val="50"/>
      <w:sz w:val="22"/>
      <w:szCs w:val="22"/>
      <w:shd w:val="clear" w:color="auto" w:fill="FFFFFF"/>
      <w:lang w:bidi="ar-SA"/>
    </w:rPr>
  </w:style>
  <w:style w:type="paragraph" w:styleId="a">
    <w:name w:val="List Bullet"/>
    <w:basedOn w:val="a0"/>
    <w:link w:val="afa"/>
    <w:rsid w:val="00EF1ACE"/>
    <w:pPr>
      <w:numPr>
        <w:numId w:val="3"/>
      </w:numPr>
      <w:spacing w:line="240" w:lineRule="auto"/>
    </w:pPr>
    <w:rPr>
      <w:rFonts w:eastAsia="Times New Roman"/>
      <w:sz w:val="24"/>
      <w:szCs w:val="24"/>
      <w:lang w:eastAsia="ru-RU"/>
    </w:rPr>
  </w:style>
  <w:style w:type="character" w:customStyle="1" w:styleId="afa">
    <w:name w:val="Маркированный список Знак"/>
    <w:basedOn w:val="a1"/>
    <w:link w:val="a"/>
    <w:rsid w:val="00EF1AC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b">
    <w:name w:val="List Paragraph"/>
    <w:basedOn w:val="a0"/>
    <w:uiPriority w:val="34"/>
    <w:rsid w:val="00EF1ACE"/>
    <w:pPr>
      <w:spacing w:line="240" w:lineRule="auto"/>
      <w:ind w:left="720"/>
      <w:contextualSpacing/>
    </w:pPr>
    <w:rPr>
      <w:rFonts w:eastAsia="Times New Roman"/>
      <w:sz w:val="24"/>
      <w:szCs w:val="24"/>
      <w:lang w:eastAsia="ru-RU"/>
    </w:rPr>
  </w:style>
  <w:style w:type="paragraph" w:customStyle="1" w:styleId="14pt">
    <w:name w:val="Обычный + 14 pt"/>
    <w:aliases w:val="по ширине,Первая строка:  1,27 см,Междустр.интервал:  полу..."/>
    <w:basedOn w:val="a0"/>
    <w:rsid w:val="00EF1ACE"/>
    <w:pPr>
      <w:keepNext/>
      <w:tabs>
        <w:tab w:val="num" w:pos="360"/>
      </w:tabs>
      <w:spacing w:before="240" w:after="60" w:line="240" w:lineRule="auto"/>
      <w:ind w:left="864" w:hanging="144"/>
      <w:outlineLvl w:val="3"/>
    </w:pPr>
    <w:rPr>
      <w:rFonts w:eastAsia="Times New Roman"/>
      <w:sz w:val="28"/>
      <w:szCs w:val="28"/>
      <w:lang w:eastAsia="ru-RU"/>
    </w:rPr>
  </w:style>
  <w:style w:type="character" w:styleId="afc">
    <w:name w:val="page number"/>
    <w:basedOn w:val="a1"/>
    <w:rsid w:val="00EF1ACE"/>
  </w:style>
  <w:style w:type="paragraph" w:customStyle="1" w:styleId="MMTopic1">
    <w:name w:val="MM Topic 1"/>
    <w:basedOn w:val="1"/>
    <w:rsid w:val="00EF1ACE"/>
    <w:pPr>
      <w:keepLines w:val="0"/>
      <w:numPr>
        <w:ilvl w:val="2"/>
        <w:numId w:val="4"/>
      </w:numPr>
      <w:tabs>
        <w:tab w:val="clear" w:pos="7380"/>
        <w:tab w:val="num" w:pos="3960"/>
      </w:tabs>
      <w:spacing w:before="240" w:after="60" w:line="240" w:lineRule="auto"/>
    </w:pPr>
    <w:rPr>
      <w:rFonts w:ascii="Cambria" w:hAnsi="Cambria"/>
      <w:b/>
      <w:bCs/>
      <w:kern w:val="32"/>
    </w:rPr>
  </w:style>
  <w:style w:type="paragraph" w:customStyle="1" w:styleId="MMTopic2">
    <w:name w:val="MM Topic 2"/>
    <w:basedOn w:val="2"/>
    <w:rsid w:val="00EF1ACE"/>
    <w:pPr>
      <w:keepNext/>
      <w:numPr>
        <w:ilvl w:val="1"/>
        <w:numId w:val="4"/>
      </w:numPr>
      <w:spacing w:before="240" w:beforeAutospacing="0" w:after="60" w:afterAutospacing="0"/>
    </w:pPr>
    <w:rPr>
      <w:rFonts w:ascii="Arial" w:hAnsi="Arial" w:cs="Arial"/>
      <w:i/>
      <w:iCs/>
      <w:sz w:val="28"/>
      <w:szCs w:val="28"/>
    </w:rPr>
  </w:style>
  <w:style w:type="paragraph" w:customStyle="1" w:styleId="MMTopic3">
    <w:name w:val="MM Topic 3"/>
    <w:basedOn w:val="3"/>
    <w:rsid w:val="00EF1ACE"/>
  </w:style>
  <w:style w:type="paragraph" w:customStyle="1" w:styleId="1b">
    <w:name w:val="Знак1"/>
    <w:basedOn w:val="a0"/>
    <w:rsid w:val="00EF1ACE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character" w:customStyle="1" w:styleId="hps">
    <w:name w:val="hps"/>
    <w:basedOn w:val="a1"/>
    <w:rsid w:val="00EF1ACE"/>
  </w:style>
  <w:style w:type="paragraph" w:styleId="afd">
    <w:name w:val="Title"/>
    <w:basedOn w:val="a0"/>
    <w:link w:val="afe"/>
    <w:rsid w:val="00EF1ACE"/>
    <w:pPr>
      <w:spacing w:line="360" w:lineRule="auto"/>
      <w:ind w:firstLine="720"/>
      <w:jc w:val="center"/>
    </w:pPr>
    <w:rPr>
      <w:rFonts w:eastAsia="Times New Roman"/>
      <w:b/>
      <w:sz w:val="28"/>
      <w:szCs w:val="20"/>
      <w:lang w:eastAsia="ru-RU"/>
    </w:rPr>
  </w:style>
  <w:style w:type="character" w:customStyle="1" w:styleId="afe">
    <w:name w:val="Название Знак"/>
    <w:basedOn w:val="a1"/>
    <w:link w:val="afd"/>
    <w:rsid w:val="00EF1AC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29">
    <w:name w:val="Основной текст (2) + Курсив"/>
    <w:basedOn w:val="27"/>
    <w:rsid w:val="00EF1ACE"/>
    <w:rPr>
      <w:i/>
      <w:iCs/>
      <w:sz w:val="22"/>
      <w:szCs w:val="22"/>
      <w:shd w:val="clear" w:color="auto" w:fill="FFFFFF"/>
      <w:lang w:bidi="ar-SA"/>
    </w:rPr>
  </w:style>
  <w:style w:type="character" w:customStyle="1" w:styleId="aff">
    <w:name w:val="Мой полужирный Знак"/>
    <w:basedOn w:val="a1"/>
    <w:rsid w:val="00EF1ACE"/>
    <w:rPr>
      <w:b/>
      <w:bCs/>
      <w:sz w:val="28"/>
      <w:szCs w:val="28"/>
      <w:lang w:val="ru-RU" w:eastAsia="ru-RU" w:bidi="ar-SA"/>
    </w:rPr>
  </w:style>
  <w:style w:type="paragraph" w:styleId="aff0">
    <w:name w:val="Plain Text"/>
    <w:basedOn w:val="a0"/>
    <w:link w:val="aff1"/>
    <w:rsid w:val="00EF1ACE"/>
    <w:pPr>
      <w:spacing w:line="240" w:lineRule="auto"/>
    </w:pPr>
    <w:rPr>
      <w:rFonts w:eastAsia="Times New Roman"/>
      <w:sz w:val="24"/>
      <w:szCs w:val="24"/>
      <w:lang w:eastAsia="ru-RU"/>
    </w:rPr>
  </w:style>
  <w:style w:type="character" w:customStyle="1" w:styleId="aff1">
    <w:name w:val="Текст Знак"/>
    <w:basedOn w:val="a1"/>
    <w:link w:val="aff0"/>
    <w:rsid w:val="00EF1AC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2">
    <w:name w:val="Стиль абзаца"/>
    <w:basedOn w:val="a0"/>
    <w:rsid w:val="00EF1ACE"/>
    <w:pPr>
      <w:keepLines/>
      <w:widowControl w:val="0"/>
      <w:spacing w:line="360" w:lineRule="auto"/>
      <w:ind w:firstLine="624"/>
    </w:pPr>
    <w:rPr>
      <w:rFonts w:eastAsia="Times New Roman"/>
      <w:sz w:val="24"/>
      <w:szCs w:val="20"/>
      <w:lang w:eastAsia="ru-RU"/>
    </w:rPr>
  </w:style>
  <w:style w:type="paragraph" w:customStyle="1" w:styleId="aff3">
    <w:name w:val="Стиль основной"/>
    <w:basedOn w:val="31"/>
    <w:rsid w:val="00EF1ACE"/>
    <w:pPr>
      <w:widowControl w:val="0"/>
      <w:spacing w:line="360" w:lineRule="auto"/>
      <w:ind w:firstLine="624"/>
    </w:pPr>
    <w:rPr>
      <w:sz w:val="24"/>
      <w:szCs w:val="20"/>
    </w:rPr>
  </w:style>
  <w:style w:type="paragraph" w:customStyle="1" w:styleId="aff4">
    <w:name w:val="Обычный от начала строки"/>
    <w:basedOn w:val="a0"/>
    <w:rsid w:val="00EF1ACE"/>
    <w:pPr>
      <w:spacing w:before="60" w:line="240" w:lineRule="auto"/>
    </w:pPr>
    <w:rPr>
      <w:rFonts w:eastAsia="Times New Roman"/>
      <w:sz w:val="28"/>
      <w:szCs w:val="28"/>
      <w:lang w:eastAsia="ru-RU"/>
    </w:rPr>
  </w:style>
  <w:style w:type="paragraph" w:customStyle="1" w:styleId="aff5">
    <w:name w:val="Формулы"/>
    <w:basedOn w:val="a0"/>
    <w:next w:val="a0"/>
    <w:rsid w:val="00EF1ACE"/>
    <w:pPr>
      <w:spacing w:before="240" w:after="240" w:line="240" w:lineRule="auto"/>
      <w:ind w:firstLine="709"/>
    </w:pPr>
    <w:rPr>
      <w:rFonts w:eastAsia="Times New Roman"/>
      <w:sz w:val="28"/>
      <w:szCs w:val="24"/>
      <w:lang w:eastAsia="ru-RU"/>
    </w:rPr>
  </w:style>
  <w:style w:type="paragraph" w:customStyle="1" w:styleId="aff6">
    <w:name w:val="Таблица"/>
    <w:basedOn w:val="a0"/>
    <w:rsid w:val="00EF1ACE"/>
    <w:pPr>
      <w:spacing w:line="240" w:lineRule="auto"/>
    </w:pPr>
    <w:rPr>
      <w:rFonts w:eastAsia="Times New Roman"/>
      <w:szCs w:val="24"/>
      <w:lang w:eastAsia="ru-RU"/>
    </w:rPr>
  </w:style>
  <w:style w:type="paragraph" w:customStyle="1" w:styleId="aff7">
    <w:name w:val="Стиль Таблица + полужирный"/>
    <w:basedOn w:val="aff6"/>
    <w:rsid w:val="00EF1ACE"/>
    <w:pPr>
      <w:jc w:val="center"/>
    </w:pPr>
    <w:rPr>
      <w:b/>
      <w:bCs/>
    </w:rPr>
  </w:style>
  <w:style w:type="character" w:customStyle="1" w:styleId="displayblock1">
    <w:name w:val="displayblock1"/>
    <w:basedOn w:val="a1"/>
    <w:rsid w:val="00EF1ACE"/>
    <w:rPr>
      <w:vanish w:val="0"/>
      <w:webHidden w:val="0"/>
      <w:specVanish w:val="0"/>
    </w:rPr>
  </w:style>
  <w:style w:type="character" w:customStyle="1" w:styleId="bf">
    <w:name w:val="bf"/>
    <w:basedOn w:val="a1"/>
    <w:rsid w:val="00EF1ACE"/>
  </w:style>
  <w:style w:type="character" w:customStyle="1" w:styleId="contributornametrigger">
    <w:name w:val="contributornametrigger"/>
    <w:basedOn w:val="a1"/>
    <w:rsid w:val="00EF1ACE"/>
  </w:style>
  <w:style w:type="paragraph" w:customStyle="1" w:styleId="MMTopic4">
    <w:name w:val="MM Topic 4"/>
    <w:basedOn w:val="4"/>
    <w:rsid w:val="00EF1ACE"/>
    <w:pPr>
      <w:numPr>
        <w:ilvl w:val="3"/>
      </w:numPr>
      <w:tabs>
        <w:tab w:val="num" w:pos="864"/>
      </w:tabs>
      <w:ind w:left="864" w:hanging="144"/>
    </w:pPr>
  </w:style>
  <w:style w:type="paragraph" w:customStyle="1" w:styleId="S">
    <w:name w:val="S"/>
    <w:basedOn w:val="a0"/>
    <w:rsid w:val="00EF1ACE"/>
    <w:pPr>
      <w:spacing w:line="240" w:lineRule="auto"/>
    </w:pPr>
    <w:rPr>
      <w:rFonts w:eastAsia="Times New Roman"/>
      <w:sz w:val="28"/>
      <w:szCs w:val="20"/>
      <w:lang w:val="en-US" w:eastAsia="ru-RU"/>
    </w:rPr>
  </w:style>
  <w:style w:type="paragraph" w:customStyle="1" w:styleId="BodyText29">
    <w:name w:val="Body Text 29"/>
    <w:basedOn w:val="a0"/>
    <w:rsid w:val="00EF1ACE"/>
    <w:pPr>
      <w:overflowPunct w:val="0"/>
      <w:autoSpaceDE w:val="0"/>
      <w:autoSpaceDN w:val="0"/>
      <w:adjustRightInd w:val="0"/>
      <w:spacing w:line="240" w:lineRule="auto"/>
      <w:textAlignment w:val="baseline"/>
    </w:pPr>
    <w:rPr>
      <w:rFonts w:eastAsia="Times New Roman"/>
      <w:sz w:val="28"/>
      <w:szCs w:val="20"/>
      <w:lang w:eastAsia="ru-RU"/>
    </w:rPr>
  </w:style>
  <w:style w:type="paragraph" w:customStyle="1" w:styleId="Normal1">
    <w:name w:val="Normal1"/>
    <w:rsid w:val="00EF1ACE"/>
    <w:pPr>
      <w:spacing w:after="0" w:line="240" w:lineRule="auto"/>
    </w:pPr>
    <w:rPr>
      <w:rFonts w:ascii="Arial" w:eastAsia="Times New Roman" w:hAnsi="Arial" w:cs="Times New Roman"/>
      <w:snapToGrid w:val="0"/>
      <w:kern w:val="28"/>
      <w:sz w:val="26"/>
      <w:szCs w:val="20"/>
      <w:lang w:eastAsia="ru-RU"/>
    </w:rPr>
  </w:style>
  <w:style w:type="character" w:customStyle="1" w:styleId="hl21">
    <w:name w:val="hl21"/>
    <w:basedOn w:val="a1"/>
    <w:rsid w:val="00EF1ACE"/>
    <w:rPr>
      <w:b/>
      <w:bCs/>
      <w:sz w:val="24"/>
      <w:szCs w:val="24"/>
    </w:rPr>
  </w:style>
  <w:style w:type="character" w:customStyle="1" w:styleId="161">
    <w:name w:val="Стиль 16 пт Междустр.интервал:  полуторный Знак"/>
    <w:basedOn w:val="a1"/>
    <w:rsid w:val="00EF1ACE"/>
    <w:rPr>
      <w:sz w:val="32"/>
      <w:lang w:val="ru-RU" w:eastAsia="ru-RU" w:bidi="ar-SA"/>
    </w:rPr>
  </w:style>
  <w:style w:type="paragraph" w:customStyle="1" w:styleId="MMTitle">
    <w:name w:val="MM Title"/>
    <w:basedOn w:val="afd"/>
    <w:rsid w:val="00EF1ACE"/>
    <w:pPr>
      <w:spacing w:before="240" w:after="60" w:line="240" w:lineRule="auto"/>
      <w:ind w:firstLine="0"/>
      <w:outlineLvl w:val="0"/>
    </w:pPr>
    <w:rPr>
      <w:rFonts w:ascii="Arial" w:hAnsi="Arial" w:cs="Arial"/>
      <w:bCs/>
      <w:kern w:val="28"/>
      <w:sz w:val="32"/>
      <w:szCs w:val="32"/>
    </w:rPr>
  </w:style>
  <w:style w:type="paragraph" w:customStyle="1" w:styleId="MMTopic5">
    <w:name w:val="MM Topic 5"/>
    <w:basedOn w:val="5"/>
    <w:rsid w:val="00EF1ACE"/>
    <w:pPr>
      <w:tabs>
        <w:tab w:val="clear" w:pos="1008"/>
      </w:tabs>
      <w:ind w:left="0" w:firstLine="0"/>
    </w:pPr>
  </w:style>
  <w:style w:type="paragraph" w:customStyle="1" w:styleId="1c">
    <w:name w:val="Основной текст с отступом1"/>
    <w:basedOn w:val="a0"/>
    <w:rsid w:val="00EF1ACE"/>
    <w:pPr>
      <w:spacing w:line="240" w:lineRule="auto"/>
    </w:pPr>
    <w:rPr>
      <w:rFonts w:eastAsia="Times New Roman"/>
      <w:sz w:val="28"/>
      <w:szCs w:val="28"/>
      <w:lang w:eastAsia="ru-RU"/>
    </w:rPr>
  </w:style>
  <w:style w:type="paragraph" w:customStyle="1" w:styleId="aff8">
    <w:name w:val="Знак Знак Знак Знак"/>
    <w:basedOn w:val="a0"/>
    <w:rsid w:val="00EF1ACE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character" w:customStyle="1" w:styleId="booktitle1">
    <w:name w:val="booktitle1"/>
    <w:basedOn w:val="a1"/>
    <w:rsid w:val="00EF1ACE"/>
    <w:rPr>
      <w:rFonts w:ascii="Trebuchet MS" w:hAnsi="Trebuchet MS" w:hint="default"/>
      <w:b/>
      <w:bCs/>
      <w:sz w:val="17"/>
      <w:szCs w:val="17"/>
    </w:rPr>
  </w:style>
  <w:style w:type="character" w:customStyle="1" w:styleId="bookauthor1">
    <w:name w:val="bookauthor1"/>
    <w:basedOn w:val="a1"/>
    <w:rsid w:val="00EF1ACE"/>
    <w:rPr>
      <w:sz w:val="12"/>
      <w:szCs w:val="12"/>
    </w:rPr>
  </w:style>
  <w:style w:type="character" w:styleId="aff9">
    <w:name w:val="FollowedHyperlink"/>
    <w:basedOn w:val="a1"/>
    <w:rsid w:val="00EF1ACE"/>
    <w:rPr>
      <w:color w:val="800080"/>
      <w:u w:val="single"/>
    </w:rPr>
  </w:style>
  <w:style w:type="paragraph" w:customStyle="1" w:styleId="affa">
    <w:name w:val="Знак"/>
    <w:basedOn w:val="a0"/>
    <w:rsid w:val="00EF1ACE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character" w:customStyle="1" w:styleId="affb">
    <w:name w:val="Схема документа Знак"/>
    <w:basedOn w:val="a1"/>
    <w:link w:val="affc"/>
    <w:semiHidden/>
    <w:rsid w:val="00EF1ACE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styleId="affc">
    <w:name w:val="Document Map"/>
    <w:basedOn w:val="a0"/>
    <w:link w:val="affb"/>
    <w:semiHidden/>
    <w:rsid w:val="00EF1ACE"/>
    <w:pPr>
      <w:shd w:val="clear" w:color="auto" w:fill="000080"/>
      <w:spacing w:line="240" w:lineRule="auto"/>
    </w:pPr>
    <w:rPr>
      <w:rFonts w:ascii="Tahoma" w:eastAsia="Times New Roman" w:hAnsi="Tahoma" w:cs="Tahoma"/>
      <w:sz w:val="20"/>
      <w:szCs w:val="20"/>
      <w:lang w:eastAsia="ru-RU"/>
    </w:rPr>
  </w:style>
  <w:style w:type="character" w:customStyle="1" w:styleId="1d">
    <w:name w:val="Схема документа Знак1"/>
    <w:basedOn w:val="a1"/>
    <w:uiPriority w:val="99"/>
    <w:semiHidden/>
    <w:rsid w:val="00EF1ACE"/>
    <w:rPr>
      <w:rFonts w:ascii="Tahoma" w:hAnsi="Tahoma" w:cs="Tahoma"/>
      <w:sz w:val="16"/>
      <w:szCs w:val="16"/>
    </w:rPr>
  </w:style>
  <w:style w:type="paragraph" w:customStyle="1" w:styleId="120">
    <w:name w:val="Знак12"/>
    <w:basedOn w:val="a0"/>
    <w:rsid w:val="00EF1ACE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character" w:customStyle="1" w:styleId="citationbook">
    <w:name w:val="citation book"/>
    <w:basedOn w:val="a1"/>
    <w:rsid w:val="00EF1ACE"/>
  </w:style>
  <w:style w:type="paragraph" w:customStyle="1" w:styleId="112">
    <w:name w:val="Знак11"/>
    <w:basedOn w:val="a0"/>
    <w:rsid w:val="00EF1ACE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table" w:customStyle="1" w:styleId="1e">
    <w:name w:val="Сетка таблицы1"/>
    <w:basedOn w:val="a2"/>
    <w:next w:val="a4"/>
    <w:rsid w:val="00EF1AC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d">
    <w:name w:val="Placeholder Text"/>
    <w:basedOn w:val="a1"/>
    <w:uiPriority w:val="99"/>
    <w:semiHidden/>
    <w:rsid w:val="00EF1ACE"/>
    <w:rPr>
      <w:color w:val="808080"/>
    </w:rPr>
  </w:style>
  <w:style w:type="paragraph" w:styleId="1f">
    <w:name w:val="toc 1"/>
    <w:basedOn w:val="a0"/>
    <w:next w:val="a0"/>
    <w:autoRedefine/>
    <w:semiHidden/>
    <w:rsid w:val="00EF1ACE"/>
    <w:pPr>
      <w:spacing w:before="120" w:line="360" w:lineRule="auto"/>
    </w:pPr>
    <w:rPr>
      <w:rFonts w:eastAsia="Times New Roman"/>
      <w:sz w:val="28"/>
      <w:szCs w:val="24"/>
      <w:lang w:eastAsia="ru-RU"/>
    </w:rPr>
  </w:style>
  <w:style w:type="character" w:customStyle="1" w:styleId="311">
    <w:name w:val="Заголовок 3 Знак1"/>
    <w:basedOn w:val="a1"/>
    <w:uiPriority w:val="9"/>
    <w:semiHidden/>
    <w:rsid w:val="00EF1ACE"/>
    <w:rPr>
      <w:rFonts w:asciiTheme="majorHAnsi" w:eastAsiaTheme="majorEastAsia" w:hAnsiTheme="majorHAnsi" w:cstheme="majorBidi"/>
      <w:b/>
      <w:bCs/>
      <w:color w:val="4F81BD" w:themeColor="accent1"/>
    </w:rPr>
  </w:style>
  <w:style w:type="numbering" w:customStyle="1" w:styleId="81">
    <w:name w:val="Нет списка8"/>
    <w:next w:val="a3"/>
    <w:uiPriority w:val="99"/>
    <w:semiHidden/>
    <w:unhideWhenUsed/>
    <w:rsid w:val="006B7F54"/>
  </w:style>
  <w:style w:type="character" w:customStyle="1" w:styleId="141">
    <w:name w:val="Основной 14 Знак"/>
    <w:link w:val="142"/>
    <w:rsid w:val="006B7F54"/>
    <w:rPr>
      <w:sz w:val="28"/>
    </w:rPr>
  </w:style>
  <w:style w:type="paragraph" w:customStyle="1" w:styleId="142">
    <w:name w:val="Основной 14"/>
    <w:basedOn w:val="af6"/>
    <w:link w:val="141"/>
    <w:rsid w:val="006B7F54"/>
    <w:pPr>
      <w:spacing w:before="120" w:after="0" w:line="360" w:lineRule="auto"/>
      <w:ind w:firstLine="720"/>
    </w:pPr>
    <w:rPr>
      <w:sz w:val="28"/>
    </w:rPr>
  </w:style>
  <w:style w:type="paragraph" w:customStyle="1" w:styleId="140">
    <w:name w:val="Нум 14"/>
    <w:basedOn w:val="142"/>
    <w:rsid w:val="006B7F54"/>
    <w:pPr>
      <w:numPr>
        <w:ilvl w:val="1"/>
        <w:numId w:val="6"/>
      </w:numPr>
      <w:tabs>
        <w:tab w:val="clear" w:pos="1788"/>
        <w:tab w:val="left" w:pos="1134"/>
        <w:tab w:val="num" w:pos="1440"/>
      </w:tabs>
      <w:ind w:left="0" w:firstLine="709"/>
    </w:pPr>
    <w:rPr>
      <w:rFonts w:eastAsia="Times New Roman"/>
      <w:szCs w:val="20"/>
      <w:lang w:val="x-none"/>
    </w:rPr>
  </w:style>
  <w:style w:type="paragraph" w:customStyle="1" w:styleId="14">
    <w:name w:val="Деф 14"/>
    <w:basedOn w:val="af6"/>
    <w:rsid w:val="006B7F54"/>
    <w:pPr>
      <w:numPr>
        <w:numId w:val="6"/>
      </w:numPr>
      <w:spacing w:before="120" w:after="0" w:line="360" w:lineRule="auto"/>
    </w:pPr>
    <w:rPr>
      <w:rFonts w:eastAsia="Times New Roman"/>
      <w:sz w:val="26"/>
      <w:szCs w:val="20"/>
      <w:lang w:val="x-none"/>
    </w:rPr>
  </w:style>
  <w:style w:type="paragraph" w:customStyle="1" w:styleId="affe">
    <w:name w:val="Знак Знак"/>
    <w:basedOn w:val="a0"/>
    <w:rsid w:val="006B7F54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f">
    <w:name w:val="Рисунок"/>
    <w:basedOn w:val="a0"/>
    <w:link w:val="afff0"/>
    <w:qFormat/>
    <w:rsid w:val="00AD0A10"/>
    <w:pPr>
      <w:ind w:firstLine="0"/>
      <w:jc w:val="center"/>
    </w:pPr>
    <w:rPr>
      <w:noProof/>
      <w:lang w:eastAsia="ru-RU"/>
    </w:rPr>
  </w:style>
  <w:style w:type="paragraph" w:customStyle="1" w:styleId="afff1">
    <w:name w:val="формула"/>
    <w:basedOn w:val="a0"/>
    <w:link w:val="afff2"/>
    <w:qFormat/>
    <w:rsid w:val="001A6209"/>
    <w:pPr>
      <w:tabs>
        <w:tab w:val="center" w:pos="3402"/>
        <w:tab w:val="left" w:pos="6237"/>
      </w:tabs>
      <w:ind w:firstLine="0"/>
      <w:jc w:val="center"/>
    </w:pPr>
    <w:rPr>
      <w:lang w:val="en-US"/>
    </w:rPr>
  </w:style>
  <w:style w:type="character" w:customStyle="1" w:styleId="afff0">
    <w:name w:val="Рисунок Знак"/>
    <w:basedOn w:val="a1"/>
    <w:link w:val="afff"/>
    <w:rsid w:val="00AD0A10"/>
    <w:rPr>
      <w:rFonts w:ascii="Times New Roman" w:eastAsia="Calibri" w:hAnsi="Times New Roman" w:cs="Times New Roman"/>
      <w:noProof/>
      <w:sz w:val="23"/>
      <w:szCs w:val="23"/>
      <w:lang w:eastAsia="ru-RU"/>
    </w:rPr>
  </w:style>
  <w:style w:type="character" w:customStyle="1" w:styleId="afff2">
    <w:name w:val="формула Знак"/>
    <w:basedOn w:val="a1"/>
    <w:link w:val="afff1"/>
    <w:rsid w:val="001A6209"/>
    <w:rPr>
      <w:rFonts w:ascii="Times New Roman" w:eastAsia="Calibri" w:hAnsi="Times New Roman" w:cs="Times New Roman"/>
      <w:sz w:val="23"/>
      <w:szCs w:val="23"/>
      <w:lang w:val="en-US"/>
    </w:rPr>
  </w:style>
  <w:style w:type="paragraph" w:customStyle="1" w:styleId="afff3">
    <w:name w:val="Подраздел"/>
    <w:basedOn w:val="a0"/>
    <w:link w:val="afff4"/>
    <w:qFormat/>
    <w:rsid w:val="00325827"/>
    <w:rPr>
      <w:spacing w:val="40"/>
      <w:lang w:eastAsia="ru-RU"/>
    </w:rPr>
  </w:style>
  <w:style w:type="character" w:customStyle="1" w:styleId="afff4">
    <w:name w:val="Подраздел Знак"/>
    <w:basedOn w:val="a1"/>
    <w:link w:val="afff3"/>
    <w:rsid w:val="00325827"/>
    <w:rPr>
      <w:rFonts w:ascii="Times New Roman" w:eastAsia="Calibri" w:hAnsi="Times New Roman" w:cs="Times New Roman"/>
      <w:spacing w:val="40"/>
      <w:sz w:val="23"/>
      <w:szCs w:val="23"/>
      <w:lang w:eastAsia="ru-RU"/>
    </w:rPr>
  </w:style>
  <w:style w:type="paragraph" w:customStyle="1" w:styleId="afff5">
    <w:name w:val="Д_Формула"/>
    <w:basedOn w:val="a0"/>
    <w:rsid w:val="00D76D37"/>
    <w:pPr>
      <w:spacing w:line="360" w:lineRule="auto"/>
      <w:ind w:left="890" w:hanging="890"/>
      <w:jc w:val="center"/>
    </w:pPr>
    <w:rPr>
      <w:rFonts w:eastAsia="Times New Roman"/>
      <w:sz w:val="28"/>
      <w:szCs w:val="28"/>
      <w:lang w:eastAsia="ru-RU"/>
    </w:rPr>
  </w:style>
  <w:style w:type="paragraph" w:customStyle="1" w:styleId="afff6">
    <w:name w:val="Д_Текст"/>
    <w:autoRedefine/>
    <w:rsid w:val="00D76D37"/>
    <w:pPr>
      <w:widowControl w:val="0"/>
      <w:tabs>
        <w:tab w:val="left" w:pos="709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pacing w:val="1"/>
      <w:sz w:val="28"/>
      <w:szCs w:val="28"/>
    </w:rPr>
  </w:style>
  <w:style w:type="paragraph" w:customStyle="1" w:styleId="afff7">
    <w:name w:val="Д_Таблица_Параметр"/>
    <w:basedOn w:val="a0"/>
    <w:rsid w:val="003C682F"/>
    <w:pPr>
      <w:widowControl w:val="0"/>
      <w:ind w:firstLine="0"/>
      <w:jc w:val="center"/>
    </w:pPr>
    <w:rPr>
      <w:rFonts w:eastAsia="Times New Roman"/>
      <w:sz w:val="28"/>
      <w:szCs w:val="28"/>
      <w:lang w:eastAsia="ru-RU"/>
    </w:rPr>
  </w:style>
  <w:style w:type="paragraph" w:customStyle="1" w:styleId="afff8">
    <w:name w:val="Д_Таблица_Название"/>
    <w:basedOn w:val="af"/>
    <w:rsid w:val="003C682F"/>
    <w:pPr>
      <w:tabs>
        <w:tab w:val="left" w:pos="742"/>
      </w:tabs>
      <w:spacing w:after="0" w:line="312" w:lineRule="auto"/>
      <w:ind w:left="34" w:right="340"/>
      <w:jc w:val="left"/>
    </w:pPr>
    <w:rPr>
      <w:rFonts w:ascii="Times New Roman" w:eastAsia="Times New Roman" w:hAnsi="Times New Roman"/>
      <w:color w:val="0000FF"/>
      <w:sz w:val="28"/>
      <w:szCs w:val="24"/>
      <w:lang w:eastAsia="ru-RU"/>
    </w:rPr>
  </w:style>
  <w:style w:type="paragraph" w:customStyle="1" w:styleId="afff9">
    <w:name w:val="Д_Таблица_Заглавие"/>
    <w:basedOn w:val="afff6"/>
    <w:rsid w:val="003C682F"/>
    <w:pPr>
      <w:tabs>
        <w:tab w:val="left" w:pos="34"/>
      </w:tabs>
      <w:spacing w:line="264" w:lineRule="auto"/>
      <w:ind w:left="-28" w:right="33" w:firstLine="0"/>
      <w:jc w:val="center"/>
    </w:pPr>
    <w:rPr>
      <w:rFonts w:cs="Plotter"/>
      <w:bCs/>
      <w:spacing w:val="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35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oleObject" Target="embeddings/oleObject746.bin"/><Relationship Id="rId1827" Type="http://schemas.openxmlformats.org/officeDocument/2006/relationships/image" Target="media/image922.jpeg"/><Relationship Id="rId21" Type="http://schemas.openxmlformats.org/officeDocument/2006/relationships/image" Target="media/image7.wmf"/><Relationship Id="rId170" Type="http://schemas.openxmlformats.org/officeDocument/2006/relationships/oleObject" Target="embeddings/oleObject76.bin"/><Relationship Id="rId268" Type="http://schemas.openxmlformats.org/officeDocument/2006/relationships/oleObject" Target="embeddings/oleObject125.bin"/><Relationship Id="rId475" Type="http://schemas.openxmlformats.org/officeDocument/2006/relationships/oleObject" Target="embeddings/oleObject228.bin"/><Relationship Id="rId682" Type="http://schemas.openxmlformats.org/officeDocument/2006/relationships/oleObject" Target="embeddings/oleObject334.bin"/><Relationship Id="rId128" Type="http://schemas.openxmlformats.org/officeDocument/2006/relationships/oleObject" Target="embeddings/oleObject55.bin"/><Relationship Id="rId335" Type="http://schemas.openxmlformats.org/officeDocument/2006/relationships/image" Target="media/image166.wmf"/><Relationship Id="rId542" Type="http://schemas.openxmlformats.org/officeDocument/2006/relationships/image" Target="media/image266.wmf"/><Relationship Id="rId987" Type="http://schemas.openxmlformats.org/officeDocument/2006/relationships/image" Target="media/image490.wmf"/><Relationship Id="rId1172" Type="http://schemas.openxmlformats.org/officeDocument/2006/relationships/oleObject" Target="embeddings/oleObject576.bin"/><Relationship Id="rId402" Type="http://schemas.openxmlformats.org/officeDocument/2006/relationships/image" Target="media/image199.wmf"/><Relationship Id="rId847" Type="http://schemas.openxmlformats.org/officeDocument/2006/relationships/image" Target="media/image421.wmf"/><Relationship Id="rId1032" Type="http://schemas.openxmlformats.org/officeDocument/2006/relationships/oleObject" Target="embeddings/oleObject506.bin"/><Relationship Id="rId1477" Type="http://schemas.openxmlformats.org/officeDocument/2006/relationships/image" Target="media/image740.wmf"/><Relationship Id="rId1684" Type="http://schemas.openxmlformats.org/officeDocument/2006/relationships/oleObject" Target="embeddings/oleObject824.bin"/><Relationship Id="rId707" Type="http://schemas.openxmlformats.org/officeDocument/2006/relationships/oleObject" Target="embeddings/oleObject346.bin"/><Relationship Id="rId914" Type="http://schemas.openxmlformats.org/officeDocument/2006/relationships/oleObject" Target="embeddings/oleObject446.bin"/><Relationship Id="rId1337" Type="http://schemas.openxmlformats.org/officeDocument/2006/relationships/image" Target="media/image667.png"/><Relationship Id="rId1544" Type="http://schemas.openxmlformats.org/officeDocument/2006/relationships/oleObject" Target="embeddings/oleObject757.bin"/><Relationship Id="rId1751" Type="http://schemas.openxmlformats.org/officeDocument/2006/relationships/image" Target="media/image878.wmf"/><Relationship Id="rId43" Type="http://schemas.openxmlformats.org/officeDocument/2006/relationships/image" Target="media/image18.wmf"/><Relationship Id="rId1404" Type="http://schemas.openxmlformats.org/officeDocument/2006/relationships/oleObject" Target="embeddings/oleObject689.bin"/><Relationship Id="rId1611" Type="http://schemas.openxmlformats.org/officeDocument/2006/relationships/oleObject" Target="embeddings/oleObject791.bin"/><Relationship Id="rId1849" Type="http://schemas.openxmlformats.org/officeDocument/2006/relationships/hyperlink" Target="http://www.analog.com/en/rfif-components/digital-updown-converters/products/index.html" TargetMode="External"/><Relationship Id="rId192" Type="http://schemas.openxmlformats.org/officeDocument/2006/relationships/oleObject" Target="embeddings/oleObject87.bin"/><Relationship Id="rId1709" Type="http://schemas.openxmlformats.org/officeDocument/2006/relationships/image" Target="media/image858.wmf"/><Relationship Id="rId497" Type="http://schemas.openxmlformats.org/officeDocument/2006/relationships/oleObject" Target="embeddings/oleObject241.bin"/><Relationship Id="rId357" Type="http://schemas.openxmlformats.org/officeDocument/2006/relationships/oleObject" Target="embeddings/oleObject169.bin"/><Relationship Id="rId1194" Type="http://schemas.openxmlformats.org/officeDocument/2006/relationships/oleObject" Target="embeddings/oleObject587.bin"/><Relationship Id="rId217" Type="http://schemas.openxmlformats.org/officeDocument/2006/relationships/image" Target="media/image106.wmf"/><Relationship Id="rId564" Type="http://schemas.openxmlformats.org/officeDocument/2006/relationships/image" Target="media/image277.wmf"/><Relationship Id="rId771" Type="http://schemas.openxmlformats.org/officeDocument/2006/relationships/image" Target="media/image383.wmf"/><Relationship Id="rId869" Type="http://schemas.openxmlformats.org/officeDocument/2006/relationships/image" Target="media/image432.wmf"/><Relationship Id="rId1499" Type="http://schemas.openxmlformats.org/officeDocument/2006/relationships/oleObject" Target="embeddings/oleObject734.bin"/><Relationship Id="rId424" Type="http://schemas.openxmlformats.org/officeDocument/2006/relationships/image" Target="media/image210.wmf"/><Relationship Id="rId631" Type="http://schemas.openxmlformats.org/officeDocument/2006/relationships/image" Target="media/image311.wmf"/><Relationship Id="rId729" Type="http://schemas.openxmlformats.org/officeDocument/2006/relationships/image" Target="media/image361.wmf"/><Relationship Id="rId1054" Type="http://schemas.openxmlformats.org/officeDocument/2006/relationships/oleObject" Target="embeddings/oleObject517.bin"/><Relationship Id="rId1261" Type="http://schemas.openxmlformats.org/officeDocument/2006/relationships/oleObject" Target="embeddings/oleObject620.bin"/><Relationship Id="rId1359" Type="http://schemas.openxmlformats.org/officeDocument/2006/relationships/oleObject" Target="embeddings/oleObject667.bin"/><Relationship Id="rId936" Type="http://schemas.openxmlformats.org/officeDocument/2006/relationships/oleObject" Target="embeddings/oleObject458.bin"/><Relationship Id="rId1121" Type="http://schemas.openxmlformats.org/officeDocument/2006/relationships/image" Target="media/image557.wmf"/><Relationship Id="rId1219" Type="http://schemas.openxmlformats.org/officeDocument/2006/relationships/image" Target="media/image606.wmf"/><Relationship Id="rId1566" Type="http://schemas.openxmlformats.org/officeDocument/2006/relationships/oleObject" Target="embeddings/oleObject768.bin"/><Relationship Id="rId1773" Type="http://schemas.openxmlformats.org/officeDocument/2006/relationships/image" Target="media/image889.wmf"/><Relationship Id="rId65" Type="http://schemas.openxmlformats.org/officeDocument/2006/relationships/oleObject" Target="embeddings/oleObject28.bin"/><Relationship Id="rId1426" Type="http://schemas.openxmlformats.org/officeDocument/2006/relationships/oleObject" Target="embeddings/oleObject699.bin"/><Relationship Id="rId1633" Type="http://schemas.openxmlformats.org/officeDocument/2006/relationships/oleObject" Target="embeddings/oleObject801.bin"/><Relationship Id="rId1840" Type="http://schemas.openxmlformats.org/officeDocument/2006/relationships/image" Target="media/image935.jpeg"/><Relationship Id="rId1700" Type="http://schemas.openxmlformats.org/officeDocument/2006/relationships/oleObject" Target="embeddings/oleObject832.bin"/><Relationship Id="rId281" Type="http://schemas.openxmlformats.org/officeDocument/2006/relationships/oleObject" Target="embeddings/oleObject131.bin"/><Relationship Id="rId141" Type="http://schemas.openxmlformats.org/officeDocument/2006/relationships/image" Target="media/image68.wmf"/><Relationship Id="rId379" Type="http://schemas.openxmlformats.org/officeDocument/2006/relationships/oleObject" Target="embeddings/oleObject180.bin"/><Relationship Id="rId586" Type="http://schemas.openxmlformats.org/officeDocument/2006/relationships/oleObject" Target="embeddings/oleObject286.bin"/><Relationship Id="rId793" Type="http://schemas.openxmlformats.org/officeDocument/2006/relationships/image" Target="media/image394.wmf"/><Relationship Id="rId7" Type="http://schemas.openxmlformats.org/officeDocument/2006/relationships/footnotes" Target="footnotes.xml"/><Relationship Id="rId239" Type="http://schemas.openxmlformats.org/officeDocument/2006/relationships/oleObject" Target="embeddings/oleObject111.bin"/><Relationship Id="rId446" Type="http://schemas.openxmlformats.org/officeDocument/2006/relationships/image" Target="media/image221.wmf"/><Relationship Id="rId653" Type="http://schemas.openxmlformats.org/officeDocument/2006/relationships/image" Target="media/image322.wmf"/><Relationship Id="rId1076" Type="http://schemas.openxmlformats.org/officeDocument/2006/relationships/oleObject" Target="embeddings/oleObject528.bin"/><Relationship Id="rId1283" Type="http://schemas.openxmlformats.org/officeDocument/2006/relationships/oleObject" Target="embeddings/oleObject631.bin"/><Relationship Id="rId1490" Type="http://schemas.openxmlformats.org/officeDocument/2006/relationships/image" Target="media/image747.wmf"/><Relationship Id="rId306" Type="http://schemas.openxmlformats.org/officeDocument/2006/relationships/oleObject" Target="embeddings/oleObject143.bin"/><Relationship Id="rId860" Type="http://schemas.openxmlformats.org/officeDocument/2006/relationships/oleObject" Target="embeddings/oleObject420.bin"/><Relationship Id="rId958" Type="http://schemas.openxmlformats.org/officeDocument/2006/relationships/oleObject" Target="embeddings/oleObject469.bin"/><Relationship Id="rId1143" Type="http://schemas.openxmlformats.org/officeDocument/2006/relationships/image" Target="media/image568.wmf"/><Relationship Id="rId1588" Type="http://schemas.openxmlformats.org/officeDocument/2006/relationships/image" Target="media/image796.wmf"/><Relationship Id="rId1795" Type="http://schemas.openxmlformats.org/officeDocument/2006/relationships/image" Target="media/image900.wmf"/><Relationship Id="rId87" Type="http://schemas.openxmlformats.org/officeDocument/2006/relationships/image" Target="media/image41.wmf"/><Relationship Id="rId513" Type="http://schemas.openxmlformats.org/officeDocument/2006/relationships/image" Target="media/image253.wmf"/><Relationship Id="rId720" Type="http://schemas.openxmlformats.org/officeDocument/2006/relationships/image" Target="media/image356.wmf"/><Relationship Id="rId818" Type="http://schemas.openxmlformats.org/officeDocument/2006/relationships/oleObject" Target="embeddings/oleObject399.bin"/><Relationship Id="rId1350" Type="http://schemas.openxmlformats.org/officeDocument/2006/relationships/image" Target="media/image674.wmf"/><Relationship Id="rId1448" Type="http://schemas.openxmlformats.org/officeDocument/2006/relationships/oleObject" Target="embeddings/oleObject710.bin"/><Relationship Id="rId1655" Type="http://schemas.openxmlformats.org/officeDocument/2006/relationships/oleObject" Target="embeddings/oleObject812.bin"/><Relationship Id="rId1003" Type="http://schemas.openxmlformats.org/officeDocument/2006/relationships/image" Target="media/image498.wmf"/><Relationship Id="rId1210" Type="http://schemas.openxmlformats.org/officeDocument/2006/relationships/oleObject" Target="embeddings/oleObject595.bin"/><Relationship Id="rId1308" Type="http://schemas.openxmlformats.org/officeDocument/2006/relationships/image" Target="media/image652.wmf"/><Relationship Id="rId1515" Type="http://schemas.openxmlformats.org/officeDocument/2006/relationships/oleObject" Target="embeddings/oleObject742.bin"/><Relationship Id="rId1722" Type="http://schemas.openxmlformats.org/officeDocument/2006/relationships/oleObject" Target="embeddings/oleObject845.bin"/><Relationship Id="rId14" Type="http://schemas.openxmlformats.org/officeDocument/2006/relationships/oleObject" Target="embeddings/oleObject2.bin"/><Relationship Id="rId163" Type="http://schemas.openxmlformats.org/officeDocument/2006/relationships/image" Target="media/image79.wmf"/><Relationship Id="rId370" Type="http://schemas.openxmlformats.org/officeDocument/2006/relationships/image" Target="media/image183.wmf"/><Relationship Id="rId230" Type="http://schemas.openxmlformats.org/officeDocument/2006/relationships/oleObject" Target="embeddings/oleObject107.bin"/><Relationship Id="rId468" Type="http://schemas.openxmlformats.org/officeDocument/2006/relationships/image" Target="media/image232.wmf"/><Relationship Id="rId675" Type="http://schemas.openxmlformats.org/officeDocument/2006/relationships/image" Target="media/image333.wmf"/><Relationship Id="rId882" Type="http://schemas.openxmlformats.org/officeDocument/2006/relationships/oleObject" Target="embeddings/oleObject430.bin"/><Relationship Id="rId1098" Type="http://schemas.openxmlformats.org/officeDocument/2006/relationships/oleObject" Target="embeddings/oleObject539.bin"/><Relationship Id="rId328" Type="http://schemas.openxmlformats.org/officeDocument/2006/relationships/oleObject" Target="embeddings/oleObject154.bin"/><Relationship Id="rId535" Type="http://schemas.openxmlformats.org/officeDocument/2006/relationships/oleObject" Target="embeddings/oleObject261.bin"/><Relationship Id="rId742" Type="http://schemas.openxmlformats.org/officeDocument/2006/relationships/oleObject" Target="embeddings/oleObject363.bin"/><Relationship Id="rId1165" Type="http://schemas.openxmlformats.org/officeDocument/2006/relationships/image" Target="media/image579.wmf"/><Relationship Id="rId1372" Type="http://schemas.openxmlformats.org/officeDocument/2006/relationships/image" Target="media/image685.wmf"/><Relationship Id="rId602" Type="http://schemas.openxmlformats.org/officeDocument/2006/relationships/oleObject" Target="embeddings/oleObject294.bin"/><Relationship Id="rId1025" Type="http://schemas.openxmlformats.org/officeDocument/2006/relationships/image" Target="media/image509.wmf"/><Relationship Id="rId1232" Type="http://schemas.openxmlformats.org/officeDocument/2006/relationships/image" Target="media/image613.wmf"/><Relationship Id="rId1677" Type="http://schemas.openxmlformats.org/officeDocument/2006/relationships/image" Target="media/image842.png"/><Relationship Id="rId907" Type="http://schemas.openxmlformats.org/officeDocument/2006/relationships/image" Target="media/image451.wmf"/><Relationship Id="rId1537" Type="http://schemas.openxmlformats.org/officeDocument/2006/relationships/image" Target="media/image770.wmf"/><Relationship Id="rId1744" Type="http://schemas.openxmlformats.org/officeDocument/2006/relationships/oleObject" Target="embeddings/oleObject856.bin"/><Relationship Id="rId36" Type="http://schemas.openxmlformats.org/officeDocument/2006/relationships/oleObject" Target="embeddings/oleObject13.bin"/><Relationship Id="rId1604" Type="http://schemas.openxmlformats.org/officeDocument/2006/relationships/oleObject" Target="embeddings/oleObject787.bin"/><Relationship Id="rId185" Type="http://schemas.openxmlformats.org/officeDocument/2006/relationships/image" Target="media/image90.wmf"/><Relationship Id="rId1811" Type="http://schemas.openxmlformats.org/officeDocument/2006/relationships/image" Target="media/image907.emf"/><Relationship Id="rId392" Type="http://schemas.openxmlformats.org/officeDocument/2006/relationships/image" Target="media/image194.wmf"/><Relationship Id="rId697" Type="http://schemas.openxmlformats.org/officeDocument/2006/relationships/oleObject" Target="embeddings/oleObject341.bin"/><Relationship Id="rId252" Type="http://schemas.openxmlformats.org/officeDocument/2006/relationships/image" Target="media/image123.wmf"/><Relationship Id="rId1187" Type="http://schemas.openxmlformats.org/officeDocument/2006/relationships/image" Target="media/image590.wmf"/><Relationship Id="rId112" Type="http://schemas.openxmlformats.org/officeDocument/2006/relationships/oleObject" Target="embeddings/oleObject47.bin"/><Relationship Id="rId557" Type="http://schemas.openxmlformats.org/officeDocument/2006/relationships/oleObject" Target="embeddings/oleObject272.bin"/><Relationship Id="rId764" Type="http://schemas.openxmlformats.org/officeDocument/2006/relationships/image" Target="media/image379.emf"/><Relationship Id="rId971" Type="http://schemas.openxmlformats.org/officeDocument/2006/relationships/image" Target="media/image482.wmf"/><Relationship Id="rId1394" Type="http://schemas.openxmlformats.org/officeDocument/2006/relationships/image" Target="media/image696.emf"/><Relationship Id="rId1699" Type="http://schemas.openxmlformats.org/officeDocument/2006/relationships/image" Target="media/image854.wmf"/><Relationship Id="rId417" Type="http://schemas.openxmlformats.org/officeDocument/2006/relationships/oleObject" Target="embeddings/oleObject199.bin"/><Relationship Id="rId624" Type="http://schemas.openxmlformats.org/officeDocument/2006/relationships/oleObject" Target="embeddings/oleObject305.bin"/><Relationship Id="rId831" Type="http://schemas.openxmlformats.org/officeDocument/2006/relationships/image" Target="media/image413.wmf"/><Relationship Id="rId1047" Type="http://schemas.openxmlformats.org/officeDocument/2006/relationships/image" Target="media/image520.wmf"/><Relationship Id="rId1254" Type="http://schemas.openxmlformats.org/officeDocument/2006/relationships/image" Target="media/image624.wmf"/><Relationship Id="rId1461" Type="http://schemas.openxmlformats.org/officeDocument/2006/relationships/image" Target="media/image731.wmf"/><Relationship Id="rId929" Type="http://schemas.openxmlformats.org/officeDocument/2006/relationships/image" Target="media/image462.wmf"/><Relationship Id="rId1114" Type="http://schemas.openxmlformats.org/officeDocument/2006/relationships/oleObject" Target="embeddings/oleObject547.bin"/><Relationship Id="rId1321" Type="http://schemas.openxmlformats.org/officeDocument/2006/relationships/oleObject" Target="embeddings/oleObject649.bin"/><Relationship Id="rId1559" Type="http://schemas.openxmlformats.org/officeDocument/2006/relationships/image" Target="media/image781.wmf"/><Relationship Id="rId1766" Type="http://schemas.openxmlformats.org/officeDocument/2006/relationships/oleObject" Target="embeddings/oleObject867.bin"/><Relationship Id="rId58" Type="http://schemas.openxmlformats.org/officeDocument/2006/relationships/oleObject" Target="embeddings/oleObject24.bin"/><Relationship Id="rId1419" Type="http://schemas.openxmlformats.org/officeDocument/2006/relationships/image" Target="media/image709.wmf"/><Relationship Id="rId1626" Type="http://schemas.openxmlformats.org/officeDocument/2006/relationships/oleObject" Target="embeddings/oleObject799.bin"/><Relationship Id="rId1833" Type="http://schemas.openxmlformats.org/officeDocument/2006/relationships/image" Target="media/image928.jpeg"/><Relationship Id="rId274" Type="http://schemas.openxmlformats.org/officeDocument/2006/relationships/image" Target="media/image135.wmf"/><Relationship Id="rId481" Type="http://schemas.openxmlformats.org/officeDocument/2006/relationships/oleObject" Target="embeddings/oleObject231.bin"/><Relationship Id="rId134" Type="http://schemas.openxmlformats.org/officeDocument/2006/relationships/oleObject" Target="embeddings/oleObject58.bin"/><Relationship Id="rId579" Type="http://schemas.openxmlformats.org/officeDocument/2006/relationships/image" Target="media/image285.wmf"/><Relationship Id="rId786" Type="http://schemas.openxmlformats.org/officeDocument/2006/relationships/oleObject" Target="embeddings/oleObject384.bin"/><Relationship Id="rId993" Type="http://schemas.openxmlformats.org/officeDocument/2006/relationships/image" Target="media/image493.wmf"/><Relationship Id="rId341" Type="http://schemas.openxmlformats.org/officeDocument/2006/relationships/image" Target="media/image169.wmf"/><Relationship Id="rId439" Type="http://schemas.openxmlformats.org/officeDocument/2006/relationships/oleObject" Target="embeddings/oleObject210.bin"/><Relationship Id="rId646" Type="http://schemas.openxmlformats.org/officeDocument/2006/relationships/oleObject" Target="embeddings/oleObject316.bin"/><Relationship Id="rId1069" Type="http://schemas.openxmlformats.org/officeDocument/2006/relationships/image" Target="media/image531.wmf"/><Relationship Id="rId1276" Type="http://schemas.openxmlformats.org/officeDocument/2006/relationships/image" Target="media/image635.wmf"/><Relationship Id="rId1483" Type="http://schemas.openxmlformats.org/officeDocument/2006/relationships/oleObject" Target="embeddings/oleObject726.bin"/><Relationship Id="rId201" Type="http://schemas.openxmlformats.org/officeDocument/2006/relationships/image" Target="media/image98.jpeg"/><Relationship Id="rId506" Type="http://schemas.openxmlformats.org/officeDocument/2006/relationships/oleObject" Target="embeddings/oleObject245.bin"/><Relationship Id="rId853" Type="http://schemas.openxmlformats.org/officeDocument/2006/relationships/image" Target="media/image424.wmf"/><Relationship Id="rId1136" Type="http://schemas.openxmlformats.org/officeDocument/2006/relationships/oleObject" Target="embeddings/oleObject558.bin"/><Relationship Id="rId1690" Type="http://schemas.openxmlformats.org/officeDocument/2006/relationships/oleObject" Target="embeddings/oleObject827.bin"/><Relationship Id="rId1788" Type="http://schemas.openxmlformats.org/officeDocument/2006/relationships/oleObject" Target="embeddings/oleObject878.bin"/><Relationship Id="rId713" Type="http://schemas.openxmlformats.org/officeDocument/2006/relationships/oleObject" Target="embeddings/oleObject349.bin"/><Relationship Id="rId920" Type="http://schemas.openxmlformats.org/officeDocument/2006/relationships/oleObject" Target="embeddings/oleObject449.bin"/><Relationship Id="rId1343" Type="http://schemas.openxmlformats.org/officeDocument/2006/relationships/oleObject" Target="embeddings/oleObject659.bin"/><Relationship Id="rId1550" Type="http://schemas.openxmlformats.org/officeDocument/2006/relationships/oleObject" Target="embeddings/oleObject760.bin"/><Relationship Id="rId1648" Type="http://schemas.openxmlformats.org/officeDocument/2006/relationships/image" Target="media/image826.wmf"/><Relationship Id="rId1203" Type="http://schemas.openxmlformats.org/officeDocument/2006/relationships/image" Target="media/image598.wmf"/><Relationship Id="rId1410" Type="http://schemas.openxmlformats.org/officeDocument/2006/relationships/oleObject" Target="embeddings/oleObject692.bin"/><Relationship Id="rId1508" Type="http://schemas.openxmlformats.org/officeDocument/2006/relationships/image" Target="media/image756.wmf"/><Relationship Id="rId1855" Type="http://schemas.openxmlformats.org/officeDocument/2006/relationships/fontTable" Target="fontTable.xml"/><Relationship Id="rId1715" Type="http://schemas.openxmlformats.org/officeDocument/2006/relationships/oleObject" Target="embeddings/oleObject841.bin"/><Relationship Id="rId296" Type="http://schemas.openxmlformats.org/officeDocument/2006/relationships/oleObject" Target="embeddings/oleObject138.bin"/><Relationship Id="rId156" Type="http://schemas.openxmlformats.org/officeDocument/2006/relationships/oleObject" Target="embeddings/oleObject69.bin"/><Relationship Id="rId363" Type="http://schemas.openxmlformats.org/officeDocument/2006/relationships/oleObject" Target="embeddings/oleObject172.bin"/><Relationship Id="rId570" Type="http://schemas.openxmlformats.org/officeDocument/2006/relationships/image" Target="media/image280.wmf"/><Relationship Id="rId223" Type="http://schemas.openxmlformats.org/officeDocument/2006/relationships/oleObject" Target="embeddings/oleObject103.bin"/><Relationship Id="rId430" Type="http://schemas.openxmlformats.org/officeDocument/2006/relationships/image" Target="media/image213.wmf"/><Relationship Id="rId668" Type="http://schemas.openxmlformats.org/officeDocument/2006/relationships/oleObject" Target="embeddings/oleObject327.bin"/><Relationship Id="rId875" Type="http://schemas.openxmlformats.org/officeDocument/2006/relationships/image" Target="media/image435.wmf"/><Relationship Id="rId1060" Type="http://schemas.openxmlformats.org/officeDocument/2006/relationships/oleObject" Target="embeddings/oleObject520.bin"/><Relationship Id="rId1298" Type="http://schemas.openxmlformats.org/officeDocument/2006/relationships/image" Target="media/image647.wmf"/><Relationship Id="rId528" Type="http://schemas.openxmlformats.org/officeDocument/2006/relationships/image" Target="media/image259.wmf"/><Relationship Id="rId735" Type="http://schemas.openxmlformats.org/officeDocument/2006/relationships/image" Target="media/image364.wmf"/><Relationship Id="rId942" Type="http://schemas.openxmlformats.org/officeDocument/2006/relationships/oleObject" Target="embeddings/oleObject461.bin"/><Relationship Id="rId1158" Type="http://schemas.openxmlformats.org/officeDocument/2006/relationships/oleObject" Target="embeddings/oleObject569.bin"/><Relationship Id="rId1365" Type="http://schemas.openxmlformats.org/officeDocument/2006/relationships/oleObject" Target="embeddings/oleObject670.bin"/><Relationship Id="rId1572" Type="http://schemas.openxmlformats.org/officeDocument/2006/relationships/oleObject" Target="embeddings/oleObject771.bin"/><Relationship Id="rId1018" Type="http://schemas.openxmlformats.org/officeDocument/2006/relationships/oleObject" Target="embeddings/oleObject499.bin"/><Relationship Id="rId1225" Type="http://schemas.openxmlformats.org/officeDocument/2006/relationships/image" Target="media/image609.wmf"/><Relationship Id="rId1432" Type="http://schemas.openxmlformats.org/officeDocument/2006/relationships/oleObject" Target="embeddings/oleObject702.bin"/><Relationship Id="rId71" Type="http://schemas.openxmlformats.org/officeDocument/2006/relationships/image" Target="media/image31.wmf"/><Relationship Id="rId802" Type="http://schemas.openxmlformats.org/officeDocument/2006/relationships/oleObject" Target="embeddings/oleObject392.bin"/><Relationship Id="rId1737" Type="http://schemas.openxmlformats.org/officeDocument/2006/relationships/image" Target="media/image871.wmf"/><Relationship Id="rId29" Type="http://schemas.openxmlformats.org/officeDocument/2006/relationships/image" Target="media/image11.wmf"/><Relationship Id="rId178" Type="http://schemas.openxmlformats.org/officeDocument/2006/relationships/oleObject" Target="embeddings/oleObject80.bin"/><Relationship Id="rId1804" Type="http://schemas.openxmlformats.org/officeDocument/2006/relationships/image" Target="media/image904.wmf"/><Relationship Id="rId385" Type="http://schemas.openxmlformats.org/officeDocument/2006/relationships/oleObject" Target="embeddings/oleObject183.bin"/><Relationship Id="rId592" Type="http://schemas.openxmlformats.org/officeDocument/2006/relationships/oleObject" Target="embeddings/oleObject289.bin"/><Relationship Id="rId245" Type="http://schemas.openxmlformats.org/officeDocument/2006/relationships/oleObject" Target="embeddings/oleObject114.bin"/><Relationship Id="rId452" Type="http://schemas.openxmlformats.org/officeDocument/2006/relationships/image" Target="media/image224.wmf"/><Relationship Id="rId897" Type="http://schemas.openxmlformats.org/officeDocument/2006/relationships/image" Target="media/image446.wmf"/><Relationship Id="rId1082" Type="http://schemas.openxmlformats.org/officeDocument/2006/relationships/oleObject" Target="embeddings/oleObject531.bin"/><Relationship Id="rId1303" Type="http://schemas.openxmlformats.org/officeDocument/2006/relationships/oleObject" Target="embeddings/oleObject640.bin"/><Relationship Id="rId1510" Type="http://schemas.openxmlformats.org/officeDocument/2006/relationships/image" Target="media/image757.wmf"/><Relationship Id="rId105" Type="http://schemas.openxmlformats.org/officeDocument/2006/relationships/image" Target="media/image50.wmf"/><Relationship Id="rId312" Type="http://schemas.openxmlformats.org/officeDocument/2006/relationships/oleObject" Target="embeddings/oleObject146.bin"/><Relationship Id="rId757" Type="http://schemas.openxmlformats.org/officeDocument/2006/relationships/oleObject" Target="embeddings/oleObject370.bin"/><Relationship Id="rId964" Type="http://schemas.openxmlformats.org/officeDocument/2006/relationships/oleObject" Target="embeddings/oleObject472.bin"/><Relationship Id="rId1387" Type="http://schemas.openxmlformats.org/officeDocument/2006/relationships/oleObject" Target="embeddings/oleObject681.bin"/><Relationship Id="rId1594" Type="http://schemas.openxmlformats.org/officeDocument/2006/relationships/image" Target="media/image799.wmf"/><Relationship Id="rId1608" Type="http://schemas.openxmlformats.org/officeDocument/2006/relationships/image" Target="media/image805.wmf"/><Relationship Id="rId1815" Type="http://schemas.openxmlformats.org/officeDocument/2006/relationships/image" Target="media/image910.jpeg"/><Relationship Id="rId93" Type="http://schemas.openxmlformats.org/officeDocument/2006/relationships/image" Target="media/image44.wmf"/><Relationship Id="rId189" Type="http://schemas.openxmlformats.org/officeDocument/2006/relationships/image" Target="media/image92.wmf"/><Relationship Id="rId396" Type="http://schemas.openxmlformats.org/officeDocument/2006/relationships/image" Target="media/image196.wmf"/><Relationship Id="rId617" Type="http://schemas.openxmlformats.org/officeDocument/2006/relationships/image" Target="media/image304.wmf"/><Relationship Id="rId824" Type="http://schemas.openxmlformats.org/officeDocument/2006/relationships/oleObject" Target="embeddings/oleObject402.bin"/><Relationship Id="rId1247" Type="http://schemas.openxmlformats.org/officeDocument/2006/relationships/oleObject" Target="embeddings/oleObject613.bin"/><Relationship Id="rId1454" Type="http://schemas.openxmlformats.org/officeDocument/2006/relationships/oleObject" Target="embeddings/oleObject713.bin"/><Relationship Id="rId1661" Type="http://schemas.openxmlformats.org/officeDocument/2006/relationships/image" Target="media/image833.wmf"/><Relationship Id="rId256" Type="http://schemas.openxmlformats.org/officeDocument/2006/relationships/image" Target="media/image125.wmf"/><Relationship Id="rId463" Type="http://schemas.openxmlformats.org/officeDocument/2006/relationships/oleObject" Target="embeddings/oleObject222.bin"/><Relationship Id="rId670" Type="http://schemas.openxmlformats.org/officeDocument/2006/relationships/oleObject" Target="embeddings/oleObject328.bin"/><Relationship Id="rId1093" Type="http://schemas.openxmlformats.org/officeDocument/2006/relationships/image" Target="media/image543.wmf"/><Relationship Id="rId1107" Type="http://schemas.openxmlformats.org/officeDocument/2006/relationships/image" Target="media/image550.wmf"/><Relationship Id="rId1314" Type="http://schemas.openxmlformats.org/officeDocument/2006/relationships/image" Target="media/image655.wmf"/><Relationship Id="rId1521" Type="http://schemas.openxmlformats.org/officeDocument/2006/relationships/image" Target="media/image762.wmf"/><Relationship Id="rId1759" Type="http://schemas.openxmlformats.org/officeDocument/2006/relationships/image" Target="media/image882.wmf"/><Relationship Id="rId116" Type="http://schemas.openxmlformats.org/officeDocument/2006/relationships/oleObject" Target="embeddings/oleObject49.bin"/><Relationship Id="rId323" Type="http://schemas.openxmlformats.org/officeDocument/2006/relationships/image" Target="media/image160.wmf"/><Relationship Id="rId530" Type="http://schemas.openxmlformats.org/officeDocument/2006/relationships/image" Target="media/image260.wmf"/><Relationship Id="rId768" Type="http://schemas.openxmlformats.org/officeDocument/2006/relationships/oleObject" Target="embeddings/oleObject375.bin"/><Relationship Id="rId975" Type="http://schemas.openxmlformats.org/officeDocument/2006/relationships/image" Target="media/image484.wmf"/><Relationship Id="rId1160" Type="http://schemas.openxmlformats.org/officeDocument/2006/relationships/oleObject" Target="embeddings/oleObject570.bin"/><Relationship Id="rId1398" Type="http://schemas.openxmlformats.org/officeDocument/2006/relationships/oleObject" Target="embeddings/oleObject686.bin"/><Relationship Id="rId1619" Type="http://schemas.openxmlformats.org/officeDocument/2006/relationships/image" Target="media/image810.wmf"/><Relationship Id="rId1826" Type="http://schemas.openxmlformats.org/officeDocument/2006/relationships/image" Target="media/image921.jpeg"/><Relationship Id="rId20" Type="http://schemas.openxmlformats.org/officeDocument/2006/relationships/oleObject" Target="embeddings/oleObject5.bin"/><Relationship Id="rId628" Type="http://schemas.openxmlformats.org/officeDocument/2006/relationships/oleObject" Target="embeddings/oleObject307.bin"/><Relationship Id="rId835" Type="http://schemas.openxmlformats.org/officeDocument/2006/relationships/image" Target="media/image415.wmf"/><Relationship Id="rId1258" Type="http://schemas.openxmlformats.org/officeDocument/2006/relationships/image" Target="media/image626.wmf"/><Relationship Id="rId1465" Type="http://schemas.openxmlformats.org/officeDocument/2006/relationships/image" Target="media/image733.wmf"/><Relationship Id="rId1672" Type="http://schemas.openxmlformats.org/officeDocument/2006/relationships/image" Target="media/image838.wmf"/><Relationship Id="rId267" Type="http://schemas.openxmlformats.org/officeDocument/2006/relationships/image" Target="media/image131.wmf"/><Relationship Id="rId474" Type="http://schemas.openxmlformats.org/officeDocument/2006/relationships/image" Target="media/image235.wmf"/><Relationship Id="rId1020" Type="http://schemas.openxmlformats.org/officeDocument/2006/relationships/oleObject" Target="embeddings/oleObject500.bin"/><Relationship Id="rId1118" Type="http://schemas.openxmlformats.org/officeDocument/2006/relationships/oleObject" Target="embeddings/oleObject549.bin"/><Relationship Id="rId1325" Type="http://schemas.openxmlformats.org/officeDocument/2006/relationships/oleObject" Target="embeddings/oleObject651.bin"/><Relationship Id="rId1532" Type="http://schemas.openxmlformats.org/officeDocument/2006/relationships/oleObject" Target="embeddings/oleObject751.bin"/><Relationship Id="rId127" Type="http://schemas.openxmlformats.org/officeDocument/2006/relationships/image" Target="media/image61.wmf"/><Relationship Id="rId681" Type="http://schemas.openxmlformats.org/officeDocument/2006/relationships/image" Target="media/image336.wmf"/><Relationship Id="rId779" Type="http://schemas.openxmlformats.org/officeDocument/2006/relationships/image" Target="media/image387.wmf"/><Relationship Id="rId902" Type="http://schemas.openxmlformats.org/officeDocument/2006/relationships/oleObject" Target="embeddings/oleObject440.bin"/><Relationship Id="rId986" Type="http://schemas.openxmlformats.org/officeDocument/2006/relationships/oleObject" Target="embeddings/oleObject483.bin"/><Relationship Id="rId1837" Type="http://schemas.openxmlformats.org/officeDocument/2006/relationships/image" Target="media/image932.jpeg"/><Relationship Id="rId31" Type="http://schemas.openxmlformats.org/officeDocument/2006/relationships/image" Target="media/image12.wmf"/><Relationship Id="rId334" Type="http://schemas.openxmlformats.org/officeDocument/2006/relationships/oleObject" Target="embeddings/oleObject157.bin"/><Relationship Id="rId541" Type="http://schemas.openxmlformats.org/officeDocument/2006/relationships/oleObject" Target="embeddings/oleObject264.bin"/><Relationship Id="rId639" Type="http://schemas.openxmlformats.org/officeDocument/2006/relationships/image" Target="media/image315.wmf"/><Relationship Id="rId1171" Type="http://schemas.openxmlformats.org/officeDocument/2006/relationships/image" Target="media/image582.wmf"/><Relationship Id="rId1269" Type="http://schemas.openxmlformats.org/officeDocument/2006/relationships/oleObject" Target="embeddings/oleObject624.bin"/><Relationship Id="rId1476" Type="http://schemas.openxmlformats.org/officeDocument/2006/relationships/image" Target="media/image739.emf"/><Relationship Id="rId180" Type="http://schemas.openxmlformats.org/officeDocument/2006/relationships/oleObject" Target="embeddings/oleObject81.bin"/><Relationship Id="rId278" Type="http://schemas.openxmlformats.org/officeDocument/2006/relationships/image" Target="media/image137.wmf"/><Relationship Id="rId401" Type="http://schemas.openxmlformats.org/officeDocument/2006/relationships/oleObject" Target="embeddings/oleObject191.bin"/><Relationship Id="rId846" Type="http://schemas.openxmlformats.org/officeDocument/2006/relationships/oleObject" Target="embeddings/oleObject413.bin"/><Relationship Id="rId1031" Type="http://schemas.openxmlformats.org/officeDocument/2006/relationships/image" Target="media/image512.wmf"/><Relationship Id="rId1129" Type="http://schemas.openxmlformats.org/officeDocument/2006/relationships/image" Target="media/image561.wmf"/><Relationship Id="rId1683" Type="http://schemas.openxmlformats.org/officeDocument/2006/relationships/image" Target="media/image846.wmf"/><Relationship Id="rId485" Type="http://schemas.openxmlformats.org/officeDocument/2006/relationships/oleObject" Target="embeddings/oleObject233.bin"/><Relationship Id="rId692" Type="http://schemas.openxmlformats.org/officeDocument/2006/relationships/oleObject" Target="embeddings/oleObject339.bin"/><Relationship Id="rId706" Type="http://schemas.openxmlformats.org/officeDocument/2006/relationships/image" Target="media/image349.wmf"/><Relationship Id="rId913" Type="http://schemas.openxmlformats.org/officeDocument/2006/relationships/image" Target="media/image454.wmf"/><Relationship Id="rId1336" Type="http://schemas.openxmlformats.org/officeDocument/2006/relationships/image" Target="media/image666.png"/><Relationship Id="rId1543" Type="http://schemas.openxmlformats.org/officeDocument/2006/relationships/image" Target="media/image773.wmf"/><Relationship Id="rId1750" Type="http://schemas.openxmlformats.org/officeDocument/2006/relationships/oleObject" Target="embeddings/oleObject859.bin"/><Relationship Id="rId42" Type="http://schemas.openxmlformats.org/officeDocument/2006/relationships/oleObject" Target="embeddings/oleObject16.bin"/><Relationship Id="rId138" Type="http://schemas.openxmlformats.org/officeDocument/2006/relationships/oleObject" Target="embeddings/oleObject60.bin"/><Relationship Id="rId345" Type="http://schemas.openxmlformats.org/officeDocument/2006/relationships/image" Target="media/image171.wmf"/><Relationship Id="rId552" Type="http://schemas.openxmlformats.org/officeDocument/2006/relationships/image" Target="media/image271.wmf"/><Relationship Id="rId997" Type="http://schemas.openxmlformats.org/officeDocument/2006/relationships/image" Target="media/image495.wmf"/><Relationship Id="rId1182" Type="http://schemas.openxmlformats.org/officeDocument/2006/relationships/oleObject" Target="embeddings/oleObject581.bin"/><Relationship Id="rId1403" Type="http://schemas.openxmlformats.org/officeDocument/2006/relationships/image" Target="media/image701.wmf"/><Relationship Id="rId1610" Type="http://schemas.openxmlformats.org/officeDocument/2006/relationships/image" Target="media/image806.wmf"/><Relationship Id="rId1848" Type="http://schemas.openxmlformats.org/officeDocument/2006/relationships/hyperlink" Target="mailto:m.p.donadio@ieee.org" TargetMode="External"/><Relationship Id="rId191" Type="http://schemas.openxmlformats.org/officeDocument/2006/relationships/image" Target="media/image93.wmf"/><Relationship Id="rId205" Type="http://schemas.openxmlformats.org/officeDocument/2006/relationships/oleObject" Target="embeddings/oleObject93.bin"/><Relationship Id="rId412" Type="http://schemas.openxmlformats.org/officeDocument/2006/relationships/image" Target="media/image204.wmf"/><Relationship Id="rId857" Type="http://schemas.openxmlformats.org/officeDocument/2006/relationships/image" Target="media/image426.wmf"/><Relationship Id="rId1042" Type="http://schemas.openxmlformats.org/officeDocument/2006/relationships/oleObject" Target="embeddings/oleObject511.bin"/><Relationship Id="rId1487" Type="http://schemas.openxmlformats.org/officeDocument/2006/relationships/oleObject" Target="embeddings/oleObject728.bin"/><Relationship Id="rId1694" Type="http://schemas.openxmlformats.org/officeDocument/2006/relationships/oleObject" Target="embeddings/oleObject829.bin"/><Relationship Id="rId1708" Type="http://schemas.openxmlformats.org/officeDocument/2006/relationships/oleObject" Target="embeddings/oleObject837.bin"/><Relationship Id="rId289" Type="http://schemas.openxmlformats.org/officeDocument/2006/relationships/image" Target="media/image143.wmf"/><Relationship Id="rId496" Type="http://schemas.openxmlformats.org/officeDocument/2006/relationships/oleObject" Target="embeddings/oleObject240.bin"/><Relationship Id="rId717" Type="http://schemas.openxmlformats.org/officeDocument/2006/relationships/oleObject" Target="embeddings/oleObject351.bin"/><Relationship Id="rId924" Type="http://schemas.openxmlformats.org/officeDocument/2006/relationships/oleObject" Target="embeddings/oleObject451.bin"/><Relationship Id="rId1347" Type="http://schemas.openxmlformats.org/officeDocument/2006/relationships/oleObject" Target="embeddings/oleObject661.bin"/><Relationship Id="rId1554" Type="http://schemas.openxmlformats.org/officeDocument/2006/relationships/oleObject" Target="embeddings/oleObject762.bin"/><Relationship Id="rId1761" Type="http://schemas.openxmlformats.org/officeDocument/2006/relationships/image" Target="media/image883.wmf"/><Relationship Id="rId53" Type="http://schemas.openxmlformats.org/officeDocument/2006/relationships/image" Target="media/image23.wmf"/><Relationship Id="rId149" Type="http://schemas.openxmlformats.org/officeDocument/2006/relationships/image" Target="media/image72.wmf"/><Relationship Id="rId356" Type="http://schemas.openxmlformats.org/officeDocument/2006/relationships/image" Target="media/image176.wmf"/><Relationship Id="rId563" Type="http://schemas.openxmlformats.org/officeDocument/2006/relationships/oleObject" Target="embeddings/oleObject275.bin"/><Relationship Id="rId770" Type="http://schemas.openxmlformats.org/officeDocument/2006/relationships/oleObject" Target="embeddings/oleObject376.bin"/><Relationship Id="rId1193" Type="http://schemas.openxmlformats.org/officeDocument/2006/relationships/image" Target="media/image593.wmf"/><Relationship Id="rId1207" Type="http://schemas.openxmlformats.org/officeDocument/2006/relationships/image" Target="media/image600.wmf"/><Relationship Id="rId1414" Type="http://schemas.openxmlformats.org/officeDocument/2006/relationships/oleObject" Target="embeddings/oleObject694.bin"/><Relationship Id="rId1621" Type="http://schemas.openxmlformats.org/officeDocument/2006/relationships/image" Target="media/image811.wmf"/><Relationship Id="rId216" Type="http://schemas.openxmlformats.org/officeDocument/2006/relationships/oleObject" Target="embeddings/oleObject99.bin"/><Relationship Id="rId423" Type="http://schemas.openxmlformats.org/officeDocument/2006/relationships/oleObject" Target="embeddings/oleObject202.bin"/><Relationship Id="rId868" Type="http://schemas.openxmlformats.org/officeDocument/2006/relationships/oleObject" Target="embeddings/oleObject424.bin"/><Relationship Id="rId1053" Type="http://schemas.openxmlformats.org/officeDocument/2006/relationships/image" Target="media/image523.wmf"/><Relationship Id="rId1260" Type="http://schemas.openxmlformats.org/officeDocument/2006/relationships/image" Target="media/image627.wmf"/><Relationship Id="rId1498" Type="http://schemas.openxmlformats.org/officeDocument/2006/relationships/image" Target="media/image751.wmf"/><Relationship Id="rId1719" Type="http://schemas.openxmlformats.org/officeDocument/2006/relationships/image" Target="media/image862.wmf"/><Relationship Id="rId630" Type="http://schemas.openxmlformats.org/officeDocument/2006/relationships/oleObject" Target="embeddings/oleObject308.bin"/><Relationship Id="rId728" Type="http://schemas.openxmlformats.org/officeDocument/2006/relationships/oleObject" Target="embeddings/oleObject356.bin"/><Relationship Id="rId935" Type="http://schemas.openxmlformats.org/officeDocument/2006/relationships/image" Target="media/image464.wmf"/><Relationship Id="rId1358" Type="http://schemas.openxmlformats.org/officeDocument/2006/relationships/image" Target="media/image678.wmf"/><Relationship Id="rId1565" Type="http://schemas.openxmlformats.org/officeDocument/2006/relationships/image" Target="media/image784.wmf"/><Relationship Id="rId1772" Type="http://schemas.openxmlformats.org/officeDocument/2006/relationships/oleObject" Target="embeddings/oleObject870.bin"/><Relationship Id="rId64" Type="http://schemas.openxmlformats.org/officeDocument/2006/relationships/oleObject" Target="embeddings/oleObject27.bin"/><Relationship Id="rId367" Type="http://schemas.openxmlformats.org/officeDocument/2006/relationships/oleObject" Target="embeddings/oleObject174.bin"/><Relationship Id="rId574" Type="http://schemas.openxmlformats.org/officeDocument/2006/relationships/image" Target="media/image282.wmf"/><Relationship Id="rId1120" Type="http://schemas.openxmlformats.org/officeDocument/2006/relationships/oleObject" Target="embeddings/oleObject550.bin"/><Relationship Id="rId1218" Type="http://schemas.openxmlformats.org/officeDocument/2006/relationships/oleObject" Target="embeddings/oleObject599.bin"/><Relationship Id="rId1425" Type="http://schemas.openxmlformats.org/officeDocument/2006/relationships/image" Target="media/image713.wmf"/><Relationship Id="rId227" Type="http://schemas.openxmlformats.org/officeDocument/2006/relationships/image" Target="media/image110.wmf"/><Relationship Id="rId781" Type="http://schemas.openxmlformats.org/officeDocument/2006/relationships/image" Target="media/image388.wmf"/><Relationship Id="rId879" Type="http://schemas.openxmlformats.org/officeDocument/2006/relationships/image" Target="media/image437.png"/><Relationship Id="rId1632" Type="http://schemas.openxmlformats.org/officeDocument/2006/relationships/image" Target="media/image818.wmf"/><Relationship Id="rId434" Type="http://schemas.openxmlformats.org/officeDocument/2006/relationships/image" Target="media/image215.wmf"/><Relationship Id="rId641" Type="http://schemas.openxmlformats.org/officeDocument/2006/relationships/image" Target="media/image316.wmf"/><Relationship Id="rId739" Type="http://schemas.openxmlformats.org/officeDocument/2006/relationships/image" Target="media/image366.wmf"/><Relationship Id="rId1064" Type="http://schemas.openxmlformats.org/officeDocument/2006/relationships/oleObject" Target="embeddings/oleObject522.bin"/><Relationship Id="rId1271" Type="http://schemas.openxmlformats.org/officeDocument/2006/relationships/oleObject" Target="embeddings/oleObject625.bin"/><Relationship Id="rId1369" Type="http://schemas.openxmlformats.org/officeDocument/2006/relationships/oleObject" Target="embeddings/oleObject672.bin"/><Relationship Id="rId1576" Type="http://schemas.openxmlformats.org/officeDocument/2006/relationships/oleObject" Target="embeddings/oleObject773.bin"/><Relationship Id="rId280" Type="http://schemas.openxmlformats.org/officeDocument/2006/relationships/image" Target="media/image138.wmf"/><Relationship Id="rId501" Type="http://schemas.openxmlformats.org/officeDocument/2006/relationships/image" Target="media/image247.wmf"/><Relationship Id="rId946" Type="http://schemas.openxmlformats.org/officeDocument/2006/relationships/oleObject" Target="embeddings/oleObject463.bin"/><Relationship Id="rId1131" Type="http://schemas.openxmlformats.org/officeDocument/2006/relationships/image" Target="media/image562.wmf"/><Relationship Id="rId1229" Type="http://schemas.openxmlformats.org/officeDocument/2006/relationships/image" Target="media/image611.wmf"/><Relationship Id="rId1783" Type="http://schemas.openxmlformats.org/officeDocument/2006/relationships/image" Target="media/image894.wmf"/><Relationship Id="rId75" Type="http://schemas.openxmlformats.org/officeDocument/2006/relationships/image" Target="media/image33.wmf"/><Relationship Id="rId140" Type="http://schemas.openxmlformats.org/officeDocument/2006/relationships/oleObject" Target="embeddings/oleObject61.bin"/><Relationship Id="rId378" Type="http://schemas.openxmlformats.org/officeDocument/2006/relationships/image" Target="media/image187.wmf"/><Relationship Id="rId585" Type="http://schemas.openxmlformats.org/officeDocument/2006/relationships/image" Target="media/image288.wmf"/><Relationship Id="rId792" Type="http://schemas.openxmlformats.org/officeDocument/2006/relationships/oleObject" Target="embeddings/oleObject387.bin"/><Relationship Id="rId806" Type="http://schemas.openxmlformats.org/officeDocument/2006/relationships/oleObject" Target="embeddings/oleObject394.bin"/><Relationship Id="rId1436" Type="http://schemas.openxmlformats.org/officeDocument/2006/relationships/oleObject" Target="embeddings/oleObject704.bin"/><Relationship Id="rId1643" Type="http://schemas.openxmlformats.org/officeDocument/2006/relationships/oleObject" Target="embeddings/oleObject806.bin"/><Relationship Id="rId1850" Type="http://schemas.openxmlformats.org/officeDocument/2006/relationships/hyperlink" Target="http://www.springer.com/engineering/circuits+%26+systems/book/978-0-387-72668-7" TargetMode="External"/><Relationship Id="rId6" Type="http://schemas.openxmlformats.org/officeDocument/2006/relationships/webSettings" Target="webSettings.xml"/><Relationship Id="rId238" Type="http://schemas.openxmlformats.org/officeDocument/2006/relationships/image" Target="media/image116.wmf"/><Relationship Id="rId445" Type="http://schemas.openxmlformats.org/officeDocument/2006/relationships/oleObject" Target="embeddings/oleObject213.bin"/><Relationship Id="rId652" Type="http://schemas.openxmlformats.org/officeDocument/2006/relationships/oleObject" Target="embeddings/oleObject319.bin"/><Relationship Id="rId1075" Type="http://schemas.openxmlformats.org/officeDocument/2006/relationships/image" Target="media/image534.wmf"/><Relationship Id="rId1282" Type="http://schemas.openxmlformats.org/officeDocument/2006/relationships/image" Target="media/image638.wmf"/><Relationship Id="rId1503" Type="http://schemas.openxmlformats.org/officeDocument/2006/relationships/oleObject" Target="embeddings/oleObject736.bin"/><Relationship Id="rId1710" Type="http://schemas.openxmlformats.org/officeDocument/2006/relationships/oleObject" Target="embeddings/oleObject838.bin"/><Relationship Id="rId291" Type="http://schemas.openxmlformats.org/officeDocument/2006/relationships/image" Target="media/image144.wmf"/><Relationship Id="rId305" Type="http://schemas.openxmlformats.org/officeDocument/2006/relationships/image" Target="media/image151.wmf"/><Relationship Id="rId512" Type="http://schemas.openxmlformats.org/officeDocument/2006/relationships/oleObject" Target="embeddings/oleObject248.bin"/><Relationship Id="rId957" Type="http://schemas.openxmlformats.org/officeDocument/2006/relationships/image" Target="media/image475.wmf"/><Relationship Id="rId1142" Type="http://schemas.openxmlformats.org/officeDocument/2006/relationships/oleObject" Target="embeddings/oleObject561.bin"/><Relationship Id="rId1587" Type="http://schemas.openxmlformats.org/officeDocument/2006/relationships/oleObject" Target="embeddings/oleObject778.bin"/><Relationship Id="rId1794" Type="http://schemas.openxmlformats.org/officeDocument/2006/relationships/oleObject" Target="embeddings/oleObject881.bin"/><Relationship Id="rId1808" Type="http://schemas.openxmlformats.org/officeDocument/2006/relationships/image" Target="media/image906.wmf"/><Relationship Id="rId86" Type="http://schemas.openxmlformats.org/officeDocument/2006/relationships/oleObject" Target="embeddings/oleObject36.bin"/><Relationship Id="rId151" Type="http://schemas.openxmlformats.org/officeDocument/2006/relationships/image" Target="media/image73.wmf"/><Relationship Id="rId389" Type="http://schemas.openxmlformats.org/officeDocument/2006/relationships/oleObject" Target="embeddings/oleObject185.bin"/><Relationship Id="rId596" Type="http://schemas.openxmlformats.org/officeDocument/2006/relationships/oleObject" Target="embeddings/oleObject291.bin"/><Relationship Id="rId817" Type="http://schemas.openxmlformats.org/officeDocument/2006/relationships/image" Target="media/image406.wmf"/><Relationship Id="rId1002" Type="http://schemas.openxmlformats.org/officeDocument/2006/relationships/oleObject" Target="embeddings/oleObject491.bin"/><Relationship Id="rId1447" Type="http://schemas.openxmlformats.org/officeDocument/2006/relationships/image" Target="media/image724.wmf"/><Relationship Id="rId1654" Type="http://schemas.openxmlformats.org/officeDocument/2006/relationships/image" Target="media/image829.wmf"/><Relationship Id="rId249" Type="http://schemas.openxmlformats.org/officeDocument/2006/relationships/oleObject" Target="embeddings/oleObject116.bin"/><Relationship Id="rId456" Type="http://schemas.openxmlformats.org/officeDocument/2006/relationships/image" Target="media/image226.wmf"/><Relationship Id="rId663" Type="http://schemas.openxmlformats.org/officeDocument/2006/relationships/image" Target="media/image327.wmf"/><Relationship Id="rId870" Type="http://schemas.openxmlformats.org/officeDocument/2006/relationships/oleObject" Target="embeddings/oleObject425.bin"/><Relationship Id="rId1086" Type="http://schemas.openxmlformats.org/officeDocument/2006/relationships/oleObject" Target="embeddings/oleObject533.bin"/><Relationship Id="rId1293" Type="http://schemas.openxmlformats.org/officeDocument/2006/relationships/oleObject" Target="embeddings/oleObject636.bin"/><Relationship Id="rId1307" Type="http://schemas.openxmlformats.org/officeDocument/2006/relationships/oleObject" Target="embeddings/oleObject642.bin"/><Relationship Id="rId1514" Type="http://schemas.openxmlformats.org/officeDocument/2006/relationships/image" Target="media/image759.wmf"/><Relationship Id="rId1721" Type="http://schemas.openxmlformats.org/officeDocument/2006/relationships/image" Target="media/image863.wmf"/><Relationship Id="rId13" Type="http://schemas.openxmlformats.org/officeDocument/2006/relationships/image" Target="media/image3.wmf"/><Relationship Id="rId109" Type="http://schemas.openxmlformats.org/officeDocument/2006/relationships/image" Target="media/image52.png"/><Relationship Id="rId316" Type="http://schemas.openxmlformats.org/officeDocument/2006/relationships/oleObject" Target="embeddings/oleObject148.bin"/><Relationship Id="rId523" Type="http://schemas.openxmlformats.org/officeDocument/2006/relationships/image" Target="media/image257.wmf"/><Relationship Id="rId968" Type="http://schemas.openxmlformats.org/officeDocument/2006/relationships/oleObject" Target="embeddings/oleObject474.bin"/><Relationship Id="rId1153" Type="http://schemas.openxmlformats.org/officeDocument/2006/relationships/image" Target="media/image573.wmf"/><Relationship Id="rId1598" Type="http://schemas.openxmlformats.org/officeDocument/2006/relationships/image" Target="media/image801.wmf"/><Relationship Id="rId1819" Type="http://schemas.openxmlformats.org/officeDocument/2006/relationships/image" Target="media/image914.jpeg"/><Relationship Id="rId97" Type="http://schemas.openxmlformats.org/officeDocument/2006/relationships/image" Target="media/image46.wmf"/><Relationship Id="rId730" Type="http://schemas.openxmlformats.org/officeDocument/2006/relationships/oleObject" Target="embeddings/oleObject357.bin"/><Relationship Id="rId828" Type="http://schemas.openxmlformats.org/officeDocument/2006/relationships/oleObject" Target="embeddings/oleObject404.bin"/><Relationship Id="rId1013" Type="http://schemas.openxmlformats.org/officeDocument/2006/relationships/image" Target="media/image503.wmf"/><Relationship Id="rId1360" Type="http://schemas.openxmlformats.org/officeDocument/2006/relationships/image" Target="media/image679.wmf"/><Relationship Id="rId1458" Type="http://schemas.openxmlformats.org/officeDocument/2006/relationships/oleObject" Target="embeddings/oleObject715.bin"/><Relationship Id="rId1665" Type="http://schemas.openxmlformats.org/officeDocument/2006/relationships/oleObject" Target="embeddings/oleObject817.bin"/><Relationship Id="rId162" Type="http://schemas.openxmlformats.org/officeDocument/2006/relationships/oleObject" Target="embeddings/oleObject72.bin"/><Relationship Id="rId467" Type="http://schemas.openxmlformats.org/officeDocument/2006/relationships/oleObject" Target="embeddings/oleObject224.bin"/><Relationship Id="rId1097" Type="http://schemas.openxmlformats.org/officeDocument/2006/relationships/image" Target="media/image545.wmf"/><Relationship Id="rId1220" Type="http://schemas.openxmlformats.org/officeDocument/2006/relationships/oleObject" Target="embeddings/oleObject600.bin"/><Relationship Id="rId1318" Type="http://schemas.openxmlformats.org/officeDocument/2006/relationships/image" Target="media/image657.wmf"/><Relationship Id="rId1525" Type="http://schemas.openxmlformats.org/officeDocument/2006/relationships/image" Target="media/image764.wmf"/><Relationship Id="rId674" Type="http://schemas.openxmlformats.org/officeDocument/2006/relationships/oleObject" Target="embeddings/oleObject330.bin"/><Relationship Id="rId881" Type="http://schemas.openxmlformats.org/officeDocument/2006/relationships/image" Target="media/image438.wmf"/><Relationship Id="rId979" Type="http://schemas.openxmlformats.org/officeDocument/2006/relationships/image" Target="media/image486.wmf"/><Relationship Id="rId1732" Type="http://schemas.openxmlformats.org/officeDocument/2006/relationships/image" Target="media/image868.wmf"/><Relationship Id="rId24" Type="http://schemas.openxmlformats.org/officeDocument/2006/relationships/oleObject" Target="embeddings/oleObject7.bin"/><Relationship Id="rId327" Type="http://schemas.openxmlformats.org/officeDocument/2006/relationships/image" Target="media/image162.wmf"/><Relationship Id="rId534" Type="http://schemas.openxmlformats.org/officeDocument/2006/relationships/image" Target="media/image262.wmf"/><Relationship Id="rId741" Type="http://schemas.openxmlformats.org/officeDocument/2006/relationships/image" Target="media/image367.wmf"/><Relationship Id="rId839" Type="http://schemas.openxmlformats.org/officeDocument/2006/relationships/image" Target="media/image417.wmf"/><Relationship Id="rId1164" Type="http://schemas.openxmlformats.org/officeDocument/2006/relationships/oleObject" Target="embeddings/oleObject572.bin"/><Relationship Id="rId1371" Type="http://schemas.openxmlformats.org/officeDocument/2006/relationships/oleObject" Target="embeddings/oleObject673.bin"/><Relationship Id="rId1469" Type="http://schemas.openxmlformats.org/officeDocument/2006/relationships/image" Target="media/image735.emf"/><Relationship Id="rId173" Type="http://schemas.openxmlformats.org/officeDocument/2006/relationships/image" Target="media/image84.wmf"/><Relationship Id="rId380" Type="http://schemas.openxmlformats.org/officeDocument/2006/relationships/image" Target="media/image188.wmf"/><Relationship Id="rId601" Type="http://schemas.openxmlformats.org/officeDocument/2006/relationships/image" Target="media/image296.wmf"/><Relationship Id="rId1024" Type="http://schemas.openxmlformats.org/officeDocument/2006/relationships/oleObject" Target="embeddings/oleObject502.bin"/><Relationship Id="rId1231" Type="http://schemas.openxmlformats.org/officeDocument/2006/relationships/image" Target="media/image612.emf"/><Relationship Id="rId1676" Type="http://schemas.openxmlformats.org/officeDocument/2006/relationships/image" Target="media/image841.png"/><Relationship Id="rId240" Type="http://schemas.openxmlformats.org/officeDocument/2006/relationships/image" Target="media/image117.wmf"/><Relationship Id="rId478" Type="http://schemas.openxmlformats.org/officeDocument/2006/relationships/image" Target="media/image237.wmf"/><Relationship Id="rId685" Type="http://schemas.openxmlformats.org/officeDocument/2006/relationships/image" Target="media/image338.wmf"/><Relationship Id="rId892" Type="http://schemas.openxmlformats.org/officeDocument/2006/relationships/oleObject" Target="embeddings/oleObject435.bin"/><Relationship Id="rId906" Type="http://schemas.openxmlformats.org/officeDocument/2006/relationships/oleObject" Target="embeddings/oleObject442.bin"/><Relationship Id="rId1329" Type="http://schemas.openxmlformats.org/officeDocument/2006/relationships/oleObject" Target="embeddings/oleObject653.bin"/><Relationship Id="rId1536" Type="http://schemas.openxmlformats.org/officeDocument/2006/relationships/oleObject" Target="embeddings/oleObject753.bin"/><Relationship Id="rId1743" Type="http://schemas.openxmlformats.org/officeDocument/2006/relationships/image" Target="media/image874.wmf"/><Relationship Id="rId35" Type="http://schemas.openxmlformats.org/officeDocument/2006/relationships/image" Target="media/image14.wmf"/><Relationship Id="rId100" Type="http://schemas.microsoft.com/office/2007/relationships/hdphoto" Target="media/hdphoto3.wdp"/><Relationship Id="rId338" Type="http://schemas.openxmlformats.org/officeDocument/2006/relationships/oleObject" Target="embeddings/oleObject159.bin"/><Relationship Id="rId545" Type="http://schemas.openxmlformats.org/officeDocument/2006/relationships/oleObject" Target="embeddings/oleObject266.bin"/><Relationship Id="rId752" Type="http://schemas.openxmlformats.org/officeDocument/2006/relationships/oleObject" Target="embeddings/oleObject368.bin"/><Relationship Id="rId1175" Type="http://schemas.openxmlformats.org/officeDocument/2006/relationships/image" Target="media/image584.wmf"/><Relationship Id="rId1382" Type="http://schemas.openxmlformats.org/officeDocument/2006/relationships/image" Target="media/image690.wmf"/><Relationship Id="rId1603" Type="http://schemas.openxmlformats.org/officeDocument/2006/relationships/oleObject" Target="embeddings/oleObject786.bin"/><Relationship Id="rId1810" Type="http://schemas.openxmlformats.org/officeDocument/2006/relationships/oleObject" Target="embeddings/oleObject890.bin"/><Relationship Id="rId184" Type="http://schemas.openxmlformats.org/officeDocument/2006/relationships/oleObject" Target="embeddings/oleObject83.bin"/><Relationship Id="rId391" Type="http://schemas.openxmlformats.org/officeDocument/2006/relationships/oleObject" Target="embeddings/oleObject186.bin"/><Relationship Id="rId405" Type="http://schemas.openxmlformats.org/officeDocument/2006/relationships/oleObject" Target="embeddings/oleObject193.bin"/><Relationship Id="rId612" Type="http://schemas.openxmlformats.org/officeDocument/2006/relationships/oleObject" Target="embeddings/oleObject299.bin"/><Relationship Id="rId1035" Type="http://schemas.openxmlformats.org/officeDocument/2006/relationships/image" Target="media/image514.wmf"/><Relationship Id="rId1242" Type="http://schemas.openxmlformats.org/officeDocument/2006/relationships/image" Target="media/image618.wmf"/><Relationship Id="rId1687" Type="http://schemas.openxmlformats.org/officeDocument/2006/relationships/image" Target="media/image848.wmf"/><Relationship Id="rId251" Type="http://schemas.openxmlformats.org/officeDocument/2006/relationships/oleObject" Target="embeddings/oleObject117.bin"/><Relationship Id="rId489" Type="http://schemas.openxmlformats.org/officeDocument/2006/relationships/oleObject" Target="embeddings/oleObject235.bin"/><Relationship Id="rId696" Type="http://schemas.openxmlformats.org/officeDocument/2006/relationships/image" Target="media/image344.wmf"/><Relationship Id="rId917" Type="http://schemas.openxmlformats.org/officeDocument/2006/relationships/image" Target="media/image456.wmf"/><Relationship Id="rId1102" Type="http://schemas.openxmlformats.org/officeDocument/2006/relationships/oleObject" Target="embeddings/oleObject541.bin"/><Relationship Id="rId1547" Type="http://schemas.openxmlformats.org/officeDocument/2006/relationships/image" Target="media/image775.wmf"/><Relationship Id="rId1754" Type="http://schemas.openxmlformats.org/officeDocument/2006/relationships/oleObject" Target="embeddings/oleObject861.bin"/><Relationship Id="rId46" Type="http://schemas.openxmlformats.org/officeDocument/2006/relationships/oleObject" Target="embeddings/oleObject18.bin"/><Relationship Id="rId349" Type="http://schemas.openxmlformats.org/officeDocument/2006/relationships/oleObject" Target="embeddings/oleObject165.bin"/><Relationship Id="rId556" Type="http://schemas.openxmlformats.org/officeDocument/2006/relationships/image" Target="media/image273.wmf"/><Relationship Id="rId763" Type="http://schemas.openxmlformats.org/officeDocument/2006/relationships/oleObject" Target="embeddings/oleObject373.bin"/><Relationship Id="rId1186" Type="http://schemas.openxmlformats.org/officeDocument/2006/relationships/oleObject" Target="embeddings/oleObject583.bin"/><Relationship Id="rId1393" Type="http://schemas.openxmlformats.org/officeDocument/2006/relationships/oleObject" Target="embeddings/oleObject684.bin"/><Relationship Id="rId1407" Type="http://schemas.openxmlformats.org/officeDocument/2006/relationships/image" Target="media/image703.wmf"/><Relationship Id="rId1614" Type="http://schemas.openxmlformats.org/officeDocument/2006/relationships/image" Target="media/image808.wmf"/><Relationship Id="rId1821" Type="http://schemas.openxmlformats.org/officeDocument/2006/relationships/image" Target="media/image916.jpeg"/><Relationship Id="rId111" Type="http://schemas.openxmlformats.org/officeDocument/2006/relationships/image" Target="media/image53.wmf"/><Relationship Id="rId195" Type="http://schemas.openxmlformats.org/officeDocument/2006/relationships/image" Target="media/image95.wmf"/><Relationship Id="rId209" Type="http://schemas.openxmlformats.org/officeDocument/2006/relationships/image" Target="media/image102.wmf"/><Relationship Id="rId416" Type="http://schemas.openxmlformats.org/officeDocument/2006/relationships/image" Target="media/image206.wmf"/><Relationship Id="rId970" Type="http://schemas.openxmlformats.org/officeDocument/2006/relationships/oleObject" Target="embeddings/oleObject475.bin"/><Relationship Id="rId1046" Type="http://schemas.openxmlformats.org/officeDocument/2006/relationships/oleObject" Target="embeddings/oleObject513.bin"/><Relationship Id="rId1253" Type="http://schemas.openxmlformats.org/officeDocument/2006/relationships/oleObject" Target="embeddings/oleObject616.bin"/><Relationship Id="rId1698" Type="http://schemas.openxmlformats.org/officeDocument/2006/relationships/oleObject" Target="embeddings/oleObject831.bin"/><Relationship Id="rId623" Type="http://schemas.openxmlformats.org/officeDocument/2006/relationships/image" Target="media/image307.wmf"/><Relationship Id="rId830" Type="http://schemas.openxmlformats.org/officeDocument/2006/relationships/oleObject" Target="embeddings/oleObject405.bin"/><Relationship Id="rId928" Type="http://schemas.openxmlformats.org/officeDocument/2006/relationships/oleObject" Target="embeddings/oleObject453.bin"/><Relationship Id="rId1460" Type="http://schemas.openxmlformats.org/officeDocument/2006/relationships/oleObject" Target="embeddings/oleObject716.bin"/><Relationship Id="rId1558" Type="http://schemas.openxmlformats.org/officeDocument/2006/relationships/oleObject" Target="embeddings/oleObject764.bin"/><Relationship Id="rId1765" Type="http://schemas.openxmlformats.org/officeDocument/2006/relationships/image" Target="media/image885.wmf"/><Relationship Id="rId57" Type="http://schemas.openxmlformats.org/officeDocument/2006/relationships/image" Target="media/image25.wmf"/><Relationship Id="rId262" Type="http://schemas.openxmlformats.org/officeDocument/2006/relationships/oleObject" Target="embeddings/oleObject122.bin"/><Relationship Id="rId567" Type="http://schemas.openxmlformats.org/officeDocument/2006/relationships/oleObject" Target="embeddings/oleObject277.bin"/><Relationship Id="rId1113" Type="http://schemas.openxmlformats.org/officeDocument/2006/relationships/image" Target="media/image553.wmf"/><Relationship Id="rId1197" Type="http://schemas.openxmlformats.org/officeDocument/2006/relationships/image" Target="media/image595.wmf"/><Relationship Id="rId1320" Type="http://schemas.openxmlformats.org/officeDocument/2006/relationships/image" Target="media/image658.wmf"/><Relationship Id="rId1418" Type="http://schemas.openxmlformats.org/officeDocument/2006/relationships/oleObject" Target="embeddings/oleObject696.bin"/><Relationship Id="rId122" Type="http://schemas.openxmlformats.org/officeDocument/2006/relationships/oleObject" Target="embeddings/oleObject52.bin"/><Relationship Id="rId774" Type="http://schemas.openxmlformats.org/officeDocument/2006/relationships/oleObject" Target="embeddings/oleObject378.bin"/><Relationship Id="rId981" Type="http://schemas.openxmlformats.org/officeDocument/2006/relationships/image" Target="media/image487.wmf"/><Relationship Id="rId1057" Type="http://schemas.openxmlformats.org/officeDocument/2006/relationships/image" Target="media/image525.wmf"/><Relationship Id="rId1625" Type="http://schemas.openxmlformats.org/officeDocument/2006/relationships/image" Target="media/image813.wmf"/><Relationship Id="rId1832" Type="http://schemas.openxmlformats.org/officeDocument/2006/relationships/image" Target="media/image927.jpeg"/><Relationship Id="rId427" Type="http://schemas.openxmlformats.org/officeDocument/2006/relationships/oleObject" Target="embeddings/oleObject204.bin"/><Relationship Id="rId634" Type="http://schemas.openxmlformats.org/officeDocument/2006/relationships/oleObject" Target="embeddings/oleObject310.bin"/><Relationship Id="rId841" Type="http://schemas.openxmlformats.org/officeDocument/2006/relationships/image" Target="media/image418.wmf"/><Relationship Id="rId1264" Type="http://schemas.openxmlformats.org/officeDocument/2006/relationships/image" Target="media/image629.wmf"/><Relationship Id="rId1471" Type="http://schemas.openxmlformats.org/officeDocument/2006/relationships/oleObject" Target="embeddings/oleObject721.bin"/><Relationship Id="rId1569" Type="http://schemas.openxmlformats.org/officeDocument/2006/relationships/image" Target="media/image786.wmf"/><Relationship Id="rId273" Type="http://schemas.openxmlformats.org/officeDocument/2006/relationships/image" Target="media/image134.emf"/><Relationship Id="rId480" Type="http://schemas.openxmlformats.org/officeDocument/2006/relationships/image" Target="media/image238.wmf"/><Relationship Id="rId701" Type="http://schemas.openxmlformats.org/officeDocument/2006/relationships/oleObject" Target="embeddings/oleObject343.bin"/><Relationship Id="rId939" Type="http://schemas.openxmlformats.org/officeDocument/2006/relationships/image" Target="media/image466.wmf"/><Relationship Id="rId1124" Type="http://schemas.openxmlformats.org/officeDocument/2006/relationships/oleObject" Target="embeddings/oleObject552.bin"/><Relationship Id="rId1331" Type="http://schemas.openxmlformats.org/officeDocument/2006/relationships/oleObject" Target="embeddings/oleObject654.bin"/><Relationship Id="rId1776" Type="http://schemas.openxmlformats.org/officeDocument/2006/relationships/oleObject" Target="embeddings/oleObject872.bin"/><Relationship Id="rId68" Type="http://schemas.openxmlformats.org/officeDocument/2006/relationships/oleObject" Target="embeddings/oleObject30.bin"/><Relationship Id="rId133" Type="http://schemas.openxmlformats.org/officeDocument/2006/relationships/image" Target="media/image64.wmf"/><Relationship Id="rId340" Type="http://schemas.openxmlformats.org/officeDocument/2006/relationships/oleObject" Target="embeddings/oleObject160.bin"/><Relationship Id="rId578" Type="http://schemas.openxmlformats.org/officeDocument/2006/relationships/oleObject" Target="embeddings/oleObject282.bin"/><Relationship Id="rId785" Type="http://schemas.openxmlformats.org/officeDocument/2006/relationships/image" Target="media/image390.wmf"/><Relationship Id="rId992" Type="http://schemas.openxmlformats.org/officeDocument/2006/relationships/oleObject" Target="embeddings/oleObject486.bin"/><Relationship Id="rId1429" Type="http://schemas.openxmlformats.org/officeDocument/2006/relationships/image" Target="media/image715.wmf"/><Relationship Id="rId1636" Type="http://schemas.openxmlformats.org/officeDocument/2006/relationships/image" Target="media/image820.wmf"/><Relationship Id="rId1843" Type="http://schemas.openxmlformats.org/officeDocument/2006/relationships/hyperlink" Target="http://www.analog.com" TargetMode="External"/><Relationship Id="rId200" Type="http://schemas.openxmlformats.org/officeDocument/2006/relationships/oleObject" Target="embeddings/oleObject91.bin"/><Relationship Id="rId438" Type="http://schemas.openxmlformats.org/officeDocument/2006/relationships/image" Target="media/image217.wmf"/><Relationship Id="rId645" Type="http://schemas.openxmlformats.org/officeDocument/2006/relationships/image" Target="media/image318.wmf"/><Relationship Id="rId852" Type="http://schemas.openxmlformats.org/officeDocument/2006/relationships/oleObject" Target="embeddings/oleObject416.bin"/><Relationship Id="rId1068" Type="http://schemas.openxmlformats.org/officeDocument/2006/relationships/oleObject" Target="embeddings/oleObject524.bin"/><Relationship Id="rId1275" Type="http://schemas.openxmlformats.org/officeDocument/2006/relationships/oleObject" Target="embeddings/oleObject627.bin"/><Relationship Id="rId1482" Type="http://schemas.openxmlformats.org/officeDocument/2006/relationships/image" Target="media/image743.wmf"/><Relationship Id="rId1703" Type="http://schemas.openxmlformats.org/officeDocument/2006/relationships/oleObject" Target="embeddings/oleObject834.bin"/><Relationship Id="rId284" Type="http://schemas.openxmlformats.org/officeDocument/2006/relationships/oleObject" Target="embeddings/oleObject132.bin"/><Relationship Id="rId491" Type="http://schemas.openxmlformats.org/officeDocument/2006/relationships/oleObject" Target="embeddings/oleObject236.bin"/><Relationship Id="rId505" Type="http://schemas.openxmlformats.org/officeDocument/2006/relationships/image" Target="media/image249.wmf"/><Relationship Id="rId712" Type="http://schemas.openxmlformats.org/officeDocument/2006/relationships/image" Target="media/image352.wmf"/><Relationship Id="rId1135" Type="http://schemas.openxmlformats.org/officeDocument/2006/relationships/image" Target="media/image564.wmf"/><Relationship Id="rId1342" Type="http://schemas.openxmlformats.org/officeDocument/2006/relationships/image" Target="media/image670.wmf"/><Relationship Id="rId1787" Type="http://schemas.openxmlformats.org/officeDocument/2006/relationships/image" Target="media/image896.wmf"/><Relationship Id="rId79" Type="http://schemas.openxmlformats.org/officeDocument/2006/relationships/image" Target="media/image35.emf"/><Relationship Id="rId144" Type="http://schemas.openxmlformats.org/officeDocument/2006/relationships/oleObject" Target="embeddings/oleObject63.bin"/><Relationship Id="rId589" Type="http://schemas.openxmlformats.org/officeDocument/2006/relationships/image" Target="media/image290.wmf"/><Relationship Id="rId796" Type="http://schemas.openxmlformats.org/officeDocument/2006/relationships/oleObject" Target="embeddings/oleObject389.bin"/><Relationship Id="rId1202" Type="http://schemas.openxmlformats.org/officeDocument/2006/relationships/oleObject" Target="embeddings/oleObject591.bin"/><Relationship Id="rId1647" Type="http://schemas.openxmlformats.org/officeDocument/2006/relationships/oleObject" Target="embeddings/oleObject808.bin"/><Relationship Id="rId1854" Type="http://schemas.openxmlformats.org/officeDocument/2006/relationships/header" Target="header1.xml"/><Relationship Id="rId351" Type="http://schemas.openxmlformats.org/officeDocument/2006/relationships/oleObject" Target="embeddings/oleObject166.bin"/><Relationship Id="rId449" Type="http://schemas.openxmlformats.org/officeDocument/2006/relationships/oleObject" Target="embeddings/oleObject215.bin"/><Relationship Id="rId656" Type="http://schemas.openxmlformats.org/officeDocument/2006/relationships/oleObject" Target="embeddings/oleObject321.bin"/><Relationship Id="rId863" Type="http://schemas.openxmlformats.org/officeDocument/2006/relationships/image" Target="media/image429.wmf"/><Relationship Id="rId1079" Type="http://schemas.openxmlformats.org/officeDocument/2006/relationships/image" Target="media/image536.wmf"/><Relationship Id="rId1286" Type="http://schemas.openxmlformats.org/officeDocument/2006/relationships/image" Target="media/image640.wmf"/><Relationship Id="rId1493" Type="http://schemas.openxmlformats.org/officeDocument/2006/relationships/oleObject" Target="embeddings/oleObject731.bin"/><Relationship Id="rId1507" Type="http://schemas.openxmlformats.org/officeDocument/2006/relationships/oleObject" Target="embeddings/oleObject738.bin"/><Relationship Id="rId1714" Type="http://schemas.openxmlformats.org/officeDocument/2006/relationships/image" Target="media/image860.wmf"/><Relationship Id="rId211" Type="http://schemas.openxmlformats.org/officeDocument/2006/relationships/image" Target="media/image103.wmf"/><Relationship Id="rId295" Type="http://schemas.openxmlformats.org/officeDocument/2006/relationships/image" Target="media/image146.wmf"/><Relationship Id="rId309" Type="http://schemas.openxmlformats.org/officeDocument/2006/relationships/image" Target="media/image153.wmf"/><Relationship Id="rId516" Type="http://schemas.openxmlformats.org/officeDocument/2006/relationships/oleObject" Target="embeddings/oleObject250.bin"/><Relationship Id="rId1146" Type="http://schemas.openxmlformats.org/officeDocument/2006/relationships/oleObject" Target="embeddings/oleObject563.bin"/><Relationship Id="rId1798" Type="http://schemas.openxmlformats.org/officeDocument/2006/relationships/oleObject" Target="embeddings/oleObject883.bin"/><Relationship Id="rId723" Type="http://schemas.openxmlformats.org/officeDocument/2006/relationships/oleObject" Target="embeddings/oleObject354.bin"/><Relationship Id="rId930" Type="http://schemas.openxmlformats.org/officeDocument/2006/relationships/oleObject" Target="embeddings/oleObject454.bin"/><Relationship Id="rId1006" Type="http://schemas.openxmlformats.org/officeDocument/2006/relationships/oleObject" Target="embeddings/oleObject493.bin"/><Relationship Id="rId1353" Type="http://schemas.openxmlformats.org/officeDocument/2006/relationships/oleObject" Target="embeddings/oleObject664.bin"/><Relationship Id="rId1560" Type="http://schemas.openxmlformats.org/officeDocument/2006/relationships/oleObject" Target="embeddings/oleObject765.bin"/><Relationship Id="rId1658" Type="http://schemas.openxmlformats.org/officeDocument/2006/relationships/image" Target="media/image831.wmf"/><Relationship Id="rId155" Type="http://schemas.openxmlformats.org/officeDocument/2006/relationships/image" Target="media/image75.wmf"/><Relationship Id="rId362" Type="http://schemas.openxmlformats.org/officeDocument/2006/relationships/image" Target="media/image179.wmf"/><Relationship Id="rId1213" Type="http://schemas.openxmlformats.org/officeDocument/2006/relationships/image" Target="media/image603.wmf"/><Relationship Id="rId1297" Type="http://schemas.openxmlformats.org/officeDocument/2006/relationships/oleObject" Target="embeddings/oleObject637.bin"/><Relationship Id="rId1420" Type="http://schemas.openxmlformats.org/officeDocument/2006/relationships/oleObject" Target="embeddings/oleObject697.bin"/><Relationship Id="rId1518" Type="http://schemas.openxmlformats.org/officeDocument/2006/relationships/oleObject" Target="embeddings/oleObject744.bin"/><Relationship Id="rId222" Type="http://schemas.openxmlformats.org/officeDocument/2006/relationships/image" Target="media/image108.wmf"/><Relationship Id="rId667" Type="http://schemas.openxmlformats.org/officeDocument/2006/relationships/image" Target="media/image329.wmf"/><Relationship Id="rId874" Type="http://schemas.openxmlformats.org/officeDocument/2006/relationships/oleObject" Target="embeddings/oleObject427.bin"/><Relationship Id="rId1725" Type="http://schemas.openxmlformats.org/officeDocument/2006/relationships/image" Target="media/image865.wmf"/><Relationship Id="rId17" Type="http://schemas.openxmlformats.org/officeDocument/2006/relationships/image" Target="media/image5.wmf"/><Relationship Id="rId527" Type="http://schemas.openxmlformats.org/officeDocument/2006/relationships/oleObject" Target="embeddings/oleObject257.bin"/><Relationship Id="rId734" Type="http://schemas.openxmlformats.org/officeDocument/2006/relationships/oleObject" Target="embeddings/oleObject359.bin"/><Relationship Id="rId941" Type="http://schemas.openxmlformats.org/officeDocument/2006/relationships/image" Target="media/image467.wmf"/><Relationship Id="rId1157" Type="http://schemas.openxmlformats.org/officeDocument/2006/relationships/image" Target="media/image575.wmf"/><Relationship Id="rId1364" Type="http://schemas.openxmlformats.org/officeDocument/2006/relationships/image" Target="media/image681.emf"/><Relationship Id="rId1571" Type="http://schemas.openxmlformats.org/officeDocument/2006/relationships/image" Target="media/image787.wmf"/><Relationship Id="rId70" Type="http://schemas.openxmlformats.org/officeDocument/2006/relationships/oleObject" Target="embeddings/oleObject31.bin"/><Relationship Id="rId166" Type="http://schemas.openxmlformats.org/officeDocument/2006/relationships/oleObject" Target="embeddings/oleObject74.bin"/><Relationship Id="rId373" Type="http://schemas.openxmlformats.org/officeDocument/2006/relationships/oleObject" Target="embeddings/oleObject177.bin"/><Relationship Id="rId580" Type="http://schemas.openxmlformats.org/officeDocument/2006/relationships/oleObject" Target="embeddings/oleObject283.bin"/><Relationship Id="rId801" Type="http://schemas.openxmlformats.org/officeDocument/2006/relationships/image" Target="media/image398.wmf"/><Relationship Id="rId1017" Type="http://schemas.openxmlformats.org/officeDocument/2006/relationships/image" Target="media/image505.wmf"/><Relationship Id="rId1224" Type="http://schemas.openxmlformats.org/officeDocument/2006/relationships/oleObject" Target="embeddings/oleObject602.bin"/><Relationship Id="rId1431" Type="http://schemas.openxmlformats.org/officeDocument/2006/relationships/image" Target="media/image716.wmf"/><Relationship Id="rId1669" Type="http://schemas.openxmlformats.org/officeDocument/2006/relationships/oleObject" Target="embeddings/oleObject819.bin"/><Relationship Id="rId1" Type="http://schemas.openxmlformats.org/officeDocument/2006/relationships/customXml" Target="../customXml/item1.xml"/><Relationship Id="rId233" Type="http://schemas.openxmlformats.org/officeDocument/2006/relationships/image" Target="media/image113.wmf"/><Relationship Id="rId440" Type="http://schemas.openxmlformats.org/officeDocument/2006/relationships/image" Target="media/image218.wmf"/><Relationship Id="rId678" Type="http://schemas.openxmlformats.org/officeDocument/2006/relationships/oleObject" Target="embeddings/oleObject332.bin"/><Relationship Id="rId885" Type="http://schemas.openxmlformats.org/officeDocument/2006/relationships/image" Target="media/image440.wmf"/><Relationship Id="rId1070" Type="http://schemas.openxmlformats.org/officeDocument/2006/relationships/oleObject" Target="embeddings/oleObject525.bin"/><Relationship Id="rId1529" Type="http://schemas.openxmlformats.org/officeDocument/2006/relationships/image" Target="media/image766.wmf"/><Relationship Id="rId1736" Type="http://schemas.openxmlformats.org/officeDocument/2006/relationships/oleObject" Target="embeddings/oleObject852.bin"/><Relationship Id="rId28" Type="http://schemas.openxmlformats.org/officeDocument/2006/relationships/oleObject" Target="embeddings/oleObject9.bin"/><Relationship Id="rId300" Type="http://schemas.openxmlformats.org/officeDocument/2006/relationships/oleObject" Target="embeddings/oleObject140.bin"/><Relationship Id="rId538" Type="http://schemas.openxmlformats.org/officeDocument/2006/relationships/image" Target="media/image264.wmf"/><Relationship Id="rId745" Type="http://schemas.openxmlformats.org/officeDocument/2006/relationships/image" Target="media/image369.wmf"/><Relationship Id="rId952" Type="http://schemas.openxmlformats.org/officeDocument/2006/relationships/oleObject" Target="embeddings/oleObject466.bin"/><Relationship Id="rId1168" Type="http://schemas.openxmlformats.org/officeDocument/2006/relationships/oleObject" Target="embeddings/oleObject574.bin"/><Relationship Id="rId1375" Type="http://schemas.openxmlformats.org/officeDocument/2006/relationships/oleObject" Target="embeddings/oleObject675.bin"/><Relationship Id="rId1582" Type="http://schemas.openxmlformats.org/officeDocument/2006/relationships/image" Target="media/image793.wmf"/><Relationship Id="rId1803" Type="http://schemas.openxmlformats.org/officeDocument/2006/relationships/oleObject" Target="embeddings/oleObject886.bin"/><Relationship Id="rId81" Type="http://schemas.openxmlformats.org/officeDocument/2006/relationships/image" Target="media/image37.emf"/><Relationship Id="rId177" Type="http://schemas.openxmlformats.org/officeDocument/2006/relationships/image" Target="media/image86.wmf"/><Relationship Id="rId384" Type="http://schemas.openxmlformats.org/officeDocument/2006/relationships/image" Target="media/image190.wmf"/><Relationship Id="rId591" Type="http://schemas.openxmlformats.org/officeDocument/2006/relationships/image" Target="media/image291.wmf"/><Relationship Id="rId605" Type="http://schemas.openxmlformats.org/officeDocument/2006/relationships/image" Target="media/image298.wmf"/><Relationship Id="rId812" Type="http://schemas.openxmlformats.org/officeDocument/2006/relationships/oleObject" Target="embeddings/oleObject397.bin"/><Relationship Id="rId1028" Type="http://schemas.openxmlformats.org/officeDocument/2006/relationships/oleObject" Target="embeddings/oleObject504.bin"/><Relationship Id="rId1235" Type="http://schemas.openxmlformats.org/officeDocument/2006/relationships/oleObject" Target="embeddings/oleObject607.bin"/><Relationship Id="rId1442" Type="http://schemas.openxmlformats.org/officeDocument/2006/relationships/oleObject" Target="embeddings/oleObject707.bin"/><Relationship Id="rId244" Type="http://schemas.openxmlformats.org/officeDocument/2006/relationships/image" Target="media/image119.emf"/><Relationship Id="rId689" Type="http://schemas.openxmlformats.org/officeDocument/2006/relationships/image" Target="media/image340.wmf"/><Relationship Id="rId896" Type="http://schemas.openxmlformats.org/officeDocument/2006/relationships/oleObject" Target="embeddings/oleObject437.bin"/><Relationship Id="rId1081" Type="http://schemas.openxmlformats.org/officeDocument/2006/relationships/image" Target="media/image537.wmf"/><Relationship Id="rId1302" Type="http://schemas.openxmlformats.org/officeDocument/2006/relationships/image" Target="media/image649.wmf"/><Relationship Id="rId1747" Type="http://schemas.openxmlformats.org/officeDocument/2006/relationships/image" Target="media/image876.wmf"/><Relationship Id="rId39" Type="http://schemas.openxmlformats.org/officeDocument/2006/relationships/image" Target="media/image16.wmf"/><Relationship Id="rId451" Type="http://schemas.openxmlformats.org/officeDocument/2006/relationships/oleObject" Target="embeddings/oleObject216.bin"/><Relationship Id="rId549" Type="http://schemas.openxmlformats.org/officeDocument/2006/relationships/oleObject" Target="embeddings/oleObject268.bin"/><Relationship Id="rId756" Type="http://schemas.openxmlformats.org/officeDocument/2006/relationships/image" Target="media/image375.wmf"/><Relationship Id="rId1179" Type="http://schemas.openxmlformats.org/officeDocument/2006/relationships/image" Target="media/image586.wmf"/><Relationship Id="rId1386" Type="http://schemas.openxmlformats.org/officeDocument/2006/relationships/image" Target="media/image692.wmf"/><Relationship Id="rId1593" Type="http://schemas.openxmlformats.org/officeDocument/2006/relationships/oleObject" Target="embeddings/oleObject781.bin"/><Relationship Id="rId1607" Type="http://schemas.openxmlformats.org/officeDocument/2006/relationships/oleObject" Target="embeddings/oleObject789.bin"/><Relationship Id="rId1814" Type="http://schemas.openxmlformats.org/officeDocument/2006/relationships/image" Target="media/image909.jpeg"/><Relationship Id="rId104" Type="http://schemas.openxmlformats.org/officeDocument/2006/relationships/oleObject" Target="embeddings/oleObject44.bin"/><Relationship Id="rId188" Type="http://schemas.openxmlformats.org/officeDocument/2006/relationships/oleObject" Target="embeddings/oleObject85.bin"/><Relationship Id="rId311" Type="http://schemas.openxmlformats.org/officeDocument/2006/relationships/image" Target="media/image154.wmf"/><Relationship Id="rId395" Type="http://schemas.openxmlformats.org/officeDocument/2006/relationships/oleObject" Target="embeddings/oleObject188.bin"/><Relationship Id="rId409" Type="http://schemas.openxmlformats.org/officeDocument/2006/relationships/oleObject" Target="embeddings/oleObject195.bin"/><Relationship Id="rId963" Type="http://schemas.openxmlformats.org/officeDocument/2006/relationships/image" Target="media/image478.wmf"/><Relationship Id="rId1039" Type="http://schemas.openxmlformats.org/officeDocument/2006/relationships/image" Target="media/image516.wmf"/><Relationship Id="rId1246" Type="http://schemas.openxmlformats.org/officeDocument/2006/relationships/image" Target="media/image620.wmf"/><Relationship Id="rId92" Type="http://schemas.openxmlformats.org/officeDocument/2006/relationships/oleObject" Target="embeddings/oleObject39.bin"/><Relationship Id="rId616" Type="http://schemas.openxmlformats.org/officeDocument/2006/relationships/oleObject" Target="embeddings/oleObject301.bin"/><Relationship Id="rId823" Type="http://schemas.openxmlformats.org/officeDocument/2006/relationships/image" Target="media/image409.wmf"/><Relationship Id="rId1453" Type="http://schemas.openxmlformats.org/officeDocument/2006/relationships/image" Target="media/image727.wmf"/><Relationship Id="rId1660" Type="http://schemas.openxmlformats.org/officeDocument/2006/relationships/image" Target="media/image832.emf"/><Relationship Id="rId1758" Type="http://schemas.openxmlformats.org/officeDocument/2006/relationships/oleObject" Target="embeddings/oleObject863.bin"/><Relationship Id="rId255" Type="http://schemas.openxmlformats.org/officeDocument/2006/relationships/oleObject" Target="embeddings/oleObject119.bin"/><Relationship Id="rId462" Type="http://schemas.openxmlformats.org/officeDocument/2006/relationships/image" Target="media/image229.wmf"/><Relationship Id="rId1092" Type="http://schemas.openxmlformats.org/officeDocument/2006/relationships/oleObject" Target="embeddings/oleObject536.bin"/><Relationship Id="rId1106" Type="http://schemas.openxmlformats.org/officeDocument/2006/relationships/oleObject" Target="embeddings/oleObject543.bin"/><Relationship Id="rId1313" Type="http://schemas.openxmlformats.org/officeDocument/2006/relationships/oleObject" Target="embeddings/oleObject645.bin"/><Relationship Id="rId1397" Type="http://schemas.openxmlformats.org/officeDocument/2006/relationships/image" Target="media/image698.wmf"/><Relationship Id="rId1520" Type="http://schemas.openxmlformats.org/officeDocument/2006/relationships/oleObject" Target="embeddings/oleObject745.bin"/><Relationship Id="rId115" Type="http://schemas.openxmlformats.org/officeDocument/2006/relationships/image" Target="media/image55.wmf"/><Relationship Id="rId322" Type="http://schemas.openxmlformats.org/officeDocument/2006/relationships/oleObject" Target="embeddings/oleObject151.bin"/><Relationship Id="rId767" Type="http://schemas.openxmlformats.org/officeDocument/2006/relationships/image" Target="media/image381.wmf"/><Relationship Id="rId974" Type="http://schemas.openxmlformats.org/officeDocument/2006/relationships/oleObject" Target="embeddings/oleObject477.bin"/><Relationship Id="rId1618" Type="http://schemas.openxmlformats.org/officeDocument/2006/relationships/oleObject" Target="embeddings/oleObject795.bin"/><Relationship Id="rId1825" Type="http://schemas.openxmlformats.org/officeDocument/2006/relationships/image" Target="media/image920.jpeg"/><Relationship Id="rId199" Type="http://schemas.openxmlformats.org/officeDocument/2006/relationships/image" Target="media/image97.wmf"/><Relationship Id="rId627" Type="http://schemas.openxmlformats.org/officeDocument/2006/relationships/image" Target="media/image309.wmf"/><Relationship Id="rId834" Type="http://schemas.openxmlformats.org/officeDocument/2006/relationships/oleObject" Target="embeddings/oleObject407.bin"/><Relationship Id="rId1257" Type="http://schemas.openxmlformats.org/officeDocument/2006/relationships/oleObject" Target="embeddings/oleObject618.bin"/><Relationship Id="rId1464" Type="http://schemas.openxmlformats.org/officeDocument/2006/relationships/oleObject" Target="embeddings/oleObject718.bin"/><Relationship Id="rId1671" Type="http://schemas.openxmlformats.org/officeDocument/2006/relationships/oleObject" Target="embeddings/oleObject820.bin"/><Relationship Id="rId266" Type="http://schemas.openxmlformats.org/officeDocument/2006/relationships/oleObject" Target="embeddings/oleObject124.bin"/><Relationship Id="rId473" Type="http://schemas.openxmlformats.org/officeDocument/2006/relationships/oleObject" Target="embeddings/oleObject227.bin"/><Relationship Id="rId680" Type="http://schemas.openxmlformats.org/officeDocument/2006/relationships/oleObject" Target="embeddings/oleObject333.bin"/><Relationship Id="rId901" Type="http://schemas.openxmlformats.org/officeDocument/2006/relationships/image" Target="media/image448.wmf"/><Relationship Id="rId1117" Type="http://schemas.openxmlformats.org/officeDocument/2006/relationships/image" Target="media/image555.wmf"/><Relationship Id="rId1324" Type="http://schemas.openxmlformats.org/officeDocument/2006/relationships/image" Target="media/image660.wmf"/><Relationship Id="rId1531" Type="http://schemas.openxmlformats.org/officeDocument/2006/relationships/image" Target="media/image767.wmf"/><Relationship Id="rId1769" Type="http://schemas.openxmlformats.org/officeDocument/2006/relationships/image" Target="media/image887.wmf"/><Relationship Id="rId30" Type="http://schemas.openxmlformats.org/officeDocument/2006/relationships/oleObject" Target="embeddings/oleObject10.bin"/><Relationship Id="rId126" Type="http://schemas.openxmlformats.org/officeDocument/2006/relationships/oleObject" Target="embeddings/oleObject54.bin"/><Relationship Id="rId333" Type="http://schemas.openxmlformats.org/officeDocument/2006/relationships/image" Target="media/image165.wmf"/><Relationship Id="rId540" Type="http://schemas.openxmlformats.org/officeDocument/2006/relationships/image" Target="media/image265.wmf"/><Relationship Id="rId778" Type="http://schemas.openxmlformats.org/officeDocument/2006/relationships/oleObject" Target="embeddings/oleObject380.bin"/><Relationship Id="rId985" Type="http://schemas.openxmlformats.org/officeDocument/2006/relationships/image" Target="media/image489.wmf"/><Relationship Id="rId1170" Type="http://schemas.openxmlformats.org/officeDocument/2006/relationships/oleObject" Target="embeddings/oleObject575.bin"/><Relationship Id="rId1629" Type="http://schemas.openxmlformats.org/officeDocument/2006/relationships/image" Target="media/image815.png"/><Relationship Id="rId1836" Type="http://schemas.openxmlformats.org/officeDocument/2006/relationships/image" Target="media/image931.jpeg"/><Relationship Id="rId638" Type="http://schemas.openxmlformats.org/officeDocument/2006/relationships/oleObject" Target="embeddings/oleObject312.bin"/><Relationship Id="rId845" Type="http://schemas.openxmlformats.org/officeDocument/2006/relationships/image" Target="media/image420.wmf"/><Relationship Id="rId1030" Type="http://schemas.openxmlformats.org/officeDocument/2006/relationships/oleObject" Target="embeddings/oleObject505.bin"/><Relationship Id="rId1268" Type="http://schemas.openxmlformats.org/officeDocument/2006/relationships/image" Target="media/image631.wmf"/><Relationship Id="rId1475" Type="http://schemas.openxmlformats.org/officeDocument/2006/relationships/oleObject" Target="embeddings/oleObject723.bin"/><Relationship Id="rId1682" Type="http://schemas.openxmlformats.org/officeDocument/2006/relationships/oleObject" Target="embeddings/oleObject823.bin"/><Relationship Id="rId277" Type="http://schemas.openxmlformats.org/officeDocument/2006/relationships/oleObject" Target="embeddings/oleObject129.bin"/><Relationship Id="rId400" Type="http://schemas.openxmlformats.org/officeDocument/2006/relationships/image" Target="media/image198.wmf"/><Relationship Id="rId484" Type="http://schemas.openxmlformats.org/officeDocument/2006/relationships/image" Target="media/image240.wmf"/><Relationship Id="rId705" Type="http://schemas.openxmlformats.org/officeDocument/2006/relationships/oleObject" Target="embeddings/oleObject345.bin"/><Relationship Id="rId1128" Type="http://schemas.openxmlformats.org/officeDocument/2006/relationships/oleObject" Target="embeddings/oleObject554.bin"/><Relationship Id="rId1335" Type="http://schemas.openxmlformats.org/officeDocument/2006/relationships/oleObject" Target="embeddings/oleObject656.bin"/><Relationship Id="rId1542" Type="http://schemas.openxmlformats.org/officeDocument/2006/relationships/oleObject" Target="embeddings/oleObject756.bin"/><Relationship Id="rId137" Type="http://schemas.openxmlformats.org/officeDocument/2006/relationships/image" Target="media/image66.wmf"/><Relationship Id="rId344" Type="http://schemas.openxmlformats.org/officeDocument/2006/relationships/oleObject" Target="embeddings/oleObject162.bin"/><Relationship Id="rId691" Type="http://schemas.openxmlformats.org/officeDocument/2006/relationships/image" Target="media/image341.wmf"/><Relationship Id="rId789" Type="http://schemas.openxmlformats.org/officeDocument/2006/relationships/image" Target="media/image392.wmf"/><Relationship Id="rId912" Type="http://schemas.openxmlformats.org/officeDocument/2006/relationships/oleObject" Target="embeddings/oleObject445.bin"/><Relationship Id="rId996" Type="http://schemas.openxmlformats.org/officeDocument/2006/relationships/oleObject" Target="embeddings/oleObject488.bin"/><Relationship Id="rId1847" Type="http://schemas.openxmlformats.org/officeDocument/2006/relationships/hyperlink" Target="http://www.amazon.com/s/ref=ntt_athr_dp_sr_1?_encoding=UTF8&amp;sort=relevancerank&amp;search-alias=books&amp;field-author=Analog%20Devices%20Inc.%20%20Engineeri" TargetMode="External"/><Relationship Id="rId41" Type="http://schemas.openxmlformats.org/officeDocument/2006/relationships/image" Target="media/image17.wmf"/><Relationship Id="rId551" Type="http://schemas.openxmlformats.org/officeDocument/2006/relationships/oleObject" Target="embeddings/oleObject269.bin"/><Relationship Id="rId649" Type="http://schemas.openxmlformats.org/officeDocument/2006/relationships/image" Target="media/image320.emf"/><Relationship Id="rId856" Type="http://schemas.openxmlformats.org/officeDocument/2006/relationships/oleObject" Target="embeddings/oleObject418.bin"/><Relationship Id="rId1181" Type="http://schemas.openxmlformats.org/officeDocument/2006/relationships/image" Target="media/image587.wmf"/><Relationship Id="rId1279" Type="http://schemas.openxmlformats.org/officeDocument/2006/relationships/oleObject" Target="embeddings/oleObject629.bin"/><Relationship Id="rId1402" Type="http://schemas.openxmlformats.org/officeDocument/2006/relationships/oleObject" Target="embeddings/oleObject688.bin"/><Relationship Id="rId1486" Type="http://schemas.openxmlformats.org/officeDocument/2006/relationships/image" Target="media/image745.wmf"/><Relationship Id="rId1707" Type="http://schemas.openxmlformats.org/officeDocument/2006/relationships/image" Target="media/image857.wmf"/><Relationship Id="rId190" Type="http://schemas.openxmlformats.org/officeDocument/2006/relationships/oleObject" Target="embeddings/oleObject86.bin"/><Relationship Id="rId204" Type="http://schemas.openxmlformats.org/officeDocument/2006/relationships/image" Target="media/image100.wmf"/><Relationship Id="rId288" Type="http://schemas.openxmlformats.org/officeDocument/2006/relationships/oleObject" Target="embeddings/oleObject134.bin"/><Relationship Id="rId411" Type="http://schemas.openxmlformats.org/officeDocument/2006/relationships/oleObject" Target="embeddings/oleObject196.bin"/><Relationship Id="rId509" Type="http://schemas.openxmlformats.org/officeDocument/2006/relationships/image" Target="media/image251.wmf"/><Relationship Id="rId1041" Type="http://schemas.openxmlformats.org/officeDocument/2006/relationships/image" Target="media/image517.wmf"/><Relationship Id="rId1139" Type="http://schemas.openxmlformats.org/officeDocument/2006/relationships/image" Target="media/image566.wmf"/><Relationship Id="rId1346" Type="http://schemas.openxmlformats.org/officeDocument/2006/relationships/image" Target="media/image672.wmf"/><Relationship Id="rId1693" Type="http://schemas.openxmlformats.org/officeDocument/2006/relationships/image" Target="media/image851.wmf"/><Relationship Id="rId495" Type="http://schemas.openxmlformats.org/officeDocument/2006/relationships/oleObject" Target="embeddings/oleObject239.bin"/><Relationship Id="rId716" Type="http://schemas.openxmlformats.org/officeDocument/2006/relationships/image" Target="media/image354.wmf"/><Relationship Id="rId923" Type="http://schemas.openxmlformats.org/officeDocument/2006/relationships/image" Target="media/image459.wmf"/><Relationship Id="rId1553" Type="http://schemas.openxmlformats.org/officeDocument/2006/relationships/image" Target="media/image778.wmf"/><Relationship Id="rId1760" Type="http://schemas.openxmlformats.org/officeDocument/2006/relationships/oleObject" Target="embeddings/oleObject864.bin"/><Relationship Id="rId52" Type="http://schemas.openxmlformats.org/officeDocument/2006/relationships/oleObject" Target="embeddings/oleObject21.bin"/><Relationship Id="rId148" Type="http://schemas.openxmlformats.org/officeDocument/2006/relationships/oleObject" Target="embeddings/oleObject65.bin"/><Relationship Id="rId355" Type="http://schemas.openxmlformats.org/officeDocument/2006/relationships/oleObject" Target="embeddings/oleObject168.bin"/><Relationship Id="rId562" Type="http://schemas.openxmlformats.org/officeDocument/2006/relationships/image" Target="media/image276.emf"/><Relationship Id="rId1192" Type="http://schemas.openxmlformats.org/officeDocument/2006/relationships/oleObject" Target="embeddings/oleObject586.bin"/><Relationship Id="rId1206" Type="http://schemas.openxmlformats.org/officeDocument/2006/relationships/oleObject" Target="embeddings/oleObject593.bin"/><Relationship Id="rId1413" Type="http://schemas.openxmlformats.org/officeDocument/2006/relationships/image" Target="media/image706.wmf"/><Relationship Id="rId1620" Type="http://schemas.openxmlformats.org/officeDocument/2006/relationships/oleObject" Target="embeddings/oleObject796.bin"/><Relationship Id="rId215" Type="http://schemas.openxmlformats.org/officeDocument/2006/relationships/image" Target="media/image105.wmf"/><Relationship Id="rId422" Type="http://schemas.openxmlformats.org/officeDocument/2006/relationships/image" Target="media/image209.wmf"/><Relationship Id="rId867" Type="http://schemas.openxmlformats.org/officeDocument/2006/relationships/image" Target="media/image431.wmf"/><Relationship Id="rId1052" Type="http://schemas.openxmlformats.org/officeDocument/2006/relationships/oleObject" Target="embeddings/oleObject516.bin"/><Relationship Id="rId1497" Type="http://schemas.openxmlformats.org/officeDocument/2006/relationships/oleObject" Target="embeddings/oleObject733.bin"/><Relationship Id="rId1718" Type="http://schemas.openxmlformats.org/officeDocument/2006/relationships/oleObject" Target="embeddings/oleObject843.bin"/><Relationship Id="rId299" Type="http://schemas.openxmlformats.org/officeDocument/2006/relationships/image" Target="media/image148.wmf"/><Relationship Id="rId727" Type="http://schemas.openxmlformats.org/officeDocument/2006/relationships/image" Target="media/image360.wmf"/><Relationship Id="rId934" Type="http://schemas.openxmlformats.org/officeDocument/2006/relationships/oleObject" Target="embeddings/oleObject457.bin"/><Relationship Id="rId1357" Type="http://schemas.openxmlformats.org/officeDocument/2006/relationships/oleObject" Target="embeddings/oleObject666.bin"/><Relationship Id="rId1564" Type="http://schemas.openxmlformats.org/officeDocument/2006/relationships/oleObject" Target="embeddings/oleObject767.bin"/><Relationship Id="rId1771" Type="http://schemas.openxmlformats.org/officeDocument/2006/relationships/image" Target="media/image888.wmf"/><Relationship Id="rId63" Type="http://schemas.openxmlformats.org/officeDocument/2006/relationships/image" Target="media/image28.wmf"/><Relationship Id="rId159" Type="http://schemas.openxmlformats.org/officeDocument/2006/relationships/image" Target="media/image77.wmf"/><Relationship Id="rId366" Type="http://schemas.openxmlformats.org/officeDocument/2006/relationships/image" Target="media/image181.wmf"/><Relationship Id="rId573" Type="http://schemas.openxmlformats.org/officeDocument/2006/relationships/oleObject" Target="embeddings/oleObject280.bin"/><Relationship Id="rId780" Type="http://schemas.openxmlformats.org/officeDocument/2006/relationships/oleObject" Target="embeddings/oleObject381.bin"/><Relationship Id="rId1217" Type="http://schemas.openxmlformats.org/officeDocument/2006/relationships/image" Target="media/image605.wmf"/><Relationship Id="rId1424" Type="http://schemas.openxmlformats.org/officeDocument/2006/relationships/oleObject" Target="embeddings/oleObject698.bin"/><Relationship Id="rId1631" Type="http://schemas.openxmlformats.org/officeDocument/2006/relationships/image" Target="media/image817.png"/><Relationship Id="rId226" Type="http://schemas.openxmlformats.org/officeDocument/2006/relationships/oleObject" Target="embeddings/oleObject105.bin"/><Relationship Id="rId433" Type="http://schemas.openxmlformats.org/officeDocument/2006/relationships/oleObject" Target="embeddings/oleObject207.bin"/><Relationship Id="rId878" Type="http://schemas.openxmlformats.org/officeDocument/2006/relationships/oleObject" Target="embeddings/oleObject429.bin"/><Relationship Id="rId1063" Type="http://schemas.openxmlformats.org/officeDocument/2006/relationships/image" Target="media/image528.wmf"/><Relationship Id="rId1270" Type="http://schemas.openxmlformats.org/officeDocument/2006/relationships/image" Target="media/image632.wmf"/><Relationship Id="rId1729" Type="http://schemas.openxmlformats.org/officeDocument/2006/relationships/image" Target="media/image867.wmf"/><Relationship Id="rId640" Type="http://schemas.openxmlformats.org/officeDocument/2006/relationships/oleObject" Target="embeddings/oleObject313.bin"/><Relationship Id="rId738" Type="http://schemas.openxmlformats.org/officeDocument/2006/relationships/oleObject" Target="embeddings/oleObject361.bin"/><Relationship Id="rId945" Type="http://schemas.openxmlformats.org/officeDocument/2006/relationships/image" Target="media/image469.wmf"/><Relationship Id="rId1368" Type="http://schemas.openxmlformats.org/officeDocument/2006/relationships/image" Target="media/image683.wmf"/><Relationship Id="rId1575" Type="http://schemas.openxmlformats.org/officeDocument/2006/relationships/image" Target="media/image789.wmf"/><Relationship Id="rId1782" Type="http://schemas.openxmlformats.org/officeDocument/2006/relationships/oleObject" Target="embeddings/oleObject875.bin"/><Relationship Id="rId74" Type="http://schemas.openxmlformats.org/officeDocument/2006/relationships/oleObject" Target="embeddings/oleObject33.bin"/><Relationship Id="rId377" Type="http://schemas.openxmlformats.org/officeDocument/2006/relationships/oleObject" Target="embeddings/oleObject179.bin"/><Relationship Id="rId500" Type="http://schemas.openxmlformats.org/officeDocument/2006/relationships/oleObject" Target="embeddings/oleObject242.bin"/><Relationship Id="rId584" Type="http://schemas.openxmlformats.org/officeDocument/2006/relationships/oleObject" Target="embeddings/oleObject285.bin"/><Relationship Id="rId805" Type="http://schemas.openxmlformats.org/officeDocument/2006/relationships/image" Target="media/image400.wmf"/><Relationship Id="rId1130" Type="http://schemas.openxmlformats.org/officeDocument/2006/relationships/oleObject" Target="embeddings/oleObject555.bin"/><Relationship Id="rId1228" Type="http://schemas.openxmlformats.org/officeDocument/2006/relationships/oleObject" Target="embeddings/oleObject604.bin"/><Relationship Id="rId1435" Type="http://schemas.openxmlformats.org/officeDocument/2006/relationships/image" Target="media/image718.wmf"/><Relationship Id="rId5" Type="http://schemas.openxmlformats.org/officeDocument/2006/relationships/settings" Target="settings.xml"/><Relationship Id="rId237" Type="http://schemas.openxmlformats.org/officeDocument/2006/relationships/image" Target="media/image115.emf"/><Relationship Id="rId791" Type="http://schemas.openxmlformats.org/officeDocument/2006/relationships/image" Target="media/image393.wmf"/><Relationship Id="rId889" Type="http://schemas.openxmlformats.org/officeDocument/2006/relationships/image" Target="media/image442.wmf"/><Relationship Id="rId1074" Type="http://schemas.openxmlformats.org/officeDocument/2006/relationships/oleObject" Target="embeddings/oleObject527.bin"/><Relationship Id="rId1642" Type="http://schemas.openxmlformats.org/officeDocument/2006/relationships/image" Target="media/image823.wmf"/><Relationship Id="rId444" Type="http://schemas.openxmlformats.org/officeDocument/2006/relationships/image" Target="media/image220.wmf"/><Relationship Id="rId651" Type="http://schemas.openxmlformats.org/officeDocument/2006/relationships/image" Target="media/image321.wmf"/><Relationship Id="rId749" Type="http://schemas.openxmlformats.org/officeDocument/2006/relationships/image" Target="media/image371.wmf"/><Relationship Id="rId1281" Type="http://schemas.openxmlformats.org/officeDocument/2006/relationships/oleObject" Target="embeddings/oleObject630.bin"/><Relationship Id="rId1379" Type="http://schemas.openxmlformats.org/officeDocument/2006/relationships/oleObject" Target="embeddings/oleObject677.bin"/><Relationship Id="rId1502" Type="http://schemas.openxmlformats.org/officeDocument/2006/relationships/image" Target="media/image753.wmf"/><Relationship Id="rId1586" Type="http://schemas.openxmlformats.org/officeDocument/2006/relationships/image" Target="media/image795.wmf"/><Relationship Id="rId1807" Type="http://schemas.openxmlformats.org/officeDocument/2006/relationships/oleObject" Target="embeddings/oleObject888.bin"/><Relationship Id="rId290" Type="http://schemas.openxmlformats.org/officeDocument/2006/relationships/oleObject" Target="embeddings/oleObject135.bin"/><Relationship Id="rId304" Type="http://schemas.openxmlformats.org/officeDocument/2006/relationships/oleObject" Target="embeddings/oleObject142.bin"/><Relationship Id="rId388" Type="http://schemas.openxmlformats.org/officeDocument/2006/relationships/image" Target="media/image192.wmf"/><Relationship Id="rId511" Type="http://schemas.openxmlformats.org/officeDocument/2006/relationships/image" Target="media/image252.wmf"/><Relationship Id="rId609" Type="http://schemas.openxmlformats.org/officeDocument/2006/relationships/image" Target="media/image300.wmf"/><Relationship Id="rId956" Type="http://schemas.openxmlformats.org/officeDocument/2006/relationships/oleObject" Target="embeddings/oleObject468.bin"/><Relationship Id="rId1141" Type="http://schemas.openxmlformats.org/officeDocument/2006/relationships/image" Target="media/image567.wmf"/><Relationship Id="rId1239" Type="http://schemas.openxmlformats.org/officeDocument/2006/relationships/oleObject" Target="embeddings/oleObject609.bin"/><Relationship Id="rId1793" Type="http://schemas.openxmlformats.org/officeDocument/2006/relationships/image" Target="media/image899.wmf"/><Relationship Id="rId85" Type="http://schemas.openxmlformats.org/officeDocument/2006/relationships/image" Target="media/image40.wmf"/><Relationship Id="rId150" Type="http://schemas.openxmlformats.org/officeDocument/2006/relationships/oleObject" Target="embeddings/oleObject66.bin"/><Relationship Id="rId595" Type="http://schemas.openxmlformats.org/officeDocument/2006/relationships/image" Target="media/image293.wmf"/><Relationship Id="rId816" Type="http://schemas.microsoft.com/office/2007/relationships/hdphoto" Target="media/hdphoto5.wdp"/><Relationship Id="rId1001" Type="http://schemas.openxmlformats.org/officeDocument/2006/relationships/image" Target="media/image497.wmf"/><Relationship Id="rId1446" Type="http://schemas.openxmlformats.org/officeDocument/2006/relationships/oleObject" Target="embeddings/oleObject709.bin"/><Relationship Id="rId1653" Type="http://schemas.openxmlformats.org/officeDocument/2006/relationships/oleObject" Target="embeddings/oleObject811.bin"/><Relationship Id="rId248" Type="http://schemas.openxmlformats.org/officeDocument/2006/relationships/image" Target="media/image121.wmf"/><Relationship Id="rId455" Type="http://schemas.openxmlformats.org/officeDocument/2006/relationships/oleObject" Target="embeddings/oleObject218.bin"/><Relationship Id="rId662" Type="http://schemas.openxmlformats.org/officeDocument/2006/relationships/oleObject" Target="embeddings/oleObject324.bin"/><Relationship Id="rId1085" Type="http://schemas.openxmlformats.org/officeDocument/2006/relationships/image" Target="media/image539.wmf"/><Relationship Id="rId1292" Type="http://schemas.openxmlformats.org/officeDocument/2006/relationships/image" Target="media/image643.wmf"/><Relationship Id="rId1306" Type="http://schemas.openxmlformats.org/officeDocument/2006/relationships/image" Target="media/image651.wmf"/><Relationship Id="rId1513" Type="http://schemas.openxmlformats.org/officeDocument/2006/relationships/oleObject" Target="embeddings/oleObject741.bin"/><Relationship Id="rId1720" Type="http://schemas.openxmlformats.org/officeDocument/2006/relationships/oleObject" Target="embeddings/oleObject844.bin"/><Relationship Id="rId12" Type="http://schemas.openxmlformats.org/officeDocument/2006/relationships/oleObject" Target="embeddings/oleObject1.bin"/><Relationship Id="rId108" Type="http://schemas.openxmlformats.org/officeDocument/2006/relationships/oleObject" Target="embeddings/oleObject46.bin"/><Relationship Id="rId315" Type="http://schemas.openxmlformats.org/officeDocument/2006/relationships/image" Target="media/image156.wmf"/><Relationship Id="rId522" Type="http://schemas.openxmlformats.org/officeDocument/2006/relationships/oleObject" Target="embeddings/oleObject254.bin"/><Relationship Id="rId967" Type="http://schemas.openxmlformats.org/officeDocument/2006/relationships/image" Target="media/image480.wmf"/><Relationship Id="rId1152" Type="http://schemas.openxmlformats.org/officeDocument/2006/relationships/oleObject" Target="embeddings/oleObject566.bin"/><Relationship Id="rId1597" Type="http://schemas.openxmlformats.org/officeDocument/2006/relationships/oleObject" Target="embeddings/oleObject783.bin"/><Relationship Id="rId1818" Type="http://schemas.openxmlformats.org/officeDocument/2006/relationships/image" Target="media/image913.jpeg"/><Relationship Id="rId96" Type="http://schemas.openxmlformats.org/officeDocument/2006/relationships/oleObject" Target="embeddings/oleObject41.bin"/><Relationship Id="rId161" Type="http://schemas.openxmlformats.org/officeDocument/2006/relationships/image" Target="media/image78.wmf"/><Relationship Id="rId399" Type="http://schemas.openxmlformats.org/officeDocument/2006/relationships/oleObject" Target="embeddings/oleObject190.bin"/><Relationship Id="rId827" Type="http://schemas.openxmlformats.org/officeDocument/2006/relationships/image" Target="media/image411.wmf"/><Relationship Id="rId1012" Type="http://schemas.openxmlformats.org/officeDocument/2006/relationships/oleObject" Target="embeddings/oleObject496.bin"/><Relationship Id="rId1457" Type="http://schemas.openxmlformats.org/officeDocument/2006/relationships/image" Target="media/image729.wmf"/><Relationship Id="rId1664" Type="http://schemas.openxmlformats.org/officeDocument/2006/relationships/oleObject" Target="embeddings/oleObject816.bin"/><Relationship Id="rId259" Type="http://schemas.openxmlformats.org/officeDocument/2006/relationships/image" Target="media/image127.wmf"/><Relationship Id="rId466" Type="http://schemas.openxmlformats.org/officeDocument/2006/relationships/image" Target="media/image231.wmf"/><Relationship Id="rId673" Type="http://schemas.openxmlformats.org/officeDocument/2006/relationships/image" Target="media/image332.wmf"/><Relationship Id="rId880" Type="http://schemas.microsoft.com/office/2007/relationships/hdphoto" Target="media/hdphoto6.wdp"/><Relationship Id="rId1096" Type="http://schemas.openxmlformats.org/officeDocument/2006/relationships/oleObject" Target="embeddings/oleObject538.bin"/><Relationship Id="rId1317" Type="http://schemas.openxmlformats.org/officeDocument/2006/relationships/oleObject" Target="embeddings/oleObject647.bin"/><Relationship Id="rId1524" Type="http://schemas.openxmlformats.org/officeDocument/2006/relationships/oleObject" Target="embeddings/oleObject747.bin"/><Relationship Id="rId1731" Type="http://schemas.openxmlformats.org/officeDocument/2006/relationships/oleObject" Target="embeddings/oleObject850.bin"/><Relationship Id="rId23" Type="http://schemas.openxmlformats.org/officeDocument/2006/relationships/image" Target="media/image8.wmf"/><Relationship Id="rId119" Type="http://schemas.openxmlformats.org/officeDocument/2006/relationships/image" Target="media/image57.wmf"/><Relationship Id="rId326" Type="http://schemas.openxmlformats.org/officeDocument/2006/relationships/oleObject" Target="embeddings/oleObject153.bin"/><Relationship Id="rId533" Type="http://schemas.openxmlformats.org/officeDocument/2006/relationships/oleObject" Target="embeddings/oleObject260.bin"/><Relationship Id="rId978" Type="http://schemas.openxmlformats.org/officeDocument/2006/relationships/oleObject" Target="embeddings/oleObject479.bin"/><Relationship Id="rId1163" Type="http://schemas.openxmlformats.org/officeDocument/2006/relationships/image" Target="media/image578.wmf"/><Relationship Id="rId1370" Type="http://schemas.openxmlformats.org/officeDocument/2006/relationships/image" Target="media/image684.wmf"/><Relationship Id="rId1829" Type="http://schemas.openxmlformats.org/officeDocument/2006/relationships/image" Target="media/image924.jpeg"/><Relationship Id="rId740" Type="http://schemas.openxmlformats.org/officeDocument/2006/relationships/oleObject" Target="embeddings/oleObject362.bin"/><Relationship Id="rId838" Type="http://schemas.openxmlformats.org/officeDocument/2006/relationships/oleObject" Target="embeddings/oleObject409.bin"/><Relationship Id="rId1023" Type="http://schemas.openxmlformats.org/officeDocument/2006/relationships/image" Target="media/image508.wmf"/><Relationship Id="rId1468" Type="http://schemas.openxmlformats.org/officeDocument/2006/relationships/oleObject" Target="embeddings/oleObject720.bin"/><Relationship Id="rId1675" Type="http://schemas.openxmlformats.org/officeDocument/2006/relationships/image" Target="media/image840.png"/><Relationship Id="rId172" Type="http://schemas.openxmlformats.org/officeDocument/2006/relationships/oleObject" Target="embeddings/oleObject77.bin"/><Relationship Id="rId477" Type="http://schemas.openxmlformats.org/officeDocument/2006/relationships/oleObject" Target="embeddings/oleObject229.bin"/><Relationship Id="rId600" Type="http://schemas.openxmlformats.org/officeDocument/2006/relationships/oleObject" Target="embeddings/oleObject293.bin"/><Relationship Id="rId684" Type="http://schemas.openxmlformats.org/officeDocument/2006/relationships/oleObject" Target="embeddings/oleObject335.bin"/><Relationship Id="rId1230" Type="http://schemas.openxmlformats.org/officeDocument/2006/relationships/oleObject" Target="embeddings/oleObject605.bin"/><Relationship Id="rId1328" Type="http://schemas.openxmlformats.org/officeDocument/2006/relationships/image" Target="media/image662.wmf"/><Relationship Id="rId1535" Type="http://schemas.openxmlformats.org/officeDocument/2006/relationships/image" Target="media/image769.wmf"/><Relationship Id="rId337" Type="http://schemas.openxmlformats.org/officeDocument/2006/relationships/image" Target="media/image167.wmf"/><Relationship Id="rId891" Type="http://schemas.openxmlformats.org/officeDocument/2006/relationships/image" Target="media/image443.wmf"/><Relationship Id="rId905" Type="http://schemas.openxmlformats.org/officeDocument/2006/relationships/image" Target="media/image450.wmf"/><Relationship Id="rId989" Type="http://schemas.openxmlformats.org/officeDocument/2006/relationships/image" Target="media/image491.wmf"/><Relationship Id="rId1742" Type="http://schemas.openxmlformats.org/officeDocument/2006/relationships/oleObject" Target="embeddings/oleObject855.bin"/><Relationship Id="rId34" Type="http://schemas.openxmlformats.org/officeDocument/2006/relationships/oleObject" Target="embeddings/oleObject12.bin"/><Relationship Id="rId544" Type="http://schemas.openxmlformats.org/officeDocument/2006/relationships/image" Target="media/image267.wmf"/><Relationship Id="rId751" Type="http://schemas.openxmlformats.org/officeDocument/2006/relationships/image" Target="media/image372.wmf"/><Relationship Id="rId849" Type="http://schemas.openxmlformats.org/officeDocument/2006/relationships/image" Target="media/image422.wmf"/><Relationship Id="rId1174" Type="http://schemas.openxmlformats.org/officeDocument/2006/relationships/oleObject" Target="embeddings/oleObject577.bin"/><Relationship Id="rId1381" Type="http://schemas.openxmlformats.org/officeDocument/2006/relationships/oleObject" Target="embeddings/oleObject678.bin"/><Relationship Id="rId1479" Type="http://schemas.openxmlformats.org/officeDocument/2006/relationships/image" Target="media/image741.png"/><Relationship Id="rId1602" Type="http://schemas.openxmlformats.org/officeDocument/2006/relationships/image" Target="media/image803.wmf"/><Relationship Id="rId1686" Type="http://schemas.openxmlformats.org/officeDocument/2006/relationships/oleObject" Target="embeddings/oleObject825.bin"/><Relationship Id="rId183" Type="http://schemas.openxmlformats.org/officeDocument/2006/relationships/image" Target="media/image89.wmf"/><Relationship Id="rId390" Type="http://schemas.openxmlformats.org/officeDocument/2006/relationships/image" Target="media/image193.wmf"/><Relationship Id="rId404" Type="http://schemas.openxmlformats.org/officeDocument/2006/relationships/image" Target="media/image200.wmf"/><Relationship Id="rId611" Type="http://schemas.openxmlformats.org/officeDocument/2006/relationships/image" Target="media/image301.wmf"/><Relationship Id="rId1034" Type="http://schemas.openxmlformats.org/officeDocument/2006/relationships/oleObject" Target="embeddings/oleObject507.bin"/><Relationship Id="rId1241" Type="http://schemas.openxmlformats.org/officeDocument/2006/relationships/oleObject" Target="embeddings/oleObject610.bin"/><Relationship Id="rId1339" Type="http://schemas.openxmlformats.org/officeDocument/2006/relationships/oleObject" Target="embeddings/oleObject657.bin"/><Relationship Id="rId250" Type="http://schemas.openxmlformats.org/officeDocument/2006/relationships/image" Target="media/image122.wmf"/><Relationship Id="rId488" Type="http://schemas.openxmlformats.org/officeDocument/2006/relationships/image" Target="media/image242.wmf"/><Relationship Id="rId695" Type="http://schemas.openxmlformats.org/officeDocument/2006/relationships/oleObject" Target="embeddings/oleObject340.bin"/><Relationship Id="rId709" Type="http://schemas.openxmlformats.org/officeDocument/2006/relationships/oleObject" Target="embeddings/oleObject347.bin"/><Relationship Id="rId916" Type="http://schemas.openxmlformats.org/officeDocument/2006/relationships/oleObject" Target="embeddings/oleObject447.bin"/><Relationship Id="rId1101" Type="http://schemas.openxmlformats.org/officeDocument/2006/relationships/image" Target="media/image547.wmf"/><Relationship Id="rId1546" Type="http://schemas.openxmlformats.org/officeDocument/2006/relationships/oleObject" Target="embeddings/oleObject758.bin"/><Relationship Id="rId1753" Type="http://schemas.openxmlformats.org/officeDocument/2006/relationships/image" Target="media/image879.wmf"/><Relationship Id="rId45" Type="http://schemas.openxmlformats.org/officeDocument/2006/relationships/image" Target="media/image19.wmf"/><Relationship Id="rId110" Type="http://schemas.microsoft.com/office/2007/relationships/hdphoto" Target="media/hdphoto4.wdp"/><Relationship Id="rId348" Type="http://schemas.openxmlformats.org/officeDocument/2006/relationships/image" Target="media/image172.wmf"/><Relationship Id="rId555" Type="http://schemas.openxmlformats.org/officeDocument/2006/relationships/oleObject" Target="embeddings/oleObject271.bin"/><Relationship Id="rId762" Type="http://schemas.openxmlformats.org/officeDocument/2006/relationships/image" Target="media/image378.wmf"/><Relationship Id="rId1185" Type="http://schemas.openxmlformats.org/officeDocument/2006/relationships/image" Target="media/image589.wmf"/><Relationship Id="rId1392" Type="http://schemas.openxmlformats.org/officeDocument/2006/relationships/image" Target="media/image695.wmf"/><Relationship Id="rId1406" Type="http://schemas.openxmlformats.org/officeDocument/2006/relationships/oleObject" Target="embeddings/oleObject690.bin"/><Relationship Id="rId1613" Type="http://schemas.openxmlformats.org/officeDocument/2006/relationships/oleObject" Target="embeddings/oleObject792.bin"/><Relationship Id="rId1820" Type="http://schemas.openxmlformats.org/officeDocument/2006/relationships/image" Target="media/image915.jpeg"/><Relationship Id="rId194" Type="http://schemas.openxmlformats.org/officeDocument/2006/relationships/oleObject" Target="embeddings/oleObject88.bin"/><Relationship Id="rId208" Type="http://schemas.openxmlformats.org/officeDocument/2006/relationships/image" Target="media/image101.emf"/><Relationship Id="rId415" Type="http://schemas.openxmlformats.org/officeDocument/2006/relationships/oleObject" Target="embeddings/oleObject198.bin"/><Relationship Id="rId622" Type="http://schemas.openxmlformats.org/officeDocument/2006/relationships/oleObject" Target="embeddings/oleObject304.bin"/><Relationship Id="rId1045" Type="http://schemas.openxmlformats.org/officeDocument/2006/relationships/image" Target="media/image519.wmf"/><Relationship Id="rId1252" Type="http://schemas.openxmlformats.org/officeDocument/2006/relationships/image" Target="media/image623.wmf"/><Relationship Id="rId1697" Type="http://schemas.openxmlformats.org/officeDocument/2006/relationships/image" Target="media/image853.wmf"/><Relationship Id="rId261" Type="http://schemas.openxmlformats.org/officeDocument/2006/relationships/image" Target="media/image128.wmf"/><Relationship Id="rId499" Type="http://schemas.openxmlformats.org/officeDocument/2006/relationships/image" Target="media/image246.wmf"/><Relationship Id="rId927" Type="http://schemas.openxmlformats.org/officeDocument/2006/relationships/image" Target="media/image461.wmf"/><Relationship Id="rId1112" Type="http://schemas.openxmlformats.org/officeDocument/2006/relationships/oleObject" Target="embeddings/oleObject546.bin"/><Relationship Id="rId1557" Type="http://schemas.openxmlformats.org/officeDocument/2006/relationships/image" Target="media/image780.wmf"/><Relationship Id="rId1764" Type="http://schemas.openxmlformats.org/officeDocument/2006/relationships/oleObject" Target="embeddings/oleObject866.bin"/><Relationship Id="rId56" Type="http://schemas.openxmlformats.org/officeDocument/2006/relationships/oleObject" Target="embeddings/oleObject23.bin"/><Relationship Id="rId359" Type="http://schemas.openxmlformats.org/officeDocument/2006/relationships/oleObject" Target="embeddings/oleObject170.bin"/><Relationship Id="rId566" Type="http://schemas.openxmlformats.org/officeDocument/2006/relationships/image" Target="media/image278.wmf"/><Relationship Id="rId773" Type="http://schemas.openxmlformats.org/officeDocument/2006/relationships/image" Target="media/image384.wmf"/><Relationship Id="rId1196" Type="http://schemas.openxmlformats.org/officeDocument/2006/relationships/oleObject" Target="embeddings/oleObject588.bin"/><Relationship Id="rId1417" Type="http://schemas.openxmlformats.org/officeDocument/2006/relationships/image" Target="media/image708.wmf"/><Relationship Id="rId1624" Type="http://schemas.openxmlformats.org/officeDocument/2006/relationships/oleObject" Target="embeddings/oleObject798.bin"/><Relationship Id="rId1831" Type="http://schemas.openxmlformats.org/officeDocument/2006/relationships/image" Target="media/image926.jpeg"/><Relationship Id="rId121" Type="http://schemas.openxmlformats.org/officeDocument/2006/relationships/image" Target="media/image58.wmf"/><Relationship Id="rId219" Type="http://schemas.openxmlformats.org/officeDocument/2006/relationships/image" Target="media/image107.wmf"/><Relationship Id="rId426" Type="http://schemas.openxmlformats.org/officeDocument/2006/relationships/image" Target="media/image211.wmf"/><Relationship Id="rId633" Type="http://schemas.openxmlformats.org/officeDocument/2006/relationships/image" Target="media/image312.wmf"/><Relationship Id="rId980" Type="http://schemas.openxmlformats.org/officeDocument/2006/relationships/oleObject" Target="embeddings/oleObject480.bin"/><Relationship Id="rId1056" Type="http://schemas.openxmlformats.org/officeDocument/2006/relationships/oleObject" Target="embeddings/oleObject518.bin"/><Relationship Id="rId1263" Type="http://schemas.openxmlformats.org/officeDocument/2006/relationships/oleObject" Target="embeddings/oleObject621.bin"/><Relationship Id="rId840" Type="http://schemas.openxmlformats.org/officeDocument/2006/relationships/oleObject" Target="embeddings/oleObject410.bin"/><Relationship Id="rId938" Type="http://schemas.openxmlformats.org/officeDocument/2006/relationships/image" Target="media/image465.png"/><Relationship Id="rId1470" Type="http://schemas.openxmlformats.org/officeDocument/2006/relationships/image" Target="media/image736.wmf"/><Relationship Id="rId1568" Type="http://schemas.openxmlformats.org/officeDocument/2006/relationships/oleObject" Target="embeddings/oleObject769.bin"/><Relationship Id="rId1775" Type="http://schemas.openxmlformats.org/officeDocument/2006/relationships/image" Target="media/image890.wmf"/><Relationship Id="rId67" Type="http://schemas.openxmlformats.org/officeDocument/2006/relationships/oleObject" Target="embeddings/oleObject29.bin"/><Relationship Id="rId272" Type="http://schemas.openxmlformats.org/officeDocument/2006/relationships/oleObject" Target="embeddings/oleObject127.bin"/><Relationship Id="rId577" Type="http://schemas.openxmlformats.org/officeDocument/2006/relationships/image" Target="media/image284.wmf"/><Relationship Id="rId700" Type="http://schemas.openxmlformats.org/officeDocument/2006/relationships/image" Target="media/image346.wmf"/><Relationship Id="rId1123" Type="http://schemas.openxmlformats.org/officeDocument/2006/relationships/image" Target="media/image558.wmf"/><Relationship Id="rId1330" Type="http://schemas.openxmlformats.org/officeDocument/2006/relationships/image" Target="media/image663.wmf"/><Relationship Id="rId1428" Type="http://schemas.openxmlformats.org/officeDocument/2006/relationships/oleObject" Target="embeddings/oleObject700.bin"/><Relationship Id="rId1635" Type="http://schemas.openxmlformats.org/officeDocument/2006/relationships/oleObject" Target="embeddings/oleObject802.bin"/><Relationship Id="rId132" Type="http://schemas.openxmlformats.org/officeDocument/2006/relationships/oleObject" Target="embeddings/oleObject57.bin"/><Relationship Id="rId784" Type="http://schemas.openxmlformats.org/officeDocument/2006/relationships/oleObject" Target="embeddings/oleObject383.bin"/><Relationship Id="rId991" Type="http://schemas.openxmlformats.org/officeDocument/2006/relationships/image" Target="media/image492.wmf"/><Relationship Id="rId1067" Type="http://schemas.openxmlformats.org/officeDocument/2006/relationships/image" Target="media/image530.wmf"/><Relationship Id="rId1842" Type="http://schemas.openxmlformats.org/officeDocument/2006/relationships/hyperlink" Target="http://www.analog.com" TargetMode="External"/><Relationship Id="rId437" Type="http://schemas.openxmlformats.org/officeDocument/2006/relationships/oleObject" Target="embeddings/oleObject209.bin"/><Relationship Id="rId644" Type="http://schemas.openxmlformats.org/officeDocument/2006/relationships/oleObject" Target="embeddings/oleObject315.bin"/><Relationship Id="rId851" Type="http://schemas.openxmlformats.org/officeDocument/2006/relationships/image" Target="media/image423.wmf"/><Relationship Id="rId1274" Type="http://schemas.openxmlformats.org/officeDocument/2006/relationships/image" Target="media/image634.wmf"/><Relationship Id="rId1481" Type="http://schemas.openxmlformats.org/officeDocument/2006/relationships/oleObject" Target="embeddings/oleObject725.bin"/><Relationship Id="rId1579" Type="http://schemas.openxmlformats.org/officeDocument/2006/relationships/image" Target="media/image791.png"/><Relationship Id="rId1702" Type="http://schemas.openxmlformats.org/officeDocument/2006/relationships/oleObject" Target="embeddings/oleObject833.bin"/><Relationship Id="rId283" Type="http://schemas.openxmlformats.org/officeDocument/2006/relationships/image" Target="media/image140.wmf"/><Relationship Id="rId490" Type="http://schemas.openxmlformats.org/officeDocument/2006/relationships/image" Target="media/image243.wmf"/><Relationship Id="rId504" Type="http://schemas.openxmlformats.org/officeDocument/2006/relationships/oleObject" Target="embeddings/oleObject244.bin"/><Relationship Id="rId711" Type="http://schemas.openxmlformats.org/officeDocument/2006/relationships/oleObject" Target="embeddings/oleObject348.bin"/><Relationship Id="rId949" Type="http://schemas.openxmlformats.org/officeDocument/2006/relationships/image" Target="media/image471.wmf"/><Relationship Id="rId1134" Type="http://schemas.openxmlformats.org/officeDocument/2006/relationships/oleObject" Target="embeddings/oleObject557.bin"/><Relationship Id="rId1341" Type="http://schemas.openxmlformats.org/officeDocument/2006/relationships/oleObject" Target="embeddings/oleObject658.bin"/><Relationship Id="rId1786" Type="http://schemas.openxmlformats.org/officeDocument/2006/relationships/oleObject" Target="embeddings/oleObject877.bin"/><Relationship Id="rId78" Type="http://schemas.microsoft.com/office/2007/relationships/hdphoto" Target="media/hdphoto2.wdp"/><Relationship Id="rId143" Type="http://schemas.openxmlformats.org/officeDocument/2006/relationships/image" Target="media/image69.wmf"/><Relationship Id="rId350" Type="http://schemas.openxmlformats.org/officeDocument/2006/relationships/image" Target="media/image173.wmf"/><Relationship Id="rId588" Type="http://schemas.openxmlformats.org/officeDocument/2006/relationships/oleObject" Target="embeddings/oleObject287.bin"/><Relationship Id="rId795" Type="http://schemas.openxmlformats.org/officeDocument/2006/relationships/image" Target="media/image395.wmf"/><Relationship Id="rId809" Type="http://schemas.openxmlformats.org/officeDocument/2006/relationships/image" Target="media/image402.wmf"/><Relationship Id="rId1201" Type="http://schemas.openxmlformats.org/officeDocument/2006/relationships/image" Target="media/image597.wmf"/><Relationship Id="rId1439" Type="http://schemas.openxmlformats.org/officeDocument/2006/relationships/image" Target="media/image720.wmf"/><Relationship Id="rId1646" Type="http://schemas.openxmlformats.org/officeDocument/2006/relationships/image" Target="media/image825.wmf"/><Relationship Id="rId1853" Type="http://schemas.openxmlformats.org/officeDocument/2006/relationships/hyperlink" Target="http://www.radiotec.ru/catalog.php?cat=jr1&amp;art=8593" TargetMode="External"/><Relationship Id="rId9" Type="http://schemas.openxmlformats.org/officeDocument/2006/relationships/image" Target="media/image1.png"/><Relationship Id="rId210" Type="http://schemas.openxmlformats.org/officeDocument/2006/relationships/oleObject" Target="embeddings/oleObject96.bin"/><Relationship Id="rId448" Type="http://schemas.openxmlformats.org/officeDocument/2006/relationships/image" Target="media/image222.wmf"/><Relationship Id="rId655" Type="http://schemas.openxmlformats.org/officeDocument/2006/relationships/image" Target="media/image323.wmf"/><Relationship Id="rId862" Type="http://schemas.openxmlformats.org/officeDocument/2006/relationships/oleObject" Target="embeddings/oleObject421.bin"/><Relationship Id="rId1078" Type="http://schemas.openxmlformats.org/officeDocument/2006/relationships/oleObject" Target="embeddings/oleObject529.bin"/><Relationship Id="rId1285" Type="http://schemas.openxmlformats.org/officeDocument/2006/relationships/oleObject" Target="embeddings/oleObject632.bin"/><Relationship Id="rId1492" Type="http://schemas.openxmlformats.org/officeDocument/2006/relationships/image" Target="media/image748.wmf"/><Relationship Id="rId1506" Type="http://schemas.openxmlformats.org/officeDocument/2006/relationships/image" Target="media/image755.wmf"/><Relationship Id="rId1713" Type="http://schemas.openxmlformats.org/officeDocument/2006/relationships/oleObject" Target="embeddings/oleObject840.bin"/><Relationship Id="rId294" Type="http://schemas.openxmlformats.org/officeDocument/2006/relationships/oleObject" Target="embeddings/oleObject137.bin"/><Relationship Id="rId308" Type="http://schemas.openxmlformats.org/officeDocument/2006/relationships/oleObject" Target="embeddings/oleObject144.bin"/><Relationship Id="rId515" Type="http://schemas.openxmlformats.org/officeDocument/2006/relationships/image" Target="media/image254.wmf"/><Relationship Id="rId722" Type="http://schemas.openxmlformats.org/officeDocument/2006/relationships/image" Target="media/image357.wmf"/><Relationship Id="rId1145" Type="http://schemas.openxmlformats.org/officeDocument/2006/relationships/image" Target="media/image569.wmf"/><Relationship Id="rId1352" Type="http://schemas.openxmlformats.org/officeDocument/2006/relationships/image" Target="media/image675.wmf"/><Relationship Id="rId1797" Type="http://schemas.openxmlformats.org/officeDocument/2006/relationships/image" Target="media/image901.wmf"/><Relationship Id="rId89" Type="http://schemas.openxmlformats.org/officeDocument/2006/relationships/image" Target="media/image42.wmf"/><Relationship Id="rId154" Type="http://schemas.openxmlformats.org/officeDocument/2006/relationships/oleObject" Target="embeddings/oleObject68.bin"/><Relationship Id="rId361" Type="http://schemas.openxmlformats.org/officeDocument/2006/relationships/oleObject" Target="embeddings/oleObject171.bin"/><Relationship Id="rId599" Type="http://schemas.openxmlformats.org/officeDocument/2006/relationships/image" Target="media/image295.wmf"/><Relationship Id="rId1005" Type="http://schemas.openxmlformats.org/officeDocument/2006/relationships/image" Target="media/image499.wmf"/><Relationship Id="rId1212" Type="http://schemas.openxmlformats.org/officeDocument/2006/relationships/oleObject" Target="embeddings/oleObject596.bin"/><Relationship Id="rId1657" Type="http://schemas.openxmlformats.org/officeDocument/2006/relationships/oleObject" Target="embeddings/oleObject813.bin"/><Relationship Id="rId459" Type="http://schemas.openxmlformats.org/officeDocument/2006/relationships/oleObject" Target="embeddings/oleObject220.bin"/><Relationship Id="rId666" Type="http://schemas.openxmlformats.org/officeDocument/2006/relationships/oleObject" Target="embeddings/oleObject326.bin"/><Relationship Id="rId873" Type="http://schemas.openxmlformats.org/officeDocument/2006/relationships/image" Target="media/image434.wmf"/><Relationship Id="rId1089" Type="http://schemas.openxmlformats.org/officeDocument/2006/relationships/image" Target="media/image541.wmf"/><Relationship Id="rId1296" Type="http://schemas.openxmlformats.org/officeDocument/2006/relationships/image" Target="media/image646.wmf"/><Relationship Id="rId1517" Type="http://schemas.openxmlformats.org/officeDocument/2006/relationships/image" Target="media/image760.wmf"/><Relationship Id="rId1724" Type="http://schemas.openxmlformats.org/officeDocument/2006/relationships/oleObject" Target="embeddings/oleObject846.bin"/><Relationship Id="rId16" Type="http://schemas.openxmlformats.org/officeDocument/2006/relationships/oleObject" Target="embeddings/oleObject3.bin"/><Relationship Id="rId221" Type="http://schemas.openxmlformats.org/officeDocument/2006/relationships/oleObject" Target="embeddings/oleObject102.bin"/><Relationship Id="rId319" Type="http://schemas.openxmlformats.org/officeDocument/2006/relationships/image" Target="media/image158.wmf"/><Relationship Id="rId526" Type="http://schemas.openxmlformats.org/officeDocument/2006/relationships/image" Target="media/image258.wmf"/><Relationship Id="rId1156" Type="http://schemas.openxmlformats.org/officeDocument/2006/relationships/oleObject" Target="embeddings/oleObject568.bin"/><Relationship Id="rId1363" Type="http://schemas.openxmlformats.org/officeDocument/2006/relationships/oleObject" Target="embeddings/oleObject669.bin"/><Relationship Id="rId733" Type="http://schemas.openxmlformats.org/officeDocument/2006/relationships/image" Target="media/image363.wmf"/><Relationship Id="rId940" Type="http://schemas.openxmlformats.org/officeDocument/2006/relationships/oleObject" Target="embeddings/oleObject460.bin"/><Relationship Id="rId1016" Type="http://schemas.openxmlformats.org/officeDocument/2006/relationships/oleObject" Target="embeddings/oleObject498.bin"/><Relationship Id="rId1570" Type="http://schemas.openxmlformats.org/officeDocument/2006/relationships/oleObject" Target="embeddings/oleObject770.bin"/><Relationship Id="rId1668" Type="http://schemas.openxmlformats.org/officeDocument/2006/relationships/image" Target="media/image836.wmf"/><Relationship Id="rId165" Type="http://schemas.openxmlformats.org/officeDocument/2006/relationships/image" Target="media/image80.wmf"/><Relationship Id="rId372" Type="http://schemas.openxmlformats.org/officeDocument/2006/relationships/image" Target="media/image184.wmf"/><Relationship Id="rId677" Type="http://schemas.openxmlformats.org/officeDocument/2006/relationships/image" Target="media/image334.wmf"/><Relationship Id="rId800" Type="http://schemas.openxmlformats.org/officeDocument/2006/relationships/oleObject" Target="embeddings/oleObject391.bin"/><Relationship Id="rId1223" Type="http://schemas.openxmlformats.org/officeDocument/2006/relationships/image" Target="media/image608.wmf"/><Relationship Id="rId1430" Type="http://schemas.openxmlformats.org/officeDocument/2006/relationships/oleObject" Target="embeddings/oleObject701.bin"/><Relationship Id="rId1528" Type="http://schemas.openxmlformats.org/officeDocument/2006/relationships/oleObject" Target="embeddings/oleObject749.bin"/><Relationship Id="rId232" Type="http://schemas.openxmlformats.org/officeDocument/2006/relationships/oleObject" Target="embeddings/oleObject108.bin"/><Relationship Id="rId884" Type="http://schemas.openxmlformats.org/officeDocument/2006/relationships/oleObject" Target="embeddings/oleObject431.bin"/><Relationship Id="rId1735" Type="http://schemas.openxmlformats.org/officeDocument/2006/relationships/image" Target="media/image870.wmf"/><Relationship Id="rId27" Type="http://schemas.openxmlformats.org/officeDocument/2006/relationships/image" Target="media/image10.wmf"/><Relationship Id="rId537" Type="http://schemas.openxmlformats.org/officeDocument/2006/relationships/oleObject" Target="embeddings/oleObject262.bin"/><Relationship Id="rId744" Type="http://schemas.openxmlformats.org/officeDocument/2006/relationships/oleObject" Target="embeddings/oleObject364.bin"/><Relationship Id="rId951" Type="http://schemas.openxmlformats.org/officeDocument/2006/relationships/image" Target="media/image472.wmf"/><Relationship Id="rId1167" Type="http://schemas.openxmlformats.org/officeDocument/2006/relationships/image" Target="media/image580.wmf"/><Relationship Id="rId1374" Type="http://schemas.openxmlformats.org/officeDocument/2006/relationships/image" Target="media/image686.emf"/><Relationship Id="rId1581" Type="http://schemas.openxmlformats.org/officeDocument/2006/relationships/oleObject" Target="embeddings/oleObject775.bin"/><Relationship Id="rId1679" Type="http://schemas.openxmlformats.org/officeDocument/2006/relationships/image" Target="media/image844.wmf"/><Relationship Id="rId1802" Type="http://schemas.openxmlformats.org/officeDocument/2006/relationships/image" Target="media/image903.wmf"/><Relationship Id="rId80" Type="http://schemas.openxmlformats.org/officeDocument/2006/relationships/image" Target="media/image36.emf"/><Relationship Id="rId176" Type="http://schemas.openxmlformats.org/officeDocument/2006/relationships/oleObject" Target="embeddings/oleObject79.bin"/><Relationship Id="rId383" Type="http://schemas.openxmlformats.org/officeDocument/2006/relationships/oleObject" Target="embeddings/oleObject182.bin"/><Relationship Id="rId590" Type="http://schemas.openxmlformats.org/officeDocument/2006/relationships/oleObject" Target="embeddings/oleObject288.bin"/><Relationship Id="rId604" Type="http://schemas.openxmlformats.org/officeDocument/2006/relationships/oleObject" Target="embeddings/oleObject295.bin"/><Relationship Id="rId811" Type="http://schemas.openxmlformats.org/officeDocument/2006/relationships/image" Target="media/image403.wmf"/><Relationship Id="rId1027" Type="http://schemas.openxmlformats.org/officeDocument/2006/relationships/image" Target="media/image510.wmf"/><Relationship Id="rId1234" Type="http://schemas.openxmlformats.org/officeDocument/2006/relationships/image" Target="media/image614.wmf"/><Relationship Id="rId1441" Type="http://schemas.openxmlformats.org/officeDocument/2006/relationships/image" Target="media/image721.wmf"/><Relationship Id="rId243" Type="http://schemas.openxmlformats.org/officeDocument/2006/relationships/oleObject" Target="embeddings/oleObject113.bin"/><Relationship Id="rId450" Type="http://schemas.openxmlformats.org/officeDocument/2006/relationships/image" Target="media/image223.wmf"/><Relationship Id="rId688" Type="http://schemas.openxmlformats.org/officeDocument/2006/relationships/oleObject" Target="embeddings/oleObject337.bin"/><Relationship Id="rId895" Type="http://schemas.openxmlformats.org/officeDocument/2006/relationships/image" Target="media/image445.wmf"/><Relationship Id="rId909" Type="http://schemas.openxmlformats.org/officeDocument/2006/relationships/image" Target="media/image452.wmf"/><Relationship Id="rId1080" Type="http://schemas.openxmlformats.org/officeDocument/2006/relationships/oleObject" Target="embeddings/oleObject530.bin"/><Relationship Id="rId1301" Type="http://schemas.openxmlformats.org/officeDocument/2006/relationships/oleObject" Target="embeddings/oleObject639.bin"/><Relationship Id="rId1539" Type="http://schemas.openxmlformats.org/officeDocument/2006/relationships/image" Target="media/image771.wmf"/><Relationship Id="rId1746" Type="http://schemas.openxmlformats.org/officeDocument/2006/relationships/oleObject" Target="embeddings/oleObject857.bin"/><Relationship Id="rId38" Type="http://schemas.openxmlformats.org/officeDocument/2006/relationships/oleObject" Target="embeddings/oleObject14.bin"/><Relationship Id="rId103" Type="http://schemas.openxmlformats.org/officeDocument/2006/relationships/image" Target="media/image49.wmf"/><Relationship Id="rId310" Type="http://schemas.openxmlformats.org/officeDocument/2006/relationships/oleObject" Target="embeddings/oleObject145.bin"/><Relationship Id="rId548" Type="http://schemas.openxmlformats.org/officeDocument/2006/relationships/image" Target="media/image269.wmf"/><Relationship Id="rId755" Type="http://schemas.openxmlformats.org/officeDocument/2006/relationships/image" Target="media/image374.emf"/><Relationship Id="rId962" Type="http://schemas.openxmlformats.org/officeDocument/2006/relationships/oleObject" Target="embeddings/oleObject471.bin"/><Relationship Id="rId1178" Type="http://schemas.openxmlformats.org/officeDocument/2006/relationships/oleObject" Target="embeddings/oleObject579.bin"/><Relationship Id="rId1385" Type="http://schemas.openxmlformats.org/officeDocument/2006/relationships/oleObject" Target="embeddings/oleObject680.bin"/><Relationship Id="rId1592" Type="http://schemas.openxmlformats.org/officeDocument/2006/relationships/image" Target="media/image798.wmf"/><Relationship Id="rId1606" Type="http://schemas.openxmlformats.org/officeDocument/2006/relationships/image" Target="media/image804.wmf"/><Relationship Id="rId1813" Type="http://schemas.openxmlformats.org/officeDocument/2006/relationships/image" Target="media/image908.jpeg"/><Relationship Id="rId91" Type="http://schemas.openxmlformats.org/officeDocument/2006/relationships/image" Target="media/image43.wmf"/><Relationship Id="rId187" Type="http://schemas.openxmlformats.org/officeDocument/2006/relationships/image" Target="media/image91.wmf"/><Relationship Id="rId394" Type="http://schemas.openxmlformats.org/officeDocument/2006/relationships/image" Target="media/image195.wmf"/><Relationship Id="rId408" Type="http://schemas.openxmlformats.org/officeDocument/2006/relationships/image" Target="media/image202.wmf"/><Relationship Id="rId615" Type="http://schemas.openxmlformats.org/officeDocument/2006/relationships/image" Target="media/image303.wmf"/><Relationship Id="rId822" Type="http://schemas.openxmlformats.org/officeDocument/2006/relationships/oleObject" Target="embeddings/oleObject401.bin"/><Relationship Id="rId1038" Type="http://schemas.openxmlformats.org/officeDocument/2006/relationships/oleObject" Target="embeddings/oleObject509.bin"/><Relationship Id="rId1245" Type="http://schemas.openxmlformats.org/officeDocument/2006/relationships/oleObject" Target="embeddings/oleObject612.bin"/><Relationship Id="rId1452" Type="http://schemas.openxmlformats.org/officeDocument/2006/relationships/oleObject" Target="embeddings/oleObject712.bin"/><Relationship Id="rId254" Type="http://schemas.openxmlformats.org/officeDocument/2006/relationships/image" Target="media/image124.wmf"/><Relationship Id="rId699" Type="http://schemas.openxmlformats.org/officeDocument/2006/relationships/oleObject" Target="embeddings/oleObject342.bin"/><Relationship Id="rId1091" Type="http://schemas.openxmlformats.org/officeDocument/2006/relationships/image" Target="media/image542.wmf"/><Relationship Id="rId1105" Type="http://schemas.openxmlformats.org/officeDocument/2006/relationships/image" Target="media/image549.wmf"/><Relationship Id="rId1312" Type="http://schemas.openxmlformats.org/officeDocument/2006/relationships/image" Target="media/image654.wmf"/><Relationship Id="rId1757" Type="http://schemas.openxmlformats.org/officeDocument/2006/relationships/image" Target="media/image881.wmf"/><Relationship Id="rId49" Type="http://schemas.openxmlformats.org/officeDocument/2006/relationships/image" Target="media/image21.wmf"/><Relationship Id="rId114" Type="http://schemas.openxmlformats.org/officeDocument/2006/relationships/oleObject" Target="embeddings/oleObject48.bin"/><Relationship Id="rId461" Type="http://schemas.openxmlformats.org/officeDocument/2006/relationships/oleObject" Target="embeddings/oleObject221.bin"/><Relationship Id="rId559" Type="http://schemas.openxmlformats.org/officeDocument/2006/relationships/oleObject" Target="embeddings/oleObject273.bin"/><Relationship Id="rId766" Type="http://schemas.openxmlformats.org/officeDocument/2006/relationships/oleObject" Target="embeddings/oleObject374.bin"/><Relationship Id="rId1189" Type="http://schemas.openxmlformats.org/officeDocument/2006/relationships/image" Target="media/image591.wmf"/><Relationship Id="rId1396" Type="http://schemas.openxmlformats.org/officeDocument/2006/relationships/oleObject" Target="embeddings/oleObject685.bin"/><Relationship Id="rId1617" Type="http://schemas.openxmlformats.org/officeDocument/2006/relationships/image" Target="media/image809.wmf"/><Relationship Id="rId1824" Type="http://schemas.openxmlformats.org/officeDocument/2006/relationships/image" Target="media/image919.jpeg"/><Relationship Id="rId198" Type="http://schemas.openxmlformats.org/officeDocument/2006/relationships/oleObject" Target="embeddings/oleObject90.bin"/><Relationship Id="rId321" Type="http://schemas.openxmlformats.org/officeDocument/2006/relationships/image" Target="media/image159.wmf"/><Relationship Id="rId419" Type="http://schemas.openxmlformats.org/officeDocument/2006/relationships/oleObject" Target="embeddings/oleObject200.bin"/><Relationship Id="rId626" Type="http://schemas.openxmlformats.org/officeDocument/2006/relationships/oleObject" Target="embeddings/oleObject306.bin"/><Relationship Id="rId973" Type="http://schemas.openxmlformats.org/officeDocument/2006/relationships/image" Target="media/image483.wmf"/><Relationship Id="rId1049" Type="http://schemas.openxmlformats.org/officeDocument/2006/relationships/image" Target="media/image521.wmf"/><Relationship Id="rId1256" Type="http://schemas.openxmlformats.org/officeDocument/2006/relationships/image" Target="media/image625.wmf"/><Relationship Id="rId833" Type="http://schemas.openxmlformats.org/officeDocument/2006/relationships/image" Target="media/image414.wmf"/><Relationship Id="rId1116" Type="http://schemas.openxmlformats.org/officeDocument/2006/relationships/oleObject" Target="embeddings/oleObject548.bin"/><Relationship Id="rId1463" Type="http://schemas.openxmlformats.org/officeDocument/2006/relationships/image" Target="media/image732.wmf"/><Relationship Id="rId1670" Type="http://schemas.openxmlformats.org/officeDocument/2006/relationships/image" Target="media/image837.wmf"/><Relationship Id="rId1768" Type="http://schemas.openxmlformats.org/officeDocument/2006/relationships/oleObject" Target="embeddings/oleObject868.bin"/><Relationship Id="rId265" Type="http://schemas.openxmlformats.org/officeDocument/2006/relationships/image" Target="media/image130.wmf"/><Relationship Id="rId472" Type="http://schemas.openxmlformats.org/officeDocument/2006/relationships/image" Target="media/image234.wmf"/><Relationship Id="rId900" Type="http://schemas.openxmlformats.org/officeDocument/2006/relationships/oleObject" Target="embeddings/oleObject439.bin"/><Relationship Id="rId1323" Type="http://schemas.openxmlformats.org/officeDocument/2006/relationships/oleObject" Target="embeddings/oleObject650.bin"/><Relationship Id="rId1530" Type="http://schemas.openxmlformats.org/officeDocument/2006/relationships/oleObject" Target="embeddings/oleObject750.bin"/><Relationship Id="rId1628" Type="http://schemas.openxmlformats.org/officeDocument/2006/relationships/oleObject" Target="embeddings/oleObject800.bin"/><Relationship Id="rId125" Type="http://schemas.openxmlformats.org/officeDocument/2006/relationships/image" Target="media/image60.wmf"/><Relationship Id="rId332" Type="http://schemas.openxmlformats.org/officeDocument/2006/relationships/oleObject" Target="embeddings/oleObject156.bin"/><Relationship Id="rId777" Type="http://schemas.openxmlformats.org/officeDocument/2006/relationships/image" Target="media/image386.wmf"/><Relationship Id="rId984" Type="http://schemas.openxmlformats.org/officeDocument/2006/relationships/oleObject" Target="embeddings/oleObject482.bin"/><Relationship Id="rId1835" Type="http://schemas.openxmlformats.org/officeDocument/2006/relationships/image" Target="media/image930.jpeg"/><Relationship Id="rId637" Type="http://schemas.openxmlformats.org/officeDocument/2006/relationships/image" Target="media/image314.wmf"/><Relationship Id="rId844" Type="http://schemas.openxmlformats.org/officeDocument/2006/relationships/oleObject" Target="embeddings/oleObject412.bin"/><Relationship Id="rId1267" Type="http://schemas.openxmlformats.org/officeDocument/2006/relationships/oleObject" Target="embeddings/oleObject623.bin"/><Relationship Id="rId1474" Type="http://schemas.openxmlformats.org/officeDocument/2006/relationships/image" Target="media/image738.wmf"/><Relationship Id="rId1681" Type="http://schemas.openxmlformats.org/officeDocument/2006/relationships/image" Target="media/image845.wmf"/><Relationship Id="rId276" Type="http://schemas.openxmlformats.org/officeDocument/2006/relationships/image" Target="media/image136.wmf"/><Relationship Id="rId483" Type="http://schemas.openxmlformats.org/officeDocument/2006/relationships/oleObject" Target="embeddings/oleObject232.bin"/><Relationship Id="rId690" Type="http://schemas.openxmlformats.org/officeDocument/2006/relationships/oleObject" Target="embeddings/oleObject338.bin"/><Relationship Id="rId704" Type="http://schemas.openxmlformats.org/officeDocument/2006/relationships/image" Target="media/image348.wmf"/><Relationship Id="rId911" Type="http://schemas.openxmlformats.org/officeDocument/2006/relationships/image" Target="media/image453.wmf"/><Relationship Id="rId1127" Type="http://schemas.openxmlformats.org/officeDocument/2006/relationships/image" Target="media/image560.wmf"/><Relationship Id="rId1334" Type="http://schemas.openxmlformats.org/officeDocument/2006/relationships/image" Target="media/image665.wmf"/><Relationship Id="rId1541" Type="http://schemas.openxmlformats.org/officeDocument/2006/relationships/image" Target="media/image772.wmf"/><Relationship Id="rId1779" Type="http://schemas.openxmlformats.org/officeDocument/2006/relationships/image" Target="media/image892.wmf"/><Relationship Id="rId40" Type="http://schemas.openxmlformats.org/officeDocument/2006/relationships/oleObject" Target="embeddings/oleObject15.bin"/><Relationship Id="rId136" Type="http://schemas.openxmlformats.org/officeDocument/2006/relationships/oleObject" Target="embeddings/oleObject59.bin"/><Relationship Id="rId343" Type="http://schemas.openxmlformats.org/officeDocument/2006/relationships/image" Target="media/image170.wmf"/><Relationship Id="rId550" Type="http://schemas.openxmlformats.org/officeDocument/2006/relationships/image" Target="media/image270.wmf"/><Relationship Id="rId788" Type="http://schemas.openxmlformats.org/officeDocument/2006/relationships/oleObject" Target="embeddings/oleObject385.bin"/><Relationship Id="rId995" Type="http://schemas.openxmlformats.org/officeDocument/2006/relationships/image" Target="media/image494.wmf"/><Relationship Id="rId1180" Type="http://schemas.openxmlformats.org/officeDocument/2006/relationships/oleObject" Target="embeddings/oleObject580.bin"/><Relationship Id="rId1401" Type="http://schemas.openxmlformats.org/officeDocument/2006/relationships/image" Target="media/image700.wmf"/><Relationship Id="rId1639" Type="http://schemas.openxmlformats.org/officeDocument/2006/relationships/oleObject" Target="embeddings/oleObject804.bin"/><Relationship Id="rId1846" Type="http://schemas.openxmlformats.org/officeDocument/2006/relationships/hyperlink" Target="http://www.amazon.com/Stormy-Attaway/e/B002PLTAXA/ref=ntt_athr_dp_pel_1" TargetMode="External"/><Relationship Id="rId203" Type="http://schemas.openxmlformats.org/officeDocument/2006/relationships/oleObject" Target="embeddings/oleObject92.bin"/><Relationship Id="rId648" Type="http://schemas.openxmlformats.org/officeDocument/2006/relationships/oleObject" Target="embeddings/oleObject317.bin"/><Relationship Id="rId855" Type="http://schemas.openxmlformats.org/officeDocument/2006/relationships/image" Target="media/image425.wmf"/><Relationship Id="rId1040" Type="http://schemas.openxmlformats.org/officeDocument/2006/relationships/oleObject" Target="embeddings/oleObject510.bin"/><Relationship Id="rId1278" Type="http://schemas.openxmlformats.org/officeDocument/2006/relationships/image" Target="media/image636.wmf"/><Relationship Id="rId1485" Type="http://schemas.openxmlformats.org/officeDocument/2006/relationships/oleObject" Target="embeddings/oleObject727.bin"/><Relationship Id="rId1692" Type="http://schemas.openxmlformats.org/officeDocument/2006/relationships/oleObject" Target="embeddings/oleObject828.bin"/><Relationship Id="rId1706" Type="http://schemas.openxmlformats.org/officeDocument/2006/relationships/oleObject" Target="embeddings/oleObject836.bin"/><Relationship Id="rId287" Type="http://schemas.openxmlformats.org/officeDocument/2006/relationships/image" Target="media/image142.wmf"/><Relationship Id="rId410" Type="http://schemas.openxmlformats.org/officeDocument/2006/relationships/image" Target="media/image203.wmf"/><Relationship Id="rId494" Type="http://schemas.openxmlformats.org/officeDocument/2006/relationships/oleObject" Target="embeddings/oleObject238.bin"/><Relationship Id="rId508" Type="http://schemas.openxmlformats.org/officeDocument/2006/relationships/oleObject" Target="embeddings/oleObject246.bin"/><Relationship Id="rId715" Type="http://schemas.openxmlformats.org/officeDocument/2006/relationships/oleObject" Target="embeddings/oleObject350.bin"/><Relationship Id="rId922" Type="http://schemas.openxmlformats.org/officeDocument/2006/relationships/oleObject" Target="embeddings/oleObject450.bin"/><Relationship Id="rId1138" Type="http://schemas.openxmlformats.org/officeDocument/2006/relationships/oleObject" Target="embeddings/oleObject559.bin"/><Relationship Id="rId1345" Type="http://schemas.openxmlformats.org/officeDocument/2006/relationships/oleObject" Target="embeddings/oleObject660.bin"/><Relationship Id="rId1552" Type="http://schemas.openxmlformats.org/officeDocument/2006/relationships/oleObject" Target="embeddings/oleObject761.bin"/><Relationship Id="rId147" Type="http://schemas.openxmlformats.org/officeDocument/2006/relationships/image" Target="media/image71.wmf"/><Relationship Id="rId354" Type="http://schemas.openxmlformats.org/officeDocument/2006/relationships/image" Target="media/image175.wmf"/><Relationship Id="rId799" Type="http://schemas.openxmlformats.org/officeDocument/2006/relationships/image" Target="media/image397.wmf"/><Relationship Id="rId1191" Type="http://schemas.openxmlformats.org/officeDocument/2006/relationships/image" Target="media/image592.wmf"/><Relationship Id="rId1205" Type="http://schemas.openxmlformats.org/officeDocument/2006/relationships/image" Target="media/image599.wmf"/><Relationship Id="rId51" Type="http://schemas.openxmlformats.org/officeDocument/2006/relationships/image" Target="media/image22.wmf"/><Relationship Id="rId561" Type="http://schemas.openxmlformats.org/officeDocument/2006/relationships/oleObject" Target="embeddings/oleObject274.bin"/><Relationship Id="rId659" Type="http://schemas.openxmlformats.org/officeDocument/2006/relationships/image" Target="media/image325.wmf"/><Relationship Id="rId866" Type="http://schemas.openxmlformats.org/officeDocument/2006/relationships/oleObject" Target="embeddings/oleObject423.bin"/><Relationship Id="rId1289" Type="http://schemas.openxmlformats.org/officeDocument/2006/relationships/oleObject" Target="embeddings/oleObject634.bin"/><Relationship Id="rId1412" Type="http://schemas.openxmlformats.org/officeDocument/2006/relationships/oleObject" Target="embeddings/oleObject693.bin"/><Relationship Id="rId1496" Type="http://schemas.openxmlformats.org/officeDocument/2006/relationships/image" Target="media/image750.wmf"/><Relationship Id="rId1717" Type="http://schemas.openxmlformats.org/officeDocument/2006/relationships/oleObject" Target="embeddings/oleObject842.bin"/><Relationship Id="rId214" Type="http://schemas.openxmlformats.org/officeDocument/2006/relationships/oleObject" Target="embeddings/oleObject98.bin"/><Relationship Id="rId298" Type="http://schemas.openxmlformats.org/officeDocument/2006/relationships/oleObject" Target="embeddings/oleObject139.bin"/><Relationship Id="rId421" Type="http://schemas.openxmlformats.org/officeDocument/2006/relationships/oleObject" Target="embeddings/oleObject201.bin"/><Relationship Id="rId519" Type="http://schemas.openxmlformats.org/officeDocument/2006/relationships/image" Target="media/image256.wmf"/><Relationship Id="rId1051" Type="http://schemas.openxmlformats.org/officeDocument/2006/relationships/image" Target="media/image522.wmf"/><Relationship Id="rId1149" Type="http://schemas.openxmlformats.org/officeDocument/2006/relationships/image" Target="media/image571.wmf"/><Relationship Id="rId1356" Type="http://schemas.openxmlformats.org/officeDocument/2006/relationships/image" Target="media/image677.emf"/><Relationship Id="rId158" Type="http://schemas.openxmlformats.org/officeDocument/2006/relationships/oleObject" Target="embeddings/oleObject70.bin"/><Relationship Id="rId726" Type="http://schemas.openxmlformats.org/officeDocument/2006/relationships/image" Target="media/image359.emf"/><Relationship Id="rId933" Type="http://schemas.openxmlformats.org/officeDocument/2006/relationships/oleObject" Target="embeddings/oleObject456.bin"/><Relationship Id="rId1009" Type="http://schemas.openxmlformats.org/officeDocument/2006/relationships/image" Target="media/image501.wmf"/><Relationship Id="rId1563" Type="http://schemas.openxmlformats.org/officeDocument/2006/relationships/image" Target="media/image783.wmf"/><Relationship Id="rId1770" Type="http://schemas.openxmlformats.org/officeDocument/2006/relationships/oleObject" Target="embeddings/oleObject869.bin"/><Relationship Id="rId62" Type="http://schemas.openxmlformats.org/officeDocument/2006/relationships/oleObject" Target="embeddings/oleObject26.bin"/><Relationship Id="rId365" Type="http://schemas.openxmlformats.org/officeDocument/2006/relationships/oleObject" Target="embeddings/oleObject173.bin"/><Relationship Id="rId572" Type="http://schemas.openxmlformats.org/officeDocument/2006/relationships/image" Target="media/image281.wmf"/><Relationship Id="rId1216" Type="http://schemas.openxmlformats.org/officeDocument/2006/relationships/oleObject" Target="embeddings/oleObject598.bin"/><Relationship Id="rId1423" Type="http://schemas.openxmlformats.org/officeDocument/2006/relationships/image" Target="media/image712.wmf"/><Relationship Id="rId1630" Type="http://schemas.openxmlformats.org/officeDocument/2006/relationships/image" Target="media/image816.png"/><Relationship Id="rId225" Type="http://schemas.openxmlformats.org/officeDocument/2006/relationships/oleObject" Target="embeddings/oleObject104.bin"/><Relationship Id="rId432" Type="http://schemas.openxmlformats.org/officeDocument/2006/relationships/image" Target="media/image214.wmf"/><Relationship Id="rId877" Type="http://schemas.openxmlformats.org/officeDocument/2006/relationships/image" Target="media/image436.wmf"/><Relationship Id="rId1062" Type="http://schemas.openxmlformats.org/officeDocument/2006/relationships/oleObject" Target="embeddings/oleObject521.bin"/><Relationship Id="rId1728" Type="http://schemas.openxmlformats.org/officeDocument/2006/relationships/oleObject" Target="embeddings/oleObject848.bin"/><Relationship Id="rId737" Type="http://schemas.openxmlformats.org/officeDocument/2006/relationships/image" Target="media/image365.wmf"/><Relationship Id="rId944" Type="http://schemas.openxmlformats.org/officeDocument/2006/relationships/oleObject" Target="embeddings/oleObject462.bin"/><Relationship Id="rId1367" Type="http://schemas.openxmlformats.org/officeDocument/2006/relationships/oleObject" Target="embeddings/oleObject671.bin"/><Relationship Id="rId1574" Type="http://schemas.openxmlformats.org/officeDocument/2006/relationships/oleObject" Target="embeddings/oleObject772.bin"/><Relationship Id="rId1781" Type="http://schemas.openxmlformats.org/officeDocument/2006/relationships/image" Target="media/image893.wmf"/><Relationship Id="rId73" Type="http://schemas.openxmlformats.org/officeDocument/2006/relationships/image" Target="media/image32.wmf"/><Relationship Id="rId169" Type="http://schemas.openxmlformats.org/officeDocument/2006/relationships/image" Target="media/image82.wmf"/><Relationship Id="rId376" Type="http://schemas.openxmlformats.org/officeDocument/2006/relationships/image" Target="media/image186.wmf"/><Relationship Id="rId583" Type="http://schemas.openxmlformats.org/officeDocument/2006/relationships/image" Target="media/image287.wmf"/><Relationship Id="rId790" Type="http://schemas.openxmlformats.org/officeDocument/2006/relationships/oleObject" Target="embeddings/oleObject386.bin"/><Relationship Id="rId804" Type="http://schemas.openxmlformats.org/officeDocument/2006/relationships/oleObject" Target="embeddings/oleObject393.bin"/><Relationship Id="rId1227" Type="http://schemas.openxmlformats.org/officeDocument/2006/relationships/image" Target="media/image610.wmf"/><Relationship Id="rId1434" Type="http://schemas.openxmlformats.org/officeDocument/2006/relationships/oleObject" Target="embeddings/oleObject703.bin"/><Relationship Id="rId1641" Type="http://schemas.openxmlformats.org/officeDocument/2006/relationships/oleObject" Target="embeddings/oleObject805.bin"/><Relationship Id="rId4" Type="http://schemas.microsoft.com/office/2007/relationships/stylesWithEffects" Target="stylesWithEffects.xml"/><Relationship Id="rId236" Type="http://schemas.openxmlformats.org/officeDocument/2006/relationships/oleObject" Target="embeddings/oleObject110.bin"/><Relationship Id="rId443" Type="http://schemas.openxmlformats.org/officeDocument/2006/relationships/oleObject" Target="embeddings/oleObject212.bin"/><Relationship Id="rId650" Type="http://schemas.openxmlformats.org/officeDocument/2006/relationships/oleObject" Target="embeddings/oleObject318.bin"/><Relationship Id="rId888" Type="http://schemas.openxmlformats.org/officeDocument/2006/relationships/oleObject" Target="embeddings/oleObject433.bin"/><Relationship Id="rId1073" Type="http://schemas.openxmlformats.org/officeDocument/2006/relationships/image" Target="media/image533.wmf"/><Relationship Id="rId1280" Type="http://schemas.openxmlformats.org/officeDocument/2006/relationships/image" Target="media/image637.wmf"/><Relationship Id="rId1501" Type="http://schemas.openxmlformats.org/officeDocument/2006/relationships/oleObject" Target="embeddings/oleObject735.bin"/><Relationship Id="rId1739" Type="http://schemas.openxmlformats.org/officeDocument/2006/relationships/image" Target="media/image872.wmf"/><Relationship Id="rId303" Type="http://schemas.openxmlformats.org/officeDocument/2006/relationships/image" Target="media/image150.wmf"/><Relationship Id="rId748" Type="http://schemas.openxmlformats.org/officeDocument/2006/relationships/oleObject" Target="embeddings/oleObject366.bin"/><Relationship Id="rId955" Type="http://schemas.openxmlformats.org/officeDocument/2006/relationships/image" Target="media/image474.wmf"/><Relationship Id="rId1140" Type="http://schemas.openxmlformats.org/officeDocument/2006/relationships/oleObject" Target="embeddings/oleObject560.bin"/><Relationship Id="rId1378" Type="http://schemas.openxmlformats.org/officeDocument/2006/relationships/image" Target="media/image688.wmf"/><Relationship Id="rId1585" Type="http://schemas.openxmlformats.org/officeDocument/2006/relationships/oleObject" Target="embeddings/oleObject777.bin"/><Relationship Id="rId1792" Type="http://schemas.openxmlformats.org/officeDocument/2006/relationships/oleObject" Target="embeddings/oleObject880.bin"/><Relationship Id="rId1806" Type="http://schemas.openxmlformats.org/officeDocument/2006/relationships/image" Target="media/image905.wmf"/><Relationship Id="rId84" Type="http://schemas.openxmlformats.org/officeDocument/2006/relationships/oleObject" Target="embeddings/oleObject35.bin"/><Relationship Id="rId387" Type="http://schemas.openxmlformats.org/officeDocument/2006/relationships/oleObject" Target="embeddings/oleObject184.bin"/><Relationship Id="rId510" Type="http://schemas.openxmlformats.org/officeDocument/2006/relationships/oleObject" Target="embeddings/oleObject247.bin"/><Relationship Id="rId594" Type="http://schemas.openxmlformats.org/officeDocument/2006/relationships/oleObject" Target="embeddings/oleObject290.bin"/><Relationship Id="rId608" Type="http://schemas.openxmlformats.org/officeDocument/2006/relationships/oleObject" Target="embeddings/oleObject297.bin"/><Relationship Id="rId815" Type="http://schemas.openxmlformats.org/officeDocument/2006/relationships/image" Target="media/image405.png"/><Relationship Id="rId1238" Type="http://schemas.openxmlformats.org/officeDocument/2006/relationships/image" Target="media/image616.wmf"/><Relationship Id="rId1445" Type="http://schemas.openxmlformats.org/officeDocument/2006/relationships/image" Target="media/image723.wmf"/><Relationship Id="rId1652" Type="http://schemas.openxmlformats.org/officeDocument/2006/relationships/image" Target="media/image828.wmf"/><Relationship Id="rId247" Type="http://schemas.openxmlformats.org/officeDocument/2006/relationships/oleObject" Target="embeddings/oleObject115.bin"/><Relationship Id="rId899" Type="http://schemas.openxmlformats.org/officeDocument/2006/relationships/image" Target="media/image447.wmf"/><Relationship Id="rId1000" Type="http://schemas.openxmlformats.org/officeDocument/2006/relationships/oleObject" Target="embeddings/oleObject490.bin"/><Relationship Id="rId1084" Type="http://schemas.openxmlformats.org/officeDocument/2006/relationships/oleObject" Target="embeddings/oleObject532.bin"/><Relationship Id="rId1305" Type="http://schemas.openxmlformats.org/officeDocument/2006/relationships/oleObject" Target="embeddings/oleObject641.bin"/><Relationship Id="rId107" Type="http://schemas.openxmlformats.org/officeDocument/2006/relationships/image" Target="media/image51.wmf"/><Relationship Id="rId454" Type="http://schemas.openxmlformats.org/officeDocument/2006/relationships/image" Target="media/image225.wmf"/><Relationship Id="rId661" Type="http://schemas.openxmlformats.org/officeDocument/2006/relationships/image" Target="media/image326.wmf"/><Relationship Id="rId759" Type="http://schemas.openxmlformats.org/officeDocument/2006/relationships/oleObject" Target="embeddings/oleObject371.bin"/><Relationship Id="rId966" Type="http://schemas.openxmlformats.org/officeDocument/2006/relationships/oleObject" Target="embeddings/oleObject473.bin"/><Relationship Id="rId1291" Type="http://schemas.openxmlformats.org/officeDocument/2006/relationships/oleObject" Target="embeddings/oleObject635.bin"/><Relationship Id="rId1389" Type="http://schemas.openxmlformats.org/officeDocument/2006/relationships/oleObject" Target="embeddings/oleObject682.bin"/><Relationship Id="rId1512" Type="http://schemas.openxmlformats.org/officeDocument/2006/relationships/image" Target="media/image758.wmf"/><Relationship Id="rId1596" Type="http://schemas.openxmlformats.org/officeDocument/2006/relationships/image" Target="media/image800.wmf"/><Relationship Id="rId1817" Type="http://schemas.openxmlformats.org/officeDocument/2006/relationships/image" Target="media/image912.jpeg"/><Relationship Id="rId11" Type="http://schemas.openxmlformats.org/officeDocument/2006/relationships/image" Target="media/image2.wmf"/><Relationship Id="rId314" Type="http://schemas.openxmlformats.org/officeDocument/2006/relationships/oleObject" Target="embeddings/oleObject147.bin"/><Relationship Id="rId398" Type="http://schemas.openxmlformats.org/officeDocument/2006/relationships/image" Target="media/image197.wmf"/><Relationship Id="rId521" Type="http://schemas.openxmlformats.org/officeDocument/2006/relationships/oleObject" Target="embeddings/oleObject253.bin"/><Relationship Id="rId619" Type="http://schemas.openxmlformats.org/officeDocument/2006/relationships/image" Target="media/image305.wmf"/><Relationship Id="rId1151" Type="http://schemas.openxmlformats.org/officeDocument/2006/relationships/image" Target="media/image572.wmf"/><Relationship Id="rId1249" Type="http://schemas.openxmlformats.org/officeDocument/2006/relationships/oleObject" Target="embeddings/oleObject614.bin"/><Relationship Id="rId95" Type="http://schemas.openxmlformats.org/officeDocument/2006/relationships/image" Target="media/image45.wmf"/><Relationship Id="rId160" Type="http://schemas.openxmlformats.org/officeDocument/2006/relationships/oleObject" Target="embeddings/oleObject71.bin"/><Relationship Id="rId826" Type="http://schemas.openxmlformats.org/officeDocument/2006/relationships/oleObject" Target="embeddings/oleObject403.bin"/><Relationship Id="rId1011" Type="http://schemas.openxmlformats.org/officeDocument/2006/relationships/image" Target="media/image502.wmf"/><Relationship Id="rId1109" Type="http://schemas.openxmlformats.org/officeDocument/2006/relationships/image" Target="media/image551.wmf"/><Relationship Id="rId1456" Type="http://schemas.openxmlformats.org/officeDocument/2006/relationships/oleObject" Target="embeddings/oleObject714.bin"/><Relationship Id="rId1663" Type="http://schemas.openxmlformats.org/officeDocument/2006/relationships/image" Target="media/image834.wmf"/><Relationship Id="rId258" Type="http://schemas.openxmlformats.org/officeDocument/2006/relationships/image" Target="media/image126.emf"/><Relationship Id="rId465" Type="http://schemas.openxmlformats.org/officeDocument/2006/relationships/oleObject" Target="embeddings/oleObject223.bin"/><Relationship Id="rId672" Type="http://schemas.openxmlformats.org/officeDocument/2006/relationships/oleObject" Target="embeddings/oleObject329.bin"/><Relationship Id="rId1095" Type="http://schemas.openxmlformats.org/officeDocument/2006/relationships/image" Target="media/image544.wmf"/><Relationship Id="rId1316" Type="http://schemas.openxmlformats.org/officeDocument/2006/relationships/image" Target="media/image656.wmf"/><Relationship Id="rId1523" Type="http://schemas.openxmlformats.org/officeDocument/2006/relationships/image" Target="media/image763.wmf"/><Relationship Id="rId1730" Type="http://schemas.openxmlformats.org/officeDocument/2006/relationships/oleObject" Target="embeddings/oleObject849.bin"/><Relationship Id="rId22" Type="http://schemas.openxmlformats.org/officeDocument/2006/relationships/oleObject" Target="embeddings/oleObject6.bin"/><Relationship Id="rId118" Type="http://schemas.openxmlformats.org/officeDocument/2006/relationships/oleObject" Target="embeddings/oleObject50.bin"/><Relationship Id="rId325" Type="http://schemas.openxmlformats.org/officeDocument/2006/relationships/image" Target="media/image161.wmf"/><Relationship Id="rId532" Type="http://schemas.openxmlformats.org/officeDocument/2006/relationships/image" Target="media/image261.wmf"/><Relationship Id="rId977" Type="http://schemas.openxmlformats.org/officeDocument/2006/relationships/image" Target="media/image485.wmf"/><Relationship Id="rId1162" Type="http://schemas.openxmlformats.org/officeDocument/2006/relationships/oleObject" Target="embeddings/oleObject571.bin"/><Relationship Id="rId1828" Type="http://schemas.openxmlformats.org/officeDocument/2006/relationships/image" Target="media/image923.jpeg"/><Relationship Id="rId171" Type="http://schemas.openxmlformats.org/officeDocument/2006/relationships/image" Target="media/image83.wmf"/><Relationship Id="rId837" Type="http://schemas.openxmlformats.org/officeDocument/2006/relationships/image" Target="media/image416.wmf"/><Relationship Id="rId1022" Type="http://schemas.openxmlformats.org/officeDocument/2006/relationships/oleObject" Target="embeddings/oleObject501.bin"/><Relationship Id="rId1467" Type="http://schemas.openxmlformats.org/officeDocument/2006/relationships/image" Target="media/image734.wmf"/><Relationship Id="rId1674" Type="http://schemas.openxmlformats.org/officeDocument/2006/relationships/image" Target="media/image839.png"/><Relationship Id="rId269" Type="http://schemas.openxmlformats.org/officeDocument/2006/relationships/image" Target="media/image132.wmf"/><Relationship Id="rId476" Type="http://schemas.openxmlformats.org/officeDocument/2006/relationships/image" Target="media/image236.wmf"/><Relationship Id="rId683" Type="http://schemas.openxmlformats.org/officeDocument/2006/relationships/image" Target="media/image337.wmf"/><Relationship Id="rId890" Type="http://schemas.openxmlformats.org/officeDocument/2006/relationships/oleObject" Target="embeddings/oleObject434.bin"/><Relationship Id="rId904" Type="http://schemas.openxmlformats.org/officeDocument/2006/relationships/oleObject" Target="embeddings/oleObject441.bin"/><Relationship Id="rId1327" Type="http://schemas.openxmlformats.org/officeDocument/2006/relationships/oleObject" Target="embeddings/oleObject652.bin"/><Relationship Id="rId1534" Type="http://schemas.openxmlformats.org/officeDocument/2006/relationships/oleObject" Target="embeddings/oleObject752.bin"/><Relationship Id="rId1741" Type="http://schemas.openxmlformats.org/officeDocument/2006/relationships/image" Target="media/image873.wmf"/><Relationship Id="rId33" Type="http://schemas.openxmlformats.org/officeDocument/2006/relationships/image" Target="media/image13.wmf"/><Relationship Id="rId129" Type="http://schemas.openxmlformats.org/officeDocument/2006/relationships/image" Target="media/image62.wmf"/><Relationship Id="rId336" Type="http://schemas.openxmlformats.org/officeDocument/2006/relationships/oleObject" Target="embeddings/oleObject158.bin"/><Relationship Id="rId543" Type="http://schemas.openxmlformats.org/officeDocument/2006/relationships/oleObject" Target="embeddings/oleObject265.bin"/><Relationship Id="rId988" Type="http://schemas.openxmlformats.org/officeDocument/2006/relationships/oleObject" Target="embeddings/oleObject484.bin"/><Relationship Id="rId1173" Type="http://schemas.openxmlformats.org/officeDocument/2006/relationships/image" Target="media/image583.wmf"/><Relationship Id="rId1380" Type="http://schemas.openxmlformats.org/officeDocument/2006/relationships/image" Target="media/image689.wmf"/><Relationship Id="rId1601" Type="http://schemas.openxmlformats.org/officeDocument/2006/relationships/oleObject" Target="embeddings/oleObject785.bin"/><Relationship Id="rId1839" Type="http://schemas.openxmlformats.org/officeDocument/2006/relationships/image" Target="media/image934.jpeg"/><Relationship Id="rId182" Type="http://schemas.openxmlformats.org/officeDocument/2006/relationships/oleObject" Target="embeddings/oleObject82.bin"/><Relationship Id="rId403" Type="http://schemas.openxmlformats.org/officeDocument/2006/relationships/oleObject" Target="embeddings/oleObject192.bin"/><Relationship Id="rId750" Type="http://schemas.openxmlformats.org/officeDocument/2006/relationships/oleObject" Target="embeddings/oleObject367.bin"/><Relationship Id="rId848" Type="http://schemas.openxmlformats.org/officeDocument/2006/relationships/oleObject" Target="embeddings/oleObject414.bin"/><Relationship Id="rId1033" Type="http://schemas.openxmlformats.org/officeDocument/2006/relationships/image" Target="media/image513.wmf"/><Relationship Id="rId1478" Type="http://schemas.openxmlformats.org/officeDocument/2006/relationships/oleObject" Target="embeddings/oleObject724.bin"/><Relationship Id="rId1685" Type="http://schemas.openxmlformats.org/officeDocument/2006/relationships/image" Target="media/image847.wmf"/><Relationship Id="rId487" Type="http://schemas.openxmlformats.org/officeDocument/2006/relationships/oleObject" Target="embeddings/oleObject234.bin"/><Relationship Id="rId610" Type="http://schemas.openxmlformats.org/officeDocument/2006/relationships/oleObject" Target="embeddings/oleObject298.bin"/><Relationship Id="rId694" Type="http://schemas.openxmlformats.org/officeDocument/2006/relationships/image" Target="media/image343.wmf"/><Relationship Id="rId708" Type="http://schemas.openxmlformats.org/officeDocument/2006/relationships/image" Target="media/image350.wmf"/><Relationship Id="rId915" Type="http://schemas.openxmlformats.org/officeDocument/2006/relationships/image" Target="media/image455.wmf"/><Relationship Id="rId1240" Type="http://schemas.openxmlformats.org/officeDocument/2006/relationships/image" Target="media/image617.wmf"/><Relationship Id="rId1338" Type="http://schemas.openxmlformats.org/officeDocument/2006/relationships/image" Target="media/image668.wmf"/><Relationship Id="rId1545" Type="http://schemas.openxmlformats.org/officeDocument/2006/relationships/image" Target="media/image774.wmf"/><Relationship Id="rId347" Type="http://schemas.openxmlformats.org/officeDocument/2006/relationships/oleObject" Target="embeddings/oleObject164.bin"/><Relationship Id="rId999" Type="http://schemas.openxmlformats.org/officeDocument/2006/relationships/image" Target="media/image496.wmf"/><Relationship Id="rId1100" Type="http://schemas.openxmlformats.org/officeDocument/2006/relationships/oleObject" Target="embeddings/oleObject540.bin"/><Relationship Id="rId1184" Type="http://schemas.openxmlformats.org/officeDocument/2006/relationships/oleObject" Target="embeddings/oleObject582.bin"/><Relationship Id="rId1405" Type="http://schemas.openxmlformats.org/officeDocument/2006/relationships/image" Target="media/image702.wmf"/><Relationship Id="rId1752" Type="http://schemas.openxmlformats.org/officeDocument/2006/relationships/oleObject" Target="embeddings/oleObject860.bin"/><Relationship Id="rId44" Type="http://schemas.openxmlformats.org/officeDocument/2006/relationships/oleObject" Target="embeddings/oleObject17.bin"/><Relationship Id="rId554" Type="http://schemas.openxmlformats.org/officeDocument/2006/relationships/image" Target="media/image272.wmf"/><Relationship Id="rId761" Type="http://schemas.openxmlformats.org/officeDocument/2006/relationships/oleObject" Target="embeddings/oleObject372.bin"/><Relationship Id="rId859" Type="http://schemas.openxmlformats.org/officeDocument/2006/relationships/image" Target="media/image427.wmf"/><Relationship Id="rId1391" Type="http://schemas.openxmlformats.org/officeDocument/2006/relationships/oleObject" Target="embeddings/oleObject683.bin"/><Relationship Id="rId1489" Type="http://schemas.openxmlformats.org/officeDocument/2006/relationships/oleObject" Target="embeddings/oleObject729.bin"/><Relationship Id="rId1612" Type="http://schemas.openxmlformats.org/officeDocument/2006/relationships/image" Target="media/image807.wmf"/><Relationship Id="rId1696" Type="http://schemas.openxmlformats.org/officeDocument/2006/relationships/oleObject" Target="embeddings/oleObject830.bin"/><Relationship Id="rId193" Type="http://schemas.openxmlformats.org/officeDocument/2006/relationships/image" Target="media/image94.wmf"/><Relationship Id="rId207" Type="http://schemas.openxmlformats.org/officeDocument/2006/relationships/oleObject" Target="embeddings/oleObject95.bin"/><Relationship Id="rId414" Type="http://schemas.openxmlformats.org/officeDocument/2006/relationships/image" Target="media/image205.wmf"/><Relationship Id="rId498" Type="http://schemas.openxmlformats.org/officeDocument/2006/relationships/image" Target="media/image245.emf"/><Relationship Id="rId621" Type="http://schemas.openxmlformats.org/officeDocument/2006/relationships/image" Target="media/image306.wmf"/><Relationship Id="rId1044" Type="http://schemas.openxmlformats.org/officeDocument/2006/relationships/oleObject" Target="embeddings/oleObject512.bin"/><Relationship Id="rId1251" Type="http://schemas.openxmlformats.org/officeDocument/2006/relationships/oleObject" Target="embeddings/oleObject615.bin"/><Relationship Id="rId1349" Type="http://schemas.openxmlformats.org/officeDocument/2006/relationships/oleObject" Target="embeddings/oleObject662.bin"/><Relationship Id="rId260" Type="http://schemas.openxmlformats.org/officeDocument/2006/relationships/oleObject" Target="embeddings/oleObject121.bin"/><Relationship Id="rId719" Type="http://schemas.openxmlformats.org/officeDocument/2006/relationships/oleObject" Target="embeddings/oleObject352.bin"/><Relationship Id="rId926" Type="http://schemas.openxmlformats.org/officeDocument/2006/relationships/oleObject" Target="embeddings/oleObject452.bin"/><Relationship Id="rId1111" Type="http://schemas.openxmlformats.org/officeDocument/2006/relationships/image" Target="media/image552.wmf"/><Relationship Id="rId1556" Type="http://schemas.openxmlformats.org/officeDocument/2006/relationships/oleObject" Target="embeddings/oleObject763.bin"/><Relationship Id="rId1763" Type="http://schemas.openxmlformats.org/officeDocument/2006/relationships/image" Target="media/image884.wmf"/><Relationship Id="rId55" Type="http://schemas.openxmlformats.org/officeDocument/2006/relationships/image" Target="media/image24.wmf"/><Relationship Id="rId120" Type="http://schemas.openxmlformats.org/officeDocument/2006/relationships/oleObject" Target="embeddings/oleObject51.bin"/><Relationship Id="rId358" Type="http://schemas.openxmlformats.org/officeDocument/2006/relationships/image" Target="media/image177.wmf"/><Relationship Id="rId565" Type="http://schemas.openxmlformats.org/officeDocument/2006/relationships/oleObject" Target="embeddings/oleObject276.bin"/><Relationship Id="rId772" Type="http://schemas.openxmlformats.org/officeDocument/2006/relationships/oleObject" Target="embeddings/oleObject377.bin"/><Relationship Id="rId1195" Type="http://schemas.openxmlformats.org/officeDocument/2006/relationships/image" Target="media/image594.wmf"/><Relationship Id="rId1209" Type="http://schemas.openxmlformats.org/officeDocument/2006/relationships/image" Target="media/image601.wmf"/><Relationship Id="rId1416" Type="http://schemas.openxmlformats.org/officeDocument/2006/relationships/oleObject" Target="embeddings/oleObject695.bin"/><Relationship Id="rId1623" Type="http://schemas.openxmlformats.org/officeDocument/2006/relationships/image" Target="media/image812.wmf"/><Relationship Id="rId1830" Type="http://schemas.openxmlformats.org/officeDocument/2006/relationships/image" Target="media/image925.jpeg"/><Relationship Id="rId218" Type="http://schemas.openxmlformats.org/officeDocument/2006/relationships/oleObject" Target="embeddings/oleObject100.bin"/><Relationship Id="rId425" Type="http://schemas.openxmlformats.org/officeDocument/2006/relationships/oleObject" Target="embeddings/oleObject203.bin"/><Relationship Id="rId632" Type="http://schemas.openxmlformats.org/officeDocument/2006/relationships/oleObject" Target="embeddings/oleObject309.bin"/><Relationship Id="rId1055" Type="http://schemas.openxmlformats.org/officeDocument/2006/relationships/image" Target="media/image524.wmf"/><Relationship Id="rId1262" Type="http://schemas.openxmlformats.org/officeDocument/2006/relationships/image" Target="media/image628.wmf"/><Relationship Id="rId271" Type="http://schemas.openxmlformats.org/officeDocument/2006/relationships/image" Target="media/image133.wmf"/><Relationship Id="rId937" Type="http://schemas.openxmlformats.org/officeDocument/2006/relationships/oleObject" Target="embeddings/oleObject459.bin"/><Relationship Id="rId1122" Type="http://schemas.openxmlformats.org/officeDocument/2006/relationships/oleObject" Target="embeddings/oleObject551.bin"/><Relationship Id="rId1567" Type="http://schemas.openxmlformats.org/officeDocument/2006/relationships/image" Target="media/image785.wmf"/><Relationship Id="rId1774" Type="http://schemas.openxmlformats.org/officeDocument/2006/relationships/oleObject" Target="embeddings/oleObject871.bin"/><Relationship Id="rId66" Type="http://schemas.openxmlformats.org/officeDocument/2006/relationships/image" Target="media/image29.wmf"/><Relationship Id="rId131" Type="http://schemas.openxmlformats.org/officeDocument/2006/relationships/image" Target="media/image63.wmf"/><Relationship Id="rId369" Type="http://schemas.openxmlformats.org/officeDocument/2006/relationships/oleObject" Target="embeddings/oleObject175.bin"/><Relationship Id="rId576" Type="http://schemas.openxmlformats.org/officeDocument/2006/relationships/image" Target="media/image283.png"/><Relationship Id="rId783" Type="http://schemas.openxmlformats.org/officeDocument/2006/relationships/image" Target="media/image389.wmf"/><Relationship Id="rId990" Type="http://schemas.openxmlformats.org/officeDocument/2006/relationships/oleObject" Target="embeddings/oleObject485.bin"/><Relationship Id="rId1427" Type="http://schemas.openxmlformats.org/officeDocument/2006/relationships/image" Target="media/image714.wmf"/><Relationship Id="rId1634" Type="http://schemas.openxmlformats.org/officeDocument/2006/relationships/image" Target="media/image819.wmf"/><Relationship Id="rId1841" Type="http://schemas.openxmlformats.org/officeDocument/2006/relationships/hyperlink" Target="http://www.avantispb.com" TargetMode="External"/><Relationship Id="rId229" Type="http://schemas.openxmlformats.org/officeDocument/2006/relationships/image" Target="media/image111.wmf"/><Relationship Id="rId436" Type="http://schemas.openxmlformats.org/officeDocument/2006/relationships/image" Target="media/image216.wmf"/><Relationship Id="rId643" Type="http://schemas.openxmlformats.org/officeDocument/2006/relationships/image" Target="media/image317.wmf"/><Relationship Id="rId1066" Type="http://schemas.openxmlformats.org/officeDocument/2006/relationships/oleObject" Target="embeddings/oleObject523.bin"/><Relationship Id="rId1273" Type="http://schemas.openxmlformats.org/officeDocument/2006/relationships/oleObject" Target="embeddings/oleObject626.bin"/><Relationship Id="rId1480" Type="http://schemas.openxmlformats.org/officeDocument/2006/relationships/image" Target="media/image742.wmf"/><Relationship Id="rId850" Type="http://schemas.openxmlformats.org/officeDocument/2006/relationships/oleObject" Target="embeddings/oleObject415.bin"/><Relationship Id="rId948" Type="http://schemas.openxmlformats.org/officeDocument/2006/relationships/oleObject" Target="embeddings/oleObject464.bin"/><Relationship Id="rId1133" Type="http://schemas.openxmlformats.org/officeDocument/2006/relationships/image" Target="media/image563.wmf"/><Relationship Id="rId1578" Type="http://schemas.openxmlformats.org/officeDocument/2006/relationships/oleObject" Target="embeddings/oleObject774.bin"/><Relationship Id="rId1701" Type="http://schemas.openxmlformats.org/officeDocument/2006/relationships/image" Target="media/image855.wmf"/><Relationship Id="rId1785" Type="http://schemas.openxmlformats.org/officeDocument/2006/relationships/image" Target="media/image895.wmf"/><Relationship Id="rId77" Type="http://schemas.openxmlformats.org/officeDocument/2006/relationships/image" Target="media/image34.png"/><Relationship Id="rId282" Type="http://schemas.openxmlformats.org/officeDocument/2006/relationships/image" Target="media/image139.emf"/><Relationship Id="rId503" Type="http://schemas.openxmlformats.org/officeDocument/2006/relationships/image" Target="media/image248.wmf"/><Relationship Id="rId587" Type="http://schemas.openxmlformats.org/officeDocument/2006/relationships/image" Target="media/image289.wmf"/><Relationship Id="rId710" Type="http://schemas.openxmlformats.org/officeDocument/2006/relationships/image" Target="media/image351.wmf"/><Relationship Id="rId808" Type="http://schemas.openxmlformats.org/officeDocument/2006/relationships/oleObject" Target="embeddings/oleObject395.bin"/><Relationship Id="rId1340" Type="http://schemas.openxmlformats.org/officeDocument/2006/relationships/image" Target="media/image669.wmf"/><Relationship Id="rId1438" Type="http://schemas.openxmlformats.org/officeDocument/2006/relationships/oleObject" Target="embeddings/oleObject705.bin"/><Relationship Id="rId1645" Type="http://schemas.openxmlformats.org/officeDocument/2006/relationships/oleObject" Target="embeddings/oleObject807.bin"/><Relationship Id="rId8" Type="http://schemas.openxmlformats.org/officeDocument/2006/relationships/endnotes" Target="endnotes.xml"/><Relationship Id="rId142" Type="http://schemas.openxmlformats.org/officeDocument/2006/relationships/oleObject" Target="embeddings/oleObject62.bin"/><Relationship Id="rId447" Type="http://schemas.openxmlformats.org/officeDocument/2006/relationships/oleObject" Target="embeddings/oleObject214.bin"/><Relationship Id="rId794" Type="http://schemas.openxmlformats.org/officeDocument/2006/relationships/oleObject" Target="embeddings/oleObject388.bin"/><Relationship Id="rId1077" Type="http://schemas.openxmlformats.org/officeDocument/2006/relationships/image" Target="media/image535.wmf"/><Relationship Id="rId1200" Type="http://schemas.openxmlformats.org/officeDocument/2006/relationships/oleObject" Target="embeddings/oleObject590.bin"/><Relationship Id="rId1852" Type="http://schemas.openxmlformats.org/officeDocument/2006/relationships/hyperlink" Target="http://www.eldis.cz" TargetMode="External"/><Relationship Id="rId654" Type="http://schemas.openxmlformats.org/officeDocument/2006/relationships/oleObject" Target="embeddings/oleObject320.bin"/><Relationship Id="rId861" Type="http://schemas.openxmlformats.org/officeDocument/2006/relationships/image" Target="media/image428.wmf"/><Relationship Id="rId959" Type="http://schemas.openxmlformats.org/officeDocument/2006/relationships/image" Target="media/image476.wmf"/><Relationship Id="rId1284" Type="http://schemas.openxmlformats.org/officeDocument/2006/relationships/image" Target="media/image639.wmf"/><Relationship Id="rId1491" Type="http://schemas.openxmlformats.org/officeDocument/2006/relationships/oleObject" Target="embeddings/oleObject730.bin"/><Relationship Id="rId1505" Type="http://schemas.openxmlformats.org/officeDocument/2006/relationships/oleObject" Target="embeddings/oleObject737.bin"/><Relationship Id="rId1589" Type="http://schemas.openxmlformats.org/officeDocument/2006/relationships/oleObject" Target="embeddings/oleObject779.bin"/><Relationship Id="rId1712" Type="http://schemas.openxmlformats.org/officeDocument/2006/relationships/oleObject" Target="embeddings/oleObject839.bin"/><Relationship Id="rId293" Type="http://schemas.openxmlformats.org/officeDocument/2006/relationships/image" Target="media/image145.wmf"/><Relationship Id="rId307" Type="http://schemas.openxmlformats.org/officeDocument/2006/relationships/image" Target="media/image152.wmf"/><Relationship Id="rId514" Type="http://schemas.openxmlformats.org/officeDocument/2006/relationships/oleObject" Target="embeddings/oleObject249.bin"/><Relationship Id="rId721" Type="http://schemas.openxmlformats.org/officeDocument/2006/relationships/oleObject" Target="embeddings/oleObject353.bin"/><Relationship Id="rId1144" Type="http://schemas.openxmlformats.org/officeDocument/2006/relationships/oleObject" Target="embeddings/oleObject562.bin"/><Relationship Id="rId1351" Type="http://schemas.openxmlformats.org/officeDocument/2006/relationships/oleObject" Target="embeddings/oleObject663.bin"/><Relationship Id="rId1449" Type="http://schemas.openxmlformats.org/officeDocument/2006/relationships/image" Target="media/image725.wmf"/><Relationship Id="rId1796" Type="http://schemas.openxmlformats.org/officeDocument/2006/relationships/oleObject" Target="embeddings/oleObject882.bin"/><Relationship Id="rId88" Type="http://schemas.openxmlformats.org/officeDocument/2006/relationships/oleObject" Target="embeddings/oleObject37.bin"/><Relationship Id="rId153" Type="http://schemas.openxmlformats.org/officeDocument/2006/relationships/image" Target="media/image74.wmf"/><Relationship Id="rId360" Type="http://schemas.openxmlformats.org/officeDocument/2006/relationships/image" Target="media/image178.wmf"/><Relationship Id="rId598" Type="http://schemas.openxmlformats.org/officeDocument/2006/relationships/oleObject" Target="embeddings/oleObject292.bin"/><Relationship Id="rId819" Type="http://schemas.openxmlformats.org/officeDocument/2006/relationships/image" Target="media/image407.wmf"/><Relationship Id="rId1004" Type="http://schemas.openxmlformats.org/officeDocument/2006/relationships/oleObject" Target="embeddings/oleObject492.bin"/><Relationship Id="rId1211" Type="http://schemas.openxmlformats.org/officeDocument/2006/relationships/image" Target="media/image602.wmf"/><Relationship Id="rId1656" Type="http://schemas.openxmlformats.org/officeDocument/2006/relationships/image" Target="media/image830.wmf"/><Relationship Id="rId220" Type="http://schemas.openxmlformats.org/officeDocument/2006/relationships/oleObject" Target="embeddings/oleObject101.bin"/><Relationship Id="rId458" Type="http://schemas.openxmlformats.org/officeDocument/2006/relationships/image" Target="media/image227.wmf"/><Relationship Id="rId665" Type="http://schemas.openxmlformats.org/officeDocument/2006/relationships/image" Target="media/image328.wmf"/><Relationship Id="rId872" Type="http://schemas.openxmlformats.org/officeDocument/2006/relationships/oleObject" Target="embeddings/oleObject426.bin"/><Relationship Id="rId1088" Type="http://schemas.openxmlformats.org/officeDocument/2006/relationships/oleObject" Target="embeddings/oleObject534.bin"/><Relationship Id="rId1295" Type="http://schemas.openxmlformats.org/officeDocument/2006/relationships/image" Target="media/image645.png"/><Relationship Id="rId1309" Type="http://schemas.openxmlformats.org/officeDocument/2006/relationships/oleObject" Target="embeddings/oleObject643.bin"/><Relationship Id="rId1516" Type="http://schemas.openxmlformats.org/officeDocument/2006/relationships/oleObject" Target="embeddings/oleObject743.bin"/><Relationship Id="rId1723" Type="http://schemas.openxmlformats.org/officeDocument/2006/relationships/image" Target="media/image864.wmf"/><Relationship Id="rId15" Type="http://schemas.openxmlformats.org/officeDocument/2006/relationships/image" Target="media/image4.wmf"/><Relationship Id="rId318" Type="http://schemas.openxmlformats.org/officeDocument/2006/relationships/oleObject" Target="embeddings/oleObject149.bin"/><Relationship Id="rId525" Type="http://schemas.openxmlformats.org/officeDocument/2006/relationships/oleObject" Target="embeddings/oleObject256.bin"/><Relationship Id="rId732" Type="http://schemas.openxmlformats.org/officeDocument/2006/relationships/oleObject" Target="embeddings/oleObject358.bin"/><Relationship Id="rId1155" Type="http://schemas.openxmlformats.org/officeDocument/2006/relationships/image" Target="media/image574.wmf"/><Relationship Id="rId1362" Type="http://schemas.openxmlformats.org/officeDocument/2006/relationships/image" Target="media/image680.wmf"/><Relationship Id="rId99" Type="http://schemas.openxmlformats.org/officeDocument/2006/relationships/image" Target="media/image47.png"/><Relationship Id="rId164" Type="http://schemas.openxmlformats.org/officeDocument/2006/relationships/oleObject" Target="embeddings/oleObject73.bin"/><Relationship Id="rId371" Type="http://schemas.openxmlformats.org/officeDocument/2006/relationships/oleObject" Target="embeddings/oleObject176.bin"/><Relationship Id="rId1015" Type="http://schemas.openxmlformats.org/officeDocument/2006/relationships/image" Target="media/image504.wmf"/><Relationship Id="rId1222" Type="http://schemas.openxmlformats.org/officeDocument/2006/relationships/oleObject" Target="embeddings/oleObject601.bin"/><Relationship Id="rId1667" Type="http://schemas.openxmlformats.org/officeDocument/2006/relationships/image" Target="media/image835.png"/><Relationship Id="rId469" Type="http://schemas.openxmlformats.org/officeDocument/2006/relationships/oleObject" Target="embeddings/oleObject225.bin"/><Relationship Id="rId676" Type="http://schemas.openxmlformats.org/officeDocument/2006/relationships/oleObject" Target="embeddings/oleObject331.bin"/><Relationship Id="rId883" Type="http://schemas.openxmlformats.org/officeDocument/2006/relationships/image" Target="media/image439.wmf"/><Relationship Id="rId1099" Type="http://schemas.openxmlformats.org/officeDocument/2006/relationships/image" Target="media/image546.wmf"/><Relationship Id="rId1527" Type="http://schemas.openxmlformats.org/officeDocument/2006/relationships/image" Target="media/image765.wmf"/><Relationship Id="rId1734" Type="http://schemas.openxmlformats.org/officeDocument/2006/relationships/oleObject" Target="embeddings/oleObject851.bin"/><Relationship Id="rId26" Type="http://schemas.openxmlformats.org/officeDocument/2006/relationships/oleObject" Target="embeddings/oleObject8.bin"/><Relationship Id="rId231" Type="http://schemas.openxmlformats.org/officeDocument/2006/relationships/image" Target="media/image112.wmf"/><Relationship Id="rId329" Type="http://schemas.openxmlformats.org/officeDocument/2006/relationships/image" Target="media/image163.wmf"/><Relationship Id="rId536" Type="http://schemas.openxmlformats.org/officeDocument/2006/relationships/image" Target="media/image263.wmf"/><Relationship Id="rId1166" Type="http://schemas.openxmlformats.org/officeDocument/2006/relationships/oleObject" Target="embeddings/oleObject573.bin"/><Relationship Id="rId1373" Type="http://schemas.openxmlformats.org/officeDocument/2006/relationships/oleObject" Target="embeddings/oleObject674.bin"/><Relationship Id="rId175" Type="http://schemas.openxmlformats.org/officeDocument/2006/relationships/image" Target="media/image85.wmf"/><Relationship Id="rId743" Type="http://schemas.openxmlformats.org/officeDocument/2006/relationships/image" Target="media/image368.wmf"/><Relationship Id="rId950" Type="http://schemas.openxmlformats.org/officeDocument/2006/relationships/oleObject" Target="embeddings/oleObject465.bin"/><Relationship Id="rId1026" Type="http://schemas.openxmlformats.org/officeDocument/2006/relationships/oleObject" Target="embeddings/oleObject503.bin"/><Relationship Id="rId1580" Type="http://schemas.openxmlformats.org/officeDocument/2006/relationships/image" Target="media/image792.wmf"/><Relationship Id="rId1678" Type="http://schemas.openxmlformats.org/officeDocument/2006/relationships/image" Target="media/image843.png"/><Relationship Id="rId1801" Type="http://schemas.openxmlformats.org/officeDocument/2006/relationships/oleObject" Target="embeddings/oleObject885.bin"/><Relationship Id="rId382" Type="http://schemas.openxmlformats.org/officeDocument/2006/relationships/image" Target="media/image189.wmf"/><Relationship Id="rId603" Type="http://schemas.openxmlformats.org/officeDocument/2006/relationships/image" Target="media/image297.wmf"/><Relationship Id="rId687" Type="http://schemas.openxmlformats.org/officeDocument/2006/relationships/image" Target="media/image339.wmf"/><Relationship Id="rId810" Type="http://schemas.openxmlformats.org/officeDocument/2006/relationships/oleObject" Target="embeddings/oleObject396.bin"/><Relationship Id="rId908" Type="http://schemas.openxmlformats.org/officeDocument/2006/relationships/oleObject" Target="embeddings/oleObject443.bin"/><Relationship Id="rId1233" Type="http://schemas.openxmlformats.org/officeDocument/2006/relationships/oleObject" Target="embeddings/oleObject606.bin"/><Relationship Id="rId1440" Type="http://schemas.openxmlformats.org/officeDocument/2006/relationships/oleObject" Target="embeddings/oleObject706.bin"/><Relationship Id="rId1538" Type="http://schemas.openxmlformats.org/officeDocument/2006/relationships/oleObject" Target="embeddings/oleObject754.bin"/><Relationship Id="rId242" Type="http://schemas.openxmlformats.org/officeDocument/2006/relationships/image" Target="media/image118.wmf"/><Relationship Id="rId894" Type="http://schemas.openxmlformats.org/officeDocument/2006/relationships/oleObject" Target="embeddings/oleObject436.bin"/><Relationship Id="rId1177" Type="http://schemas.openxmlformats.org/officeDocument/2006/relationships/image" Target="media/image585.wmf"/><Relationship Id="rId1300" Type="http://schemas.openxmlformats.org/officeDocument/2006/relationships/image" Target="media/image648.wmf"/><Relationship Id="rId1745" Type="http://schemas.openxmlformats.org/officeDocument/2006/relationships/image" Target="media/image875.wmf"/><Relationship Id="rId37" Type="http://schemas.openxmlformats.org/officeDocument/2006/relationships/image" Target="media/image15.wmf"/><Relationship Id="rId102" Type="http://schemas.openxmlformats.org/officeDocument/2006/relationships/oleObject" Target="embeddings/oleObject43.bin"/><Relationship Id="rId547" Type="http://schemas.openxmlformats.org/officeDocument/2006/relationships/oleObject" Target="embeddings/oleObject267.bin"/><Relationship Id="rId754" Type="http://schemas.openxmlformats.org/officeDocument/2006/relationships/oleObject" Target="embeddings/oleObject369.bin"/><Relationship Id="rId961" Type="http://schemas.openxmlformats.org/officeDocument/2006/relationships/image" Target="media/image477.wmf"/><Relationship Id="rId1384" Type="http://schemas.openxmlformats.org/officeDocument/2006/relationships/image" Target="media/image691.wmf"/><Relationship Id="rId1591" Type="http://schemas.openxmlformats.org/officeDocument/2006/relationships/oleObject" Target="embeddings/oleObject780.bin"/><Relationship Id="rId1605" Type="http://schemas.openxmlformats.org/officeDocument/2006/relationships/oleObject" Target="embeddings/oleObject788.bin"/><Relationship Id="rId1689" Type="http://schemas.openxmlformats.org/officeDocument/2006/relationships/image" Target="media/image849.wmf"/><Relationship Id="rId1812" Type="http://schemas.openxmlformats.org/officeDocument/2006/relationships/oleObject" Target="embeddings/oleObject891.bin"/><Relationship Id="rId90" Type="http://schemas.openxmlformats.org/officeDocument/2006/relationships/oleObject" Target="embeddings/oleObject38.bin"/><Relationship Id="rId186" Type="http://schemas.openxmlformats.org/officeDocument/2006/relationships/oleObject" Target="embeddings/oleObject84.bin"/><Relationship Id="rId393" Type="http://schemas.openxmlformats.org/officeDocument/2006/relationships/oleObject" Target="embeddings/oleObject187.bin"/><Relationship Id="rId407" Type="http://schemas.openxmlformats.org/officeDocument/2006/relationships/oleObject" Target="embeddings/oleObject194.bin"/><Relationship Id="rId614" Type="http://schemas.openxmlformats.org/officeDocument/2006/relationships/oleObject" Target="embeddings/oleObject300.bin"/><Relationship Id="rId821" Type="http://schemas.openxmlformats.org/officeDocument/2006/relationships/image" Target="media/image408.wmf"/><Relationship Id="rId1037" Type="http://schemas.openxmlformats.org/officeDocument/2006/relationships/image" Target="media/image515.wmf"/><Relationship Id="rId1244" Type="http://schemas.openxmlformats.org/officeDocument/2006/relationships/image" Target="media/image619.wmf"/><Relationship Id="rId1451" Type="http://schemas.openxmlformats.org/officeDocument/2006/relationships/image" Target="media/image726.wmf"/><Relationship Id="rId253" Type="http://schemas.openxmlformats.org/officeDocument/2006/relationships/oleObject" Target="embeddings/oleObject118.bin"/><Relationship Id="rId460" Type="http://schemas.openxmlformats.org/officeDocument/2006/relationships/image" Target="media/image228.wmf"/><Relationship Id="rId698" Type="http://schemas.openxmlformats.org/officeDocument/2006/relationships/image" Target="media/image345.wmf"/><Relationship Id="rId919" Type="http://schemas.openxmlformats.org/officeDocument/2006/relationships/image" Target="media/image457.wmf"/><Relationship Id="rId1090" Type="http://schemas.openxmlformats.org/officeDocument/2006/relationships/oleObject" Target="embeddings/oleObject535.bin"/><Relationship Id="rId1104" Type="http://schemas.openxmlformats.org/officeDocument/2006/relationships/oleObject" Target="embeddings/oleObject542.bin"/><Relationship Id="rId1311" Type="http://schemas.openxmlformats.org/officeDocument/2006/relationships/oleObject" Target="embeddings/oleObject644.bin"/><Relationship Id="rId1549" Type="http://schemas.openxmlformats.org/officeDocument/2006/relationships/image" Target="media/image776.wmf"/><Relationship Id="rId1756" Type="http://schemas.openxmlformats.org/officeDocument/2006/relationships/oleObject" Target="embeddings/oleObject862.bin"/><Relationship Id="rId48" Type="http://schemas.openxmlformats.org/officeDocument/2006/relationships/oleObject" Target="embeddings/oleObject19.bin"/><Relationship Id="rId113" Type="http://schemas.openxmlformats.org/officeDocument/2006/relationships/image" Target="media/image54.wmf"/><Relationship Id="rId320" Type="http://schemas.openxmlformats.org/officeDocument/2006/relationships/oleObject" Target="embeddings/oleObject150.bin"/><Relationship Id="rId558" Type="http://schemas.openxmlformats.org/officeDocument/2006/relationships/image" Target="media/image274.wmf"/><Relationship Id="rId765" Type="http://schemas.openxmlformats.org/officeDocument/2006/relationships/image" Target="media/image380.wmf"/><Relationship Id="rId972" Type="http://schemas.openxmlformats.org/officeDocument/2006/relationships/oleObject" Target="embeddings/oleObject476.bin"/><Relationship Id="rId1188" Type="http://schemas.openxmlformats.org/officeDocument/2006/relationships/oleObject" Target="embeddings/oleObject584.bin"/><Relationship Id="rId1395" Type="http://schemas.openxmlformats.org/officeDocument/2006/relationships/image" Target="media/image697.wmf"/><Relationship Id="rId1409" Type="http://schemas.openxmlformats.org/officeDocument/2006/relationships/image" Target="media/image704.wmf"/><Relationship Id="rId1616" Type="http://schemas.openxmlformats.org/officeDocument/2006/relationships/oleObject" Target="embeddings/oleObject794.bin"/><Relationship Id="rId1823" Type="http://schemas.openxmlformats.org/officeDocument/2006/relationships/image" Target="media/image918.jpeg"/><Relationship Id="rId197" Type="http://schemas.openxmlformats.org/officeDocument/2006/relationships/image" Target="media/image96.wmf"/><Relationship Id="rId418" Type="http://schemas.openxmlformats.org/officeDocument/2006/relationships/image" Target="media/image207.wmf"/><Relationship Id="rId625" Type="http://schemas.openxmlformats.org/officeDocument/2006/relationships/image" Target="media/image308.wmf"/><Relationship Id="rId832" Type="http://schemas.openxmlformats.org/officeDocument/2006/relationships/oleObject" Target="embeddings/oleObject406.bin"/><Relationship Id="rId1048" Type="http://schemas.openxmlformats.org/officeDocument/2006/relationships/oleObject" Target="embeddings/oleObject514.bin"/><Relationship Id="rId1255" Type="http://schemas.openxmlformats.org/officeDocument/2006/relationships/oleObject" Target="embeddings/oleObject617.bin"/><Relationship Id="rId1462" Type="http://schemas.openxmlformats.org/officeDocument/2006/relationships/oleObject" Target="embeddings/oleObject717.bin"/><Relationship Id="rId264" Type="http://schemas.openxmlformats.org/officeDocument/2006/relationships/oleObject" Target="embeddings/oleObject123.bin"/><Relationship Id="rId471" Type="http://schemas.openxmlformats.org/officeDocument/2006/relationships/oleObject" Target="embeddings/oleObject226.bin"/><Relationship Id="rId1115" Type="http://schemas.openxmlformats.org/officeDocument/2006/relationships/image" Target="media/image554.wmf"/><Relationship Id="rId1322" Type="http://schemas.openxmlformats.org/officeDocument/2006/relationships/image" Target="media/image659.wmf"/><Relationship Id="rId1767" Type="http://schemas.openxmlformats.org/officeDocument/2006/relationships/image" Target="media/image886.wmf"/><Relationship Id="rId59" Type="http://schemas.openxmlformats.org/officeDocument/2006/relationships/image" Target="media/image26.wmf"/><Relationship Id="rId124" Type="http://schemas.openxmlformats.org/officeDocument/2006/relationships/oleObject" Target="embeddings/oleObject53.bin"/><Relationship Id="rId569" Type="http://schemas.openxmlformats.org/officeDocument/2006/relationships/oleObject" Target="embeddings/oleObject278.bin"/><Relationship Id="rId776" Type="http://schemas.openxmlformats.org/officeDocument/2006/relationships/oleObject" Target="embeddings/oleObject379.bin"/><Relationship Id="rId983" Type="http://schemas.openxmlformats.org/officeDocument/2006/relationships/image" Target="media/image488.wmf"/><Relationship Id="rId1199" Type="http://schemas.openxmlformats.org/officeDocument/2006/relationships/image" Target="media/image596.wmf"/><Relationship Id="rId1627" Type="http://schemas.openxmlformats.org/officeDocument/2006/relationships/image" Target="media/image814.wmf"/><Relationship Id="rId1834" Type="http://schemas.openxmlformats.org/officeDocument/2006/relationships/image" Target="media/image929.jpeg"/><Relationship Id="rId331" Type="http://schemas.openxmlformats.org/officeDocument/2006/relationships/image" Target="media/image164.wmf"/><Relationship Id="rId429" Type="http://schemas.openxmlformats.org/officeDocument/2006/relationships/oleObject" Target="embeddings/oleObject205.bin"/><Relationship Id="rId636" Type="http://schemas.openxmlformats.org/officeDocument/2006/relationships/oleObject" Target="embeddings/oleObject311.bin"/><Relationship Id="rId1059" Type="http://schemas.openxmlformats.org/officeDocument/2006/relationships/image" Target="media/image526.wmf"/><Relationship Id="rId1266" Type="http://schemas.openxmlformats.org/officeDocument/2006/relationships/image" Target="media/image630.wmf"/><Relationship Id="rId1473" Type="http://schemas.openxmlformats.org/officeDocument/2006/relationships/oleObject" Target="embeddings/oleObject722.bin"/><Relationship Id="rId843" Type="http://schemas.openxmlformats.org/officeDocument/2006/relationships/image" Target="media/image419.wmf"/><Relationship Id="rId1126" Type="http://schemas.openxmlformats.org/officeDocument/2006/relationships/oleObject" Target="embeddings/oleObject553.bin"/><Relationship Id="rId1680" Type="http://schemas.openxmlformats.org/officeDocument/2006/relationships/oleObject" Target="embeddings/oleObject822.bin"/><Relationship Id="rId1778" Type="http://schemas.openxmlformats.org/officeDocument/2006/relationships/oleObject" Target="embeddings/oleObject873.bin"/><Relationship Id="rId275" Type="http://schemas.openxmlformats.org/officeDocument/2006/relationships/oleObject" Target="embeddings/oleObject128.bin"/><Relationship Id="rId482" Type="http://schemas.openxmlformats.org/officeDocument/2006/relationships/image" Target="media/image239.wmf"/><Relationship Id="rId703" Type="http://schemas.openxmlformats.org/officeDocument/2006/relationships/oleObject" Target="embeddings/oleObject344.bin"/><Relationship Id="rId910" Type="http://schemas.openxmlformats.org/officeDocument/2006/relationships/oleObject" Target="embeddings/oleObject444.bin"/><Relationship Id="rId1333" Type="http://schemas.openxmlformats.org/officeDocument/2006/relationships/oleObject" Target="embeddings/oleObject655.bin"/><Relationship Id="rId1540" Type="http://schemas.openxmlformats.org/officeDocument/2006/relationships/oleObject" Target="embeddings/oleObject755.bin"/><Relationship Id="rId1638" Type="http://schemas.openxmlformats.org/officeDocument/2006/relationships/image" Target="media/image821.wmf"/><Relationship Id="rId135" Type="http://schemas.openxmlformats.org/officeDocument/2006/relationships/image" Target="media/image65.wmf"/><Relationship Id="rId342" Type="http://schemas.openxmlformats.org/officeDocument/2006/relationships/oleObject" Target="embeddings/oleObject161.bin"/><Relationship Id="rId787" Type="http://schemas.openxmlformats.org/officeDocument/2006/relationships/image" Target="media/image391.wmf"/><Relationship Id="rId994" Type="http://schemas.openxmlformats.org/officeDocument/2006/relationships/oleObject" Target="embeddings/oleObject487.bin"/><Relationship Id="rId1400" Type="http://schemas.openxmlformats.org/officeDocument/2006/relationships/oleObject" Target="embeddings/oleObject687.bin"/><Relationship Id="rId1845" Type="http://schemas.openxmlformats.org/officeDocument/2006/relationships/hyperlink" Target="http://www.analog.com" TargetMode="External"/><Relationship Id="rId202" Type="http://schemas.openxmlformats.org/officeDocument/2006/relationships/image" Target="media/image99.wmf"/><Relationship Id="rId647" Type="http://schemas.openxmlformats.org/officeDocument/2006/relationships/image" Target="media/image319.wmf"/><Relationship Id="rId854" Type="http://schemas.openxmlformats.org/officeDocument/2006/relationships/oleObject" Target="embeddings/oleObject417.bin"/><Relationship Id="rId1277" Type="http://schemas.openxmlformats.org/officeDocument/2006/relationships/oleObject" Target="embeddings/oleObject628.bin"/><Relationship Id="rId1484" Type="http://schemas.openxmlformats.org/officeDocument/2006/relationships/image" Target="media/image744.wmf"/><Relationship Id="rId1691" Type="http://schemas.openxmlformats.org/officeDocument/2006/relationships/image" Target="media/image850.wmf"/><Relationship Id="rId1705" Type="http://schemas.openxmlformats.org/officeDocument/2006/relationships/oleObject" Target="embeddings/oleObject835.bin"/><Relationship Id="rId286" Type="http://schemas.openxmlformats.org/officeDocument/2006/relationships/oleObject" Target="embeddings/oleObject133.bin"/><Relationship Id="rId493" Type="http://schemas.openxmlformats.org/officeDocument/2006/relationships/image" Target="media/image244.wmf"/><Relationship Id="rId507" Type="http://schemas.openxmlformats.org/officeDocument/2006/relationships/image" Target="media/image250.wmf"/><Relationship Id="rId714" Type="http://schemas.openxmlformats.org/officeDocument/2006/relationships/image" Target="media/image353.wmf"/><Relationship Id="rId921" Type="http://schemas.openxmlformats.org/officeDocument/2006/relationships/image" Target="media/image458.wmf"/><Relationship Id="rId1137" Type="http://schemas.openxmlformats.org/officeDocument/2006/relationships/image" Target="media/image565.wmf"/><Relationship Id="rId1344" Type="http://schemas.openxmlformats.org/officeDocument/2006/relationships/image" Target="media/image671.emf"/><Relationship Id="rId1551" Type="http://schemas.openxmlformats.org/officeDocument/2006/relationships/image" Target="media/image777.wmf"/><Relationship Id="rId1789" Type="http://schemas.openxmlformats.org/officeDocument/2006/relationships/image" Target="media/image897.wmf"/><Relationship Id="rId50" Type="http://schemas.openxmlformats.org/officeDocument/2006/relationships/oleObject" Target="embeddings/oleObject20.bin"/><Relationship Id="rId146" Type="http://schemas.openxmlformats.org/officeDocument/2006/relationships/oleObject" Target="embeddings/oleObject64.bin"/><Relationship Id="rId353" Type="http://schemas.openxmlformats.org/officeDocument/2006/relationships/oleObject" Target="embeddings/oleObject167.bin"/><Relationship Id="rId560" Type="http://schemas.openxmlformats.org/officeDocument/2006/relationships/image" Target="media/image275.wmf"/><Relationship Id="rId798" Type="http://schemas.openxmlformats.org/officeDocument/2006/relationships/oleObject" Target="embeddings/oleObject390.bin"/><Relationship Id="rId1190" Type="http://schemas.openxmlformats.org/officeDocument/2006/relationships/oleObject" Target="embeddings/oleObject585.bin"/><Relationship Id="rId1204" Type="http://schemas.openxmlformats.org/officeDocument/2006/relationships/oleObject" Target="embeddings/oleObject592.bin"/><Relationship Id="rId1411" Type="http://schemas.openxmlformats.org/officeDocument/2006/relationships/image" Target="media/image705.wmf"/><Relationship Id="rId1649" Type="http://schemas.openxmlformats.org/officeDocument/2006/relationships/oleObject" Target="embeddings/oleObject809.bin"/><Relationship Id="rId1856" Type="http://schemas.openxmlformats.org/officeDocument/2006/relationships/theme" Target="theme/theme1.xml"/><Relationship Id="rId213" Type="http://schemas.openxmlformats.org/officeDocument/2006/relationships/image" Target="media/image104.wmf"/><Relationship Id="rId420" Type="http://schemas.openxmlformats.org/officeDocument/2006/relationships/image" Target="media/image208.wmf"/><Relationship Id="rId658" Type="http://schemas.openxmlformats.org/officeDocument/2006/relationships/oleObject" Target="embeddings/oleObject322.bin"/><Relationship Id="rId865" Type="http://schemas.openxmlformats.org/officeDocument/2006/relationships/image" Target="media/image430.wmf"/><Relationship Id="rId1050" Type="http://schemas.openxmlformats.org/officeDocument/2006/relationships/oleObject" Target="embeddings/oleObject515.bin"/><Relationship Id="rId1288" Type="http://schemas.openxmlformats.org/officeDocument/2006/relationships/image" Target="media/image641.wmf"/><Relationship Id="rId1495" Type="http://schemas.openxmlformats.org/officeDocument/2006/relationships/oleObject" Target="embeddings/oleObject732.bin"/><Relationship Id="rId1509" Type="http://schemas.openxmlformats.org/officeDocument/2006/relationships/oleObject" Target="embeddings/oleObject739.bin"/><Relationship Id="rId1716" Type="http://schemas.openxmlformats.org/officeDocument/2006/relationships/image" Target="media/image861.wmf"/><Relationship Id="rId297" Type="http://schemas.openxmlformats.org/officeDocument/2006/relationships/image" Target="media/image147.wmf"/><Relationship Id="rId518" Type="http://schemas.openxmlformats.org/officeDocument/2006/relationships/oleObject" Target="embeddings/oleObject251.bin"/><Relationship Id="rId725" Type="http://schemas.openxmlformats.org/officeDocument/2006/relationships/oleObject" Target="embeddings/oleObject355.bin"/><Relationship Id="rId932" Type="http://schemas.openxmlformats.org/officeDocument/2006/relationships/image" Target="media/image463.wmf"/><Relationship Id="rId1148" Type="http://schemas.openxmlformats.org/officeDocument/2006/relationships/oleObject" Target="embeddings/oleObject564.bin"/><Relationship Id="rId1355" Type="http://schemas.openxmlformats.org/officeDocument/2006/relationships/oleObject" Target="embeddings/oleObject665.bin"/><Relationship Id="rId1562" Type="http://schemas.openxmlformats.org/officeDocument/2006/relationships/oleObject" Target="embeddings/oleObject766.bin"/><Relationship Id="rId157" Type="http://schemas.openxmlformats.org/officeDocument/2006/relationships/image" Target="media/image76.wmf"/><Relationship Id="rId364" Type="http://schemas.openxmlformats.org/officeDocument/2006/relationships/image" Target="media/image180.wmf"/><Relationship Id="rId1008" Type="http://schemas.openxmlformats.org/officeDocument/2006/relationships/oleObject" Target="embeddings/oleObject494.bin"/><Relationship Id="rId1215" Type="http://schemas.openxmlformats.org/officeDocument/2006/relationships/image" Target="media/image604.wmf"/><Relationship Id="rId1422" Type="http://schemas.openxmlformats.org/officeDocument/2006/relationships/image" Target="media/image711.emf"/><Relationship Id="rId61" Type="http://schemas.openxmlformats.org/officeDocument/2006/relationships/image" Target="media/image27.wmf"/><Relationship Id="rId571" Type="http://schemas.openxmlformats.org/officeDocument/2006/relationships/oleObject" Target="embeddings/oleObject279.bin"/><Relationship Id="rId669" Type="http://schemas.openxmlformats.org/officeDocument/2006/relationships/image" Target="media/image330.wmf"/><Relationship Id="rId876" Type="http://schemas.openxmlformats.org/officeDocument/2006/relationships/oleObject" Target="embeddings/oleObject428.bin"/><Relationship Id="rId1299" Type="http://schemas.openxmlformats.org/officeDocument/2006/relationships/oleObject" Target="embeddings/oleObject638.bin"/><Relationship Id="rId1727" Type="http://schemas.openxmlformats.org/officeDocument/2006/relationships/image" Target="media/image866.wmf"/><Relationship Id="rId19" Type="http://schemas.openxmlformats.org/officeDocument/2006/relationships/image" Target="media/image6.wmf"/><Relationship Id="rId224" Type="http://schemas.openxmlformats.org/officeDocument/2006/relationships/image" Target="media/image109.wmf"/><Relationship Id="rId431" Type="http://schemas.openxmlformats.org/officeDocument/2006/relationships/oleObject" Target="embeddings/oleObject206.bin"/><Relationship Id="rId529" Type="http://schemas.openxmlformats.org/officeDocument/2006/relationships/oleObject" Target="embeddings/oleObject258.bin"/><Relationship Id="rId736" Type="http://schemas.openxmlformats.org/officeDocument/2006/relationships/oleObject" Target="embeddings/oleObject360.bin"/><Relationship Id="rId1061" Type="http://schemas.openxmlformats.org/officeDocument/2006/relationships/image" Target="media/image527.wmf"/><Relationship Id="rId1159" Type="http://schemas.openxmlformats.org/officeDocument/2006/relationships/image" Target="media/image576.wmf"/><Relationship Id="rId1366" Type="http://schemas.openxmlformats.org/officeDocument/2006/relationships/image" Target="media/image682.wmf"/><Relationship Id="rId168" Type="http://schemas.openxmlformats.org/officeDocument/2006/relationships/oleObject" Target="embeddings/oleObject75.bin"/><Relationship Id="rId943" Type="http://schemas.openxmlformats.org/officeDocument/2006/relationships/image" Target="media/image468.wmf"/><Relationship Id="rId1019" Type="http://schemas.openxmlformats.org/officeDocument/2006/relationships/image" Target="media/image506.wmf"/><Relationship Id="rId1573" Type="http://schemas.openxmlformats.org/officeDocument/2006/relationships/image" Target="media/image788.wmf"/><Relationship Id="rId1780" Type="http://schemas.openxmlformats.org/officeDocument/2006/relationships/oleObject" Target="embeddings/oleObject874.bin"/><Relationship Id="rId72" Type="http://schemas.openxmlformats.org/officeDocument/2006/relationships/oleObject" Target="embeddings/oleObject32.bin"/><Relationship Id="rId375" Type="http://schemas.openxmlformats.org/officeDocument/2006/relationships/oleObject" Target="embeddings/oleObject178.bin"/><Relationship Id="rId582" Type="http://schemas.openxmlformats.org/officeDocument/2006/relationships/oleObject" Target="embeddings/oleObject284.bin"/><Relationship Id="rId803" Type="http://schemas.openxmlformats.org/officeDocument/2006/relationships/image" Target="media/image399.wmf"/><Relationship Id="rId1226" Type="http://schemas.openxmlformats.org/officeDocument/2006/relationships/oleObject" Target="embeddings/oleObject603.bin"/><Relationship Id="rId1433" Type="http://schemas.openxmlformats.org/officeDocument/2006/relationships/image" Target="media/image717.wmf"/><Relationship Id="rId1640" Type="http://schemas.openxmlformats.org/officeDocument/2006/relationships/image" Target="media/image822.wmf"/><Relationship Id="rId1738" Type="http://schemas.openxmlformats.org/officeDocument/2006/relationships/oleObject" Target="embeddings/oleObject853.bin"/><Relationship Id="rId3" Type="http://schemas.openxmlformats.org/officeDocument/2006/relationships/styles" Target="styles.xml"/><Relationship Id="rId235" Type="http://schemas.openxmlformats.org/officeDocument/2006/relationships/image" Target="media/image114.wmf"/><Relationship Id="rId442" Type="http://schemas.openxmlformats.org/officeDocument/2006/relationships/image" Target="media/image219.wmf"/><Relationship Id="rId887" Type="http://schemas.openxmlformats.org/officeDocument/2006/relationships/image" Target="media/image441.wmf"/><Relationship Id="rId1072" Type="http://schemas.openxmlformats.org/officeDocument/2006/relationships/oleObject" Target="embeddings/oleObject526.bin"/><Relationship Id="rId1500" Type="http://schemas.openxmlformats.org/officeDocument/2006/relationships/image" Target="media/image752.wmf"/><Relationship Id="rId302" Type="http://schemas.openxmlformats.org/officeDocument/2006/relationships/oleObject" Target="embeddings/oleObject141.bin"/><Relationship Id="rId747" Type="http://schemas.openxmlformats.org/officeDocument/2006/relationships/image" Target="media/image370.wmf"/><Relationship Id="rId954" Type="http://schemas.openxmlformats.org/officeDocument/2006/relationships/oleObject" Target="embeddings/oleObject467.bin"/><Relationship Id="rId1377" Type="http://schemas.openxmlformats.org/officeDocument/2006/relationships/oleObject" Target="embeddings/oleObject676.bin"/><Relationship Id="rId1584" Type="http://schemas.openxmlformats.org/officeDocument/2006/relationships/image" Target="media/image794.wmf"/><Relationship Id="rId1791" Type="http://schemas.openxmlformats.org/officeDocument/2006/relationships/image" Target="media/image898.wmf"/><Relationship Id="rId1805" Type="http://schemas.openxmlformats.org/officeDocument/2006/relationships/oleObject" Target="embeddings/oleObject887.bin"/><Relationship Id="rId83" Type="http://schemas.openxmlformats.org/officeDocument/2006/relationships/image" Target="media/image39.wmf"/><Relationship Id="rId179" Type="http://schemas.openxmlformats.org/officeDocument/2006/relationships/image" Target="media/image87.wmf"/><Relationship Id="rId386" Type="http://schemas.openxmlformats.org/officeDocument/2006/relationships/image" Target="media/image191.wmf"/><Relationship Id="rId593" Type="http://schemas.openxmlformats.org/officeDocument/2006/relationships/image" Target="media/image292.wmf"/><Relationship Id="rId607" Type="http://schemas.openxmlformats.org/officeDocument/2006/relationships/image" Target="media/image299.wmf"/><Relationship Id="rId814" Type="http://schemas.openxmlformats.org/officeDocument/2006/relationships/oleObject" Target="embeddings/oleObject398.bin"/><Relationship Id="rId1237" Type="http://schemas.openxmlformats.org/officeDocument/2006/relationships/oleObject" Target="embeddings/oleObject608.bin"/><Relationship Id="rId1444" Type="http://schemas.openxmlformats.org/officeDocument/2006/relationships/oleObject" Target="embeddings/oleObject708.bin"/><Relationship Id="rId1651" Type="http://schemas.openxmlformats.org/officeDocument/2006/relationships/oleObject" Target="embeddings/oleObject810.bin"/><Relationship Id="rId246" Type="http://schemas.openxmlformats.org/officeDocument/2006/relationships/image" Target="media/image120.wmf"/><Relationship Id="rId453" Type="http://schemas.openxmlformats.org/officeDocument/2006/relationships/oleObject" Target="embeddings/oleObject217.bin"/><Relationship Id="rId660" Type="http://schemas.openxmlformats.org/officeDocument/2006/relationships/oleObject" Target="embeddings/oleObject323.bin"/><Relationship Id="rId898" Type="http://schemas.openxmlformats.org/officeDocument/2006/relationships/oleObject" Target="embeddings/oleObject438.bin"/><Relationship Id="rId1083" Type="http://schemas.openxmlformats.org/officeDocument/2006/relationships/image" Target="media/image538.wmf"/><Relationship Id="rId1290" Type="http://schemas.openxmlformats.org/officeDocument/2006/relationships/image" Target="media/image642.wmf"/><Relationship Id="rId1304" Type="http://schemas.openxmlformats.org/officeDocument/2006/relationships/image" Target="media/image650.wmf"/><Relationship Id="rId1511" Type="http://schemas.openxmlformats.org/officeDocument/2006/relationships/oleObject" Target="embeddings/oleObject740.bin"/><Relationship Id="rId1749" Type="http://schemas.openxmlformats.org/officeDocument/2006/relationships/image" Target="media/image877.wmf"/><Relationship Id="rId106" Type="http://schemas.openxmlformats.org/officeDocument/2006/relationships/oleObject" Target="embeddings/oleObject45.bin"/><Relationship Id="rId313" Type="http://schemas.openxmlformats.org/officeDocument/2006/relationships/image" Target="media/image155.wmf"/><Relationship Id="rId758" Type="http://schemas.openxmlformats.org/officeDocument/2006/relationships/image" Target="media/image376.wmf"/><Relationship Id="rId965" Type="http://schemas.openxmlformats.org/officeDocument/2006/relationships/image" Target="media/image479.wmf"/><Relationship Id="rId1150" Type="http://schemas.openxmlformats.org/officeDocument/2006/relationships/oleObject" Target="embeddings/oleObject565.bin"/><Relationship Id="rId1388" Type="http://schemas.openxmlformats.org/officeDocument/2006/relationships/image" Target="media/image693.wmf"/><Relationship Id="rId1595" Type="http://schemas.openxmlformats.org/officeDocument/2006/relationships/oleObject" Target="embeddings/oleObject782.bin"/><Relationship Id="rId1609" Type="http://schemas.openxmlformats.org/officeDocument/2006/relationships/oleObject" Target="embeddings/oleObject790.bin"/><Relationship Id="rId1816" Type="http://schemas.openxmlformats.org/officeDocument/2006/relationships/image" Target="media/image911.jpeg"/><Relationship Id="rId10" Type="http://schemas.microsoft.com/office/2007/relationships/hdphoto" Target="media/hdphoto1.wdp"/><Relationship Id="rId94" Type="http://schemas.openxmlformats.org/officeDocument/2006/relationships/oleObject" Target="embeddings/oleObject40.bin"/><Relationship Id="rId397" Type="http://schemas.openxmlformats.org/officeDocument/2006/relationships/oleObject" Target="embeddings/oleObject189.bin"/><Relationship Id="rId520" Type="http://schemas.openxmlformats.org/officeDocument/2006/relationships/oleObject" Target="embeddings/oleObject252.bin"/><Relationship Id="rId618" Type="http://schemas.openxmlformats.org/officeDocument/2006/relationships/oleObject" Target="embeddings/oleObject302.bin"/><Relationship Id="rId825" Type="http://schemas.openxmlformats.org/officeDocument/2006/relationships/image" Target="media/image410.wmf"/><Relationship Id="rId1248" Type="http://schemas.openxmlformats.org/officeDocument/2006/relationships/image" Target="media/image621.wmf"/><Relationship Id="rId1455" Type="http://schemas.openxmlformats.org/officeDocument/2006/relationships/image" Target="media/image728.wmf"/><Relationship Id="rId1662" Type="http://schemas.openxmlformats.org/officeDocument/2006/relationships/oleObject" Target="embeddings/oleObject815.bin"/><Relationship Id="rId257" Type="http://schemas.openxmlformats.org/officeDocument/2006/relationships/oleObject" Target="embeddings/oleObject120.bin"/><Relationship Id="rId464" Type="http://schemas.openxmlformats.org/officeDocument/2006/relationships/image" Target="media/image230.wmf"/><Relationship Id="rId1010" Type="http://schemas.openxmlformats.org/officeDocument/2006/relationships/oleObject" Target="embeddings/oleObject495.bin"/><Relationship Id="rId1094" Type="http://schemas.openxmlformats.org/officeDocument/2006/relationships/oleObject" Target="embeddings/oleObject537.bin"/><Relationship Id="rId1108" Type="http://schemas.openxmlformats.org/officeDocument/2006/relationships/oleObject" Target="embeddings/oleObject544.bin"/><Relationship Id="rId1315" Type="http://schemas.openxmlformats.org/officeDocument/2006/relationships/oleObject" Target="embeddings/oleObject646.bin"/><Relationship Id="rId117" Type="http://schemas.openxmlformats.org/officeDocument/2006/relationships/image" Target="media/image56.wmf"/><Relationship Id="rId671" Type="http://schemas.openxmlformats.org/officeDocument/2006/relationships/image" Target="media/image331.wmf"/><Relationship Id="rId769" Type="http://schemas.openxmlformats.org/officeDocument/2006/relationships/image" Target="media/image382.wmf"/><Relationship Id="rId976" Type="http://schemas.openxmlformats.org/officeDocument/2006/relationships/oleObject" Target="embeddings/oleObject478.bin"/><Relationship Id="rId1399" Type="http://schemas.openxmlformats.org/officeDocument/2006/relationships/image" Target="media/image699.wmf"/><Relationship Id="rId324" Type="http://schemas.openxmlformats.org/officeDocument/2006/relationships/oleObject" Target="embeddings/oleObject152.bin"/><Relationship Id="rId531" Type="http://schemas.openxmlformats.org/officeDocument/2006/relationships/oleObject" Target="embeddings/oleObject259.bin"/><Relationship Id="rId629" Type="http://schemas.openxmlformats.org/officeDocument/2006/relationships/image" Target="media/image310.wmf"/><Relationship Id="rId1161" Type="http://schemas.openxmlformats.org/officeDocument/2006/relationships/image" Target="media/image577.wmf"/><Relationship Id="rId1259" Type="http://schemas.openxmlformats.org/officeDocument/2006/relationships/oleObject" Target="embeddings/oleObject619.bin"/><Relationship Id="rId1466" Type="http://schemas.openxmlformats.org/officeDocument/2006/relationships/oleObject" Target="embeddings/oleObject719.bin"/><Relationship Id="rId836" Type="http://schemas.openxmlformats.org/officeDocument/2006/relationships/oleObject" Target="embeddings/oleObject408.bin"/><Relationship Id="rId1021" Type="http://schemas.openxmlformats.org/officeDocument/2006/relationships/image" Target="media/image507.wmf"/><Relationship Id="rId1119" Type="http://schemas.openxmlformats.org/officeDocument/2006/relationships/image" Target="media/image556.wmf"/><Relationship Id="rId1673" Type="http://schemas.openxmlformats.org/officeDocument/2006/relationships/oleObject" Target="embeddings/oleObject821.bin"/><Relationship Id="rId903" Type="http://schemas.openxmlformats.org/officeDocument/2006/relationships/image" Target="media/image449.wmf"/><Relationship Id="rId1326" Type="http://schemas.openxmlformats.org/officeDocument/2006/relationships/image" Target="media/image661.wmf"/><Relationship Id="rId1533" Type="http://schemas.openxmlformats.org/officeDocument/2006/relationships/image" Target="media/image768.wmf"/><Relationship Id="rId1740" Type="http://schemas.openxmlformats.org/officeDocument/2006/relationships/oleObject" Target="embeddings/oleObject854.bin"/><Relationship Id="rId32" Type="http://schemas.openxmlformats.org/officeDocument/2006/relationships/oleObject" Target="embeddings/oleObject11.bin"/><Relationship Id="rId1600" Type="http://schemas.openxmlformats.org/officeDocument/2006/relationships/image" Target="media/image802.wmf"/><Relationship Id="rId1838" Type="http://schemas.openxmlformats.org/officeDocument/2006/relationships/image" Target="media/image933.jpeg"/><Relationship Id="rId181" Type="http://schemas.openxmlformats.org/officeDocument/2006/relationships/image" Target="media/image88.wmf"/><Relationship Id="rId279" Type="http://schemas.openxmlformats.org/officeDocument/2006/relationships/oleObject" Target="embeddings/oleObject130.bin"/><Relationship Id="rId486" Type="http://schemas.openxmlformats.org/officeDocument/2006/relationships/image" Target="media/image241.wmf"/><Relationship Id="rId693" Type="http://schemas.openxmlformats.org/officeDocument/2006/relationships/image" Target="media/image342.png"/><Relationship Id="rId139" Type="http://schemas.openxmlformats.org/officeDocument/2006/relationships/image" Target="media/image67.wmf"/><Relationship Id="rId346" Type="http://schemas.openxmlformats.org/officeDocument/2006/relationships/oleObject" Target="embeddings/oleObject163.bin"/><Relationship Id="rId553" Type="http://schemas.openxmlformats.org/officeDocument/2006/relationships/oleObject" Target="embeddings/oleObject270.bin"/><Relationship Id="rId760" Type="http://schemas.openxmlformats.org/officeDocument/2006/relationships/image" Target="media/image377.wmf"/><Relationship Id="rId998" Type="http://schemas.openxmlformats.org/officeDocument/2006/relationships/oleObject" Target="embeddings/oleObject489.bin"/><Relationship Id="rId1183" Type="http://schemas.openxmlformats.org/officeDocument/2006/relationships/image" Target="media/image588.wmf"/><Relationship Id="rId1390" Type="http://schemas.openxmlformats.org/officeDocument/2006/relationships/image" Target="media/image694.wmf"/><Relationship Id="rId206" Type="http://schemas.openxmlformats.org/officeDocument/2006/relationships/oleObject" Target="embeddings/oleObject94.bin"/><Relationship Id="rId413" Type="http://schemas.openxmlformats.org/officeDocument/2006/relationships/oleObject" Target="embeddings/oleObject197.bin"/><Relationship Id="rId858" Type="http://schemas.openxmlformats.org/officeDocument/2006/relationships/oleObject" Target="embeddings/oleObject419.bin"/><Relationship Id="rId1043" Type="http://schemas.openxmlformats.org/officeDocument/2006/relationships/image" Target="media/image518.wmf"/><Relationship Id="rId1488" Type="http://schemas.openxmlformats.org/officeDocument/2006/relationships/image" Target="media/image746.wmf"/><Relationship Id="rId1695" Type="http://schemas.openxmlformats.org/officeDocument/2006/relationships/image" Target="media/image852.wmf"/><Relationship Id="rId620" Type="http://schemas.openxmlformats.org/officeDocument/2006/relationships/oleObject" Target="embeddings/oleObject303.bin"/><Relationship Id="rId718" Type="http://schemas.openxmlformats.org/officeDocument/2006/relationships/image" Target="media/image355.wmf"/><Relationship Id="rId925" Type="http://schemas.openxmlformats.org/officeDocument/2006/relationships/image" Target="media/image460.wmf"/><Relationship Id="rId1250" Type="http://schemas.openxmlformats.org/officeDocument/2006/relationships/image" Target="media/image622.wmf"/><Relationship Id="rId1348" Type="http://schemas.openxmlformats.org/officeDocument/2006/relationships/image" Target="media/image673.wmf"/><Relationship Id="rId1555" Type="http://schemas.openxmlformats.org/officeDocument/2006/relationships/image" Target="media/image779.wmf"/><Relationship Id="rId1762" Type="http://schemas.openxmlformats.org/officeDocument/2006/relationships/oleObject" Target="embeddings/oleObject865.bin"/><Relationship Id="rId1110" Type="http://schemas.openxmlformats.org/officeDocument/2006/relationships/oleObject" Target="embeddings/oleObject545.bin"/><Relationship Id="rId1208" Type="http://schemas.openxmlformats.org/officeDocument/2006/relationships/oleObject" Target="embeddings/oleObject594.bin"/><Relationship Id="rId1415" Type="http://schemas.openxmlformats.org/officeDocument/2006/relationships/image" Target="media/image707.wmf"/><Relationship Id="rId54" Type="http://schemas.openxmlformats.org/officeDocument/2006/relationships/oleObject" Target="embeddings/oleObject22.bin"/><Relationship Id="rId1622" Type="http://schemas.openxmlformats.org/officeDocument/2006/relationships/oleObject" Target="embeddings/oleObject797.bin"/><Relationship Id="rId270" Type="http://schemas.openxmlformats.org/officeDocument/2006/relationships/oleObject" Target="embeddings/oleObject126.bin"/><Relationship Id="rId130" Type="http://schemas.openxmlformats.org/officeDocument/2006/relationships/oleObject" Target="embeddings/oleObject56.bin"/><Relationship Id="rId368" Type="http://schemas.openxmlformats.org/officeDocument/2006/relationships/image" Target="media/image182.wmf"/><Relationship Id="rId575" Type="http://schemas.openxmlformats.org/officeDocument/2006/relationships/oleObject" Target="embeddings/oleObject281.bin"/><Relationship Id="rId782" Type="http://schemas.openxmlformats.org/officeDocument/2006/relationships/oleObject" Target="embeddings/oleObject382.bin"/><Relationship Id="rId228" Type="http://schemas.openxmlformats.org/officeDocument/2006/relationships/oleObject" Target="embeddings/oleObject106.bin"/><Relationship Id="rId435" Type="http://schemas.openxmlformats.org/officeDocument/2006/relationships/oleObject" Target="embeddings/oleObject208.bin"/><Relationship Id="rId642" Type="http://schemas.openxmlformats.org/officeDocument/2006/relationships/oleObject" Target="embeddings/oleObject314.bin"/><Relationship Id="rId1065" Type="http://schemas.openxmlformats.org/officeDocument/2006/relationships/image" Target="media/image529.wmf"/><Relationship Id="rId1272" Type="http://schemas.openxmlformats.org/officeDocument/2006/relationships/image" Target="media/image633.wmf"/><Relationship Id="rId502" Type="http://schemas.openxmlformats.org/officeDocument/2006/relationships/oleObject" Target="embeddings/oleObject243.bin"/><Relationship Id="rId947" Type="http://schemas.openxmlformats.org/officeDocument/2006/relationships/image" Target="media/image470.wmf"/><Relationship Id="rId1132" Type="http://schemas.openxmlformats.org/officeDocument/2006/relationships/oleObject" Target="embeddings/oleObject556.bin"/><Relationship Id="rId1577" Type="http://schemas.openxmlformats.org/officeDocument/2006/relationships/image" Target="media/image790.wmf"/><Relationship Id="rId1784" Type="http://schemas.openxmlformats.org/officeDocument/2006/relationships/oleObject" Target="embeddings/oleObject876.bin"/><Relationship Id="rId76" Type="http://schemas.openxmlformats.org/officeDocument/2006/relationships/oleObject" Target="embeddings/oleObject34.bin"/><Relationship Id="rId807" Type="http://schemas.openxmlformats.org/officeDocument/2006/relationships/image" Target="media/image401.wmf"/><Relationship Id="rId1437" Type="http://schemas.openxmlformats.org/officeDocument/2006/relationships/image" Target="media/image719.wmf"/><Relationship Id="rId1644" Type="http://schemas.openxmlformats.org/officeDocument/2006/relationships/image" Target="media/image824.wmf"/><Relationship Id="rId1851" Type="http://schemas.openxmlformats.org/officeDocument/2006/relationships/hyperlink" Target="http://www.springer.com/engineering/circuits+%26+systems/book/978-1-84882-015-9" TargetMode="External"/><Relationship Id="rId1504" Type="http://schemas.openxmlformats.org/officeDocument/2006/relationships/image" Target="media/image754.wmf"/><Relationship Id="rId1711" Type="http://schemas.openxmlformats.org/officeDocument/2006/relationships/image" Target="media/image859.wmf"/><Relationship Id="rId292" Type="http://schemas.openxmlformats.org/officeDocument/2006/relationships/oleObject" Target="embeddings/oleObject136.bin"/><Relationship Id="rId1809" Type="http://schemas.openxmlformats.org/officeDocument/2006/relationships/oleObject" Target="embeddings/oleObject889.bin"/><Relationship Id="rId597" Type="http://schemas.openxmlformats.org/officeDocument/2006/relationships/image" Target="media/image294.wmf"/><Relationship Id="rId152" Type="http://schemas.openxmlformats.org/officeDocument/2006/relationships/oleObject" Target="embeddings/oleObject67.bin"/><Relationship Id="rId457" Type="http://schemas.openxmlformats.org/officeDocument/2006/relationships/oleObject" Target="embeddings/oleObject219.bin"/><Relationship Id="rId1087" Type="http://schemas.openxmlformats.org/officeDocument/2006/relationships/image" Target="media/image540.wmf"/><Relationship Id="rId1294" Type="http://schemas.openxmlformats.org/officeDocument/2006/relationships/image" Target="media/image644.png"/><Relationship Id="rId664" Type="http://schemas.openxmlformats.org/officeDocument/2006/relationships/oleObject" Target="embeddings/oleObject325.bin"/><Relationship Id="rId871" Type="http://schemas.openxmlformats.org/officeDocument/2006/relationships/image" Target="media/image433.wmf"/><Relationship Id="rId969" Type="http://schemas.openxmlformats.org/officeDocument/2006/relationships/image" Target="media/image481.wmf"/><Relationship Id="rId1599" Type="http://schemas.openxmlformats.org/officeDocument/2006/relationships/oleObject" Target="embeddings/oleObject784.bin"/><Relationship Id="rId317" Type="http://schemas.openxmlformats.org/officeDocument/2006/relationships/image" Target="media/image157.wmf"/><Relationship Id="rId524" Type="http://schemas.openxmlformats.org/officeDocument/2006/relationships/oleObject" Target="embeddings/oleObject255.bin"/><Relationship Id="rId731" Type="http://schemas.openxmlformats.org/officeDocument/2006/relationships/image" Target="media/image362.wmf"/><Relationship Id="rId1154" Type="http://schemas.openxmlformats.org/officeDocument/2006/relationships/oleObject" Target="embeddings/oleObject567.bin"/><Relationship Id="rId1361" Type="http://schemas.openxmlformats.org/officeDocument/2006/relationships/oleObject" Target="embeddings/oleObject668.bin"/><Relationship Id="rId1459" Type="http://schemas.openxmlformats.org/officeDocument/2006/relationships/image" Target="media/image730.wmf"/><Relationship Id="rId98" Type="http://schemas.openxmlformats.org/officeDocument/2006/relationships/oleObject" Target="embeddings/oleObject42.bin"/><Relationship Id="rId829" Type="http://schemas.openxmlformats.org/officeDocument/2006/relationships/image" Target="media/image412.wmf"/><Relationship Id="rId1014" Type="http://schemas.openxmlformats.org/officeDocument/2006/relationships/oleObject" Target="embeddings/oleObject497.bin"/><Relationship Id="rId1221" Type="http://schemas.openxmlformats.org/officeDocument/2006/relationships/image" Target="media/image607.wmf"/><Relationship Id="rId1666" Type="http://schemas.openxmlformats.org/officeDocument/2006/relationships/oleObject" Target="embeddings/oleObject818.bin"/><Relationship Id="rId1319" Type="http://schemas.openxmlformats.org/officeDocument/2006/relationships/oleObject" Target="embeddings/oleObject648.bin"/><Relationship Id="rId1526" Type="http://schemas.openxmlformats.org/officeDocument/2006/relationships/oleObject" Target="embeddings/oleObject748.bin"/><Relationship Id="rId1733" Type="http://schemas.openxmlformats.org/officeDocument/2006/relationships/image" Target="media/image869.wmf"/><Relationship Id="rId25" Type="http://schemas.openxmlformats.org/officeDocument/2006/relationships/image" Target="media/image9.wmf"/><Relationship Id="rId1800" Type="http://schemas.openxmlformats.org/officeDocument/2006/relationships/image" Target="media/image902.wmf"/><Relationship Id="rId174" Type="http://schemas.openxmlformats.org/officeDocument/2006/relationships/oleObject" Target="embeddings/oleObject78.bin"/><Relationship Id="rId381" Type="http://schemas.openxmlformats.org/officeDocument/2006/relationships/oleObject" Target="embeddings/oleObject181.bin"/><Relationship Id="rId241" Type="http://schemas.openxmlformats.org/officeDocument/2006/relationships/oleObject" Target="embeddings/oleObject112.bin"/><Relationship Id="rId479" Type="http://schemas.openxmlformats.org/officeDocument/2006/relationships/oleObject" Target="embeddings/oleObject230.bin"/><Relationship Id="rId686" Type="http://schemas.openxmlformats.org/officeDocument/2006/relationships/oleObject" Target="embeddings/oleObject336.bin"/><Relationship Id="rId893" Type="http://schemas.openxmlformats.org/officeDocument/2006/relationships/image" Target="media/image444.wmf"/><Relationship Id="rId339" Type="http://schemas.openxmlformats.org/officeDocument/2006/relationships/image" Target="media/image168.wmf"/><Relationship Id="rId546" Type="http://schemas.openxmlformats.org/officeDocument/2006/relationships/image" Target="media/image268.wmf"/><Relationship Id="rId753" Type="http://schemas.openxmlformats.org/officeDocument/2006/relationships/image" Target="media/image373.wmf"/><Relationship Id="rId1176" Type="http://schemas.openxmlformats.org/officeDocument/2006/relationships/oleObject" Target="embeddings/oleObject578.bin"/><Relationship Id="rId1383" Type="http://schemas.openxmlformats.org/officeDocument/2006/relationships/oleObject" Target="embeddings/oleObject679.bin"/><Relationship Id="rId101" Type="http://schemas.openxmlformats.org/officeDocument/2006/relationships/image" Target="media/image48.wmf"/><Relationship Id="rId406" Type="http://schemas.openxmlformats.org/officeDocument/2006/relationships/image" Target="media/image201.wmf"/><Relationship Id="rId960" Type="http://schemas.openxmlformats.org/officeDocument/2006/relationships/oleObject" Target="embeddings/oleObject470.bin"/><Relationship Id="rId1036" Type="http://schemas.openxmlformats.org/officeDocument/2006/relationships/oleObject" Target="embeddings/oleObject508.bin"/><Relationship Id="rId1243" Type="http://schemas.openxmlformats.org/officeDocument/2006/relationships/oleObject" Target="embeddings/oleObject611.bin"/><Relationship Id="rId1590" Type="http://schemas.openxmlformats.org/officeDocument/2006/relationships/image" Target="media/image797.wmf"/><Relationship Id="rId1688" Type="http://schemas.openxmlformats.org/officeDocument/2006/relationships/oleObject" Target="embeddings/oleObject826.bin"/><Relationship Id="rId613" Type="http://schemas.openxmlformats.org/officeDocument/2006/relationships/image" Target="media/image302.wmf"/><Relationship Id="rId820" Type="http://schemas.openxmlformats.org/officeDocument/2006/relationships/oleObject" Target="embeddings/oleObject400.bin"/><Relationship Id="rId918" Type="http://schemas.openxmlformats.org/officeDocument/2006/relationships/oleObject" Target="embeddings/oleObject448.bin"/><Relationship Id="rId1450" Type="http://schemas.openxmlformats.org/officeDocument/2006/relationships/oleObject" Target="embeddings/oleObject711.bin"/><Relationship Id="rId1548" Type="http://schemas.openxmlformats.org/officeDocument/2006/relationships/oleObject" Target="embeddings/oleObject759.bin"/><Relationship Id="rId1755" Type="http://schemas.openxmlformats.org/officeDocument/2006/relationships/image" Target="media/image880.wmf"/><Relationship Id="rId1103" Type="http://schemas.openxmlformats.org/officeDocument/2006/relationships/image" Target="media/image548.wmf"/><Relationship Id="rId1310" Type="http://schemas.openxmlformats.org/officeDocument/2006/relationships/image" Target="media/image653.wmf"/><Relationship Id="rId1408" Type="http://schemas.openxmlformats.org/officeDocument/2006/relationships/oleObject" Target="embeddings/oleObject691.bin"/><Relationship Id="rId47" Type="http://schemas.openxmlformats.org/officeDocument/2006/relationships/image" Target="media/image20.wmf"/><Relationship Id="rId1615" Type="http://schemas.openxmlformats.org/officeDocument/2006/relationships/oleObject" Target="embeddings/oleObject793.bin"/><Relationship Id="rId1822" Type="http://schemas.openxmlformats.org/officeDocument/2006/relationships/image" Target="media/image917.jpeg"/><Relationship Id="rId196" Type="http://schemas.openxmlformats.org/officeDocument/2006/relationships/oleObject" Target="embeddings/oleObject89.bin"/><Relationship Id="rId263" Type="http://schemas.openxmlformats.org/officeDocument/2006/relationships/image" Target="media/image129.wmf"/><Relationship Id="rId470" Type="http://schemas.openxmlformats.org/officeDocument/2006/relationships/image" Target="media/image233.wmf"/><Relationship Id="rId123" Type="http://schemas.openxmlformats.org/officeDocument/2006/relationships/image" Target="media/image59.wmf"/><Relationship Id="rId330" Type="http://schemas.openxmlformats.org/officeDocument/2006/relationships/oleObject" Target="embeddings/oleObject155.bin"/><Relationship Id="rId568" Type="http://schemas.openxmlformats.org/officeDocument/2006/relationships/image" Target="media/image279.wmf"/><Relationship Id="rId775" Type="http://schemas.openxmlformats.org/officeDocument/2006/relationships/image" Target="media/image385.wmf"/><Relationship Id="rId982" Type="http://schemas.openxmlformats.org/officeDocument/2006/relationships/oleObject" Target="embeddings/oleObject481.bin"/><Relationship Id="rId1198" Type="http://schemas.openxmlformats.org/officeDocument/2006/relationships/oleObject" Target="embeddings/oleObject589.bin"/><Relationship Id="rId428" Type="http://schemas.openxmlformats.org/officeDocument/2006/relationships/image" Target="media/image212.wmf"/><Relationship Id="rId635" Type="http://schemas.openxmlformats.org/officeDocument/2006/relationships/image" Target="media/image313.wmf"/><Relationship Id="rId842" Type="http://schemas.openxmlformats.org/officeDocument/2006/relationships/oleObject" Target="embeddings/oleObject411.bin"/><Relationship Id="rId1058" Type="http://schemas.openxmlformats.org/officeDocument/2006/relationships/oleObject" Target="embeddings/oleObject519.bin"/><Relationship Id="rId1265" Type="http://schemas.openxmlformats.org/officeDocument/2006/relationships/oleObject" Target="embeddings/oleObject622.bin"/><Relationship Id="rId1472" Type="http://schemas.openxmlformats.org/officeDocument/2006/relationships/image" Target="media/image737.wmf"/><Relationship Id="rId702" Type="http://schemas.openxmlformats.org/officeDocument/2006/relationships/image" Target="media/image347.wmf"/><Relationship Id="rId1125" Type="http://schemas.openxmlformats.org/officeDocument/2006/relationships/image" Target="media/image559.wmf"/><Relationship Id="rId1332" Type="http://schemas.openxmlformats.org/officeDocument/2006/relationships/image" Target="media/image664.wmf"/><Relationship Id="rId1777" Type="http://schemas.openxmlformats.org/officeDocument/2006/relationships/image" Target="media/image891.wmf"/><Relationship Id="rId69" Type="http://schemas.openxmlformats.org/officeDocument/2006/relationships/image" Target="media/image30.wmf"/><Relationship Id="rId1637" Type="http://schemas.openxmlformats.org/officeDocument/2006/relationships/oleObject" Target="embeddings/oleObject803.bin"/><Relationship Id="rId1844" Type="http://schemas.openxmlformats.org/officeDocument/2006/relationships/hyperlink" Target="http://www.analog.com" TargetMode="External"/><Relationship Id="rId1704" Type="http://schemas.openxmlformats.org/officeDocument/2006/relationships/image" Target="media/image856.wmf"/><Relationship Id="rId285" Type="http://schemas.openxmlformats.org/officeDocument/2006/relationships/image" Target="media/image141.wmf"/><Relationship Id="rId492" Type="http://schemas.openxmlformats.org/officeDocument/2006/relationships/oleObject" Target="embeddings/oleObject237.bin"/><Relationship Id="rId797" Type="http://schemas.openxmlformats.org/officeDocument/2006/relationships/image" Target="media/image396.wmf"/><Relationship Id="rId145" Type="http://schemas.openxmlformats.org/officeDocument/2006/relationships/image" Target="media/image70.wmf"/><Relationship Id="rId352" Type="http://schemas.openxmlformats.org/officeDocument/2006/relationships/image" Target="media/image174.wmf"/><Relationship Id="rId1287" Type="http://schemas.openxmlformats.org/officeDocument/2006/relationships/oleObject" Target="embeddings/oleObject633.bin"/><Relationship Id="rId212" Type="http://schemas.openxmlformats.org/officeDocument/2006/relationships/oleObject" Target="embeddings/oleObject97.bin"/><Relationship Id="rId657" Type="http://schemas.openxmlformats.org/officeDocument/2006/relationships/image" Target="media/image324.wmf"/><Relationship Id="rId864" Type="http://schemas.openxmlformats.org/officeDocument/2006/relationships/oleObject" Target="embeddings/oleObject422.bin"/><Relationship Id="rId1494" Type="http://schemas.openxmlformats.org/officeDocument/2006/relationships/image" Target="media/image749.wmf"/><Relationship Id="rId1799" Type="http://schemas.openxmlformats.org/officeDocument/2006/relationships/oleObject" Target="embeddings/oleObject884.bin"/><Relationship Id="rId517" Type="http://schemas.openxmlformats.org/officeDocument/2006/relationships/image" Target="media/image255.wmf"/><Relationship Id="rId724" Type="http://schemas.openxmlformats.org/officeDocument/2006/relationships/image" Target="media/image358.wmf"/><Relationship Id="rId931" Type="http://schemas.openxmlformats.org/officeDocument/2006/relationships/oleObject" Target="embeddings/oleObject455.bin"/><Relationship Id="rId1147" Type="http://schemas.openxmlformats.org/officeDocument/2006/relationships/image" Target="media/image570.wmf"/><Relationship Id="rId1354" Type="http://schemas.openxmlformats.org/officeDocument/2006/relationships/image" Target="media/image676.wmf"/><Relationship Id="rId1561" Type="http://schemas.openxmlformats.org/officeDocument/2006/relationships/image" Target="media/image782.wmf"/><Relationship Id="rId60" Type="http://schemas.openxmlformats.org/officeDocument/2006/relationships/oleObject" Target="embeddings/oleObject25.bin"/><Relationship Id="rId1007" Type="http://schemas.openxmlformats.org/officeDocument/2006/relationships/image" Target="media/image500.wmf"/><Relationship Id="rId1214" Type="http://schemas.openxmlformats.org/officeDocument/2006/relationships/oleObject" Target="embeddings/oleObject597.bin"/><Relationship Id="rId1421" Type="http://schemas.openxmlformats.org/officeDocument/2006/relationships/image" Target="media/image710.emf"/><Relationship Id="rId1659" Type="http://schemas.openxmlformats.org/officeDocument/2006/relationships/oleObject" Target="embeddings/oleObject814.bin"/><Relationship Id="rId1519" Type="http://schemas.openxmlformats.org/officeDocument/2006/relationships/image" Target="media/image761.wmf"/><Relationship Id="rId1726" Type="http://schemas.openxmlformats.org/officeDocument/2006/relationships/oleObject" Target="embeddings/oleObject847.bin"/><Relationship Id="rId18" Type="http://schemas.openxmlformats.org/officeDocument/2006/relationships/oleObject" Target="embeddings/oleObject4.bin"/><Relationship Id="rId167" Type="http://schemas.openxmlformats.org/officeDocument/2006/relationships/image" Target="media/image81.wmf"/><Relationship Id="rId374" Type="http://schemas.openxmlformats.org/officeDocument/2006/relationships/image" Target="media/image185.wmf"/><Relationship Id="rId581" Type="http://schemas.openxmlformats.org/officeDocument/2006/relationships/image" Target="media/image286.wmf"/><Relationship Id="rId234" Type="http://schemas.openxmlformats.org/officeDocument/2006/relationships/oleObject" Target="embeddings/oleObject109.bin"/><Relationship Id="rId679" Type="http://schemas.openxmlformats.org/officeDocument/2006/relationships/image" Target="media/image335.wmf"/><Relationship Id="rId886" Type="http://schemas.openxmlformats.org/officeDocument/2006/relationships/oleObject" Target="embeddings/oleObject432.bin"/><Relationship Id="rId2" Type="http://schemas.openxmlformats.org/officeDocument/2006/relationships/numbering" Target="numbering.xml"/><Relationship Id="rId441" Type="http://schemas.openxmlformats.org/officeDocument/2006/relationships/oleObject" Target="embeddings/oleObject211.bin"/><Relationship Id="rId539" Type="http://schemas.openxmlformats.org/officeDocument/2006/relationships/oleObject" Target="embeddings/oleObject263.bin"/><Relationship Id="rId746" Type="http://schemas.openxmlformats.org/officeDocument/2006/relationships/oleObject" Target="embeddings/oleObject365.bin"/><Relationship Id="rId1071" Type="http://schemas.openxmlformats.org/officeDocument/2006/relationships/image" Target="media/image532.wmf"/><Relationship Id="rId1169" Type="http://schemas.openxmlformats.org/officeDocument/2006/relationships/image" Target="media/image581.wmf"/><Relationship Id="rId1376" Type="http://schemas.openxmlformats.org/officeDocument/2006/relationships/image" Target="media/image687.wmf"/><Relationship Id="rId1583" Type="http://schemas.openxmlformats.org/officeDocument/2006/relationships/oleObject" Target="embeddings/oleObject776.bin"/><Relationship Id="rId301" Type="http://schemas.openxmlformats.org/officeDocument/2006/relationships/image" Target="media/image149.wmf"/><Relationship Id="rId953" Type="http://schemas.openxmlformats.org/officeDocument/2006/relationships/image" Target="media/image473.wmf"/><Relationship Id="rId1029" Type="http://schemas.openxmlformats.org/officeDocument/2006/relationships/image" Target="media/image511.wmf"/><Relationship Id="rId1236" Type="http://schemas.openxmlformats.org/officeDocument/2006/relationships/image" Target="media/image615.wmf"/><Relationship Id="rId1790" Type="http://schemas.openxmlformats.org/officeDocument/2006/relationships/oleObject" Target="embeddings/oleObject879.bin"/><Relationship Id="rId82" Type="http://schemas.openxmlformats.org/officeDocument/2006/relationships/image" Target="media/image38.emf"/><Relationship Id="rId606" Type="http://schemas.openxmlformats.org/officeDocument/2006/relationships/oleObject" Target="embeddings/oleObject296.bin"/><Relationship Id="rId813" Type="http://schemas.openxmlformats.org/officeDocument/2006/relationships/image" Target="media/image404.wmf"/><Relationship Id="rId1443" Type="http://schemas.openxmlformats.org/officeDocument/2006/relationships/image" Target="media/image722.wmf"/><Relationship Id="rId1650" Type="http://schemas.openxmlformats.org/officeDocument/2006/relationships/image" Target="media/image827.wmf"/><Relationship Id="rId1748" Type="http://schemas.openxmlformats.org/officeDocument/2006/relationships/oleObject" Target="embeddings/oleObject858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58A3DA-BD08-4487-AFAD-F1E43D4D51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</Pages>
  <Words>58193</Words>
  <Characters>331701</Characters>
  <Application>Microsoft Office Word</Application>
  <DocSecurity>0</DocSecurity>
  <Lines>2764</Lines>
  <Paragraphs>778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СЗРЦ</Company>
  <LinksUpToDate>false</LinksUpToDate>
  <CharactersWithSpaces>389116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Васильева Людмила Ивановна</dc:creator>
  <cp:lastModifiedBy>Сайбель Алексей Геннадьевич</cp:lastModifiedBy>
  <cp:revision>18</cp:revision>
  <cp:lastPrinted>2021-11-16T09:23:00Z</cp:lastPrinted>
  <dcterms:created xsi:type="dcterms:W3CDTF">2022-12-14T09:29:00Z</dcterms:created>
  <dcterms:modified xsi:type="dcterms:W3CDTF">2022-12-16T11:11:00Z</dcterms:modified>
</cp:coreProperties>
</file>